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-434340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szCs w:val="28"/>
        </w:rPr>
        <w:t>УПРАВЛЕНИЕ ФЕДЕРАЛЬНОЙ АНТИМОНОПОЛЬНОЙ СЛУЖБЫ</w:t>
      </w:r>
    </w:p>
    <w:p w:rsidR="002002A7" w:rsidRPr="00F51E01" w:rsidRDefault="002002A7" w:rsidP="002002A7">
      <w:pPr>
        <w:pStyle w:val="1"/>
        <w:ind w:right="0" w:firstLine="720"/>
        <w:rPr>
          <w:szCs w:val="28"/>
        </w:rPr>
      </w:pPr>
      <w:r w:rsidRPr="00F51E01">
        <w:rPr>
          <w:szCs w:val="28"/>
        </w:rPr>
        <w:t>ПО ТЮМЕНСКОЙ ОБЛАСТИ</w:t>
      </w:r>
    </w:p>
    <w:p w:rsidR="002002A7" w:rsidRPr="00F51E01" w:rsidRDefault="002002A7" w:rsidP="002002A7">
      <w:pPr>
        <w:rPr>
          <w:rFonts w:ascii="Times New Roman" w:hAnsi="Times New Roman" w:cs="Times New Roman"/>
          <w:sz w:val="28"/>
          <w:szCs w:val="28"/>
        </w:rPr>
      </w:pPr>
    </w:p>
    <w:p w:rsidR="002002A7" w:rsidRPr="00F51E01" w:rsidRDefault="002002A7" w:rsidP="002002A7">
      <w:pPr>
        <w:pBdr>
          <w:bottom w:val="double" w:sz="18" w:space="1" w:color="auto"/>
        </w:pBdr>
        <w:ind w:right="-2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F51E01">
          <w:rPr>
            <w:rFonts w:ascii="Times New Roman" w:hAnsi="Times New Roman" w:cs="Times New Roman"/>
            <w:sz w:val="24"/>
            <w:szCs w:val="24"/>
          </w:rPr>
          <w:t>625048, г</w:t>
        </w:r>
      </w:smartTag>
      <w:r w:rsidRPr="00F51E01">
        <w:rPr>
          <w:rFonts w:ascii="Times New Roman" w:hAnsi="Times New Roman" w:cs="Times New Roman"/>
          <w:sz w:val="24"/>
          <w:szCs w:val="24"/>
        </w:rPr>
        <w:t>. Тюмень,  ул. Холодильная, 58а                                                               тел. 50-31-55</w:t>
      </w:r>
    </w:p>
    <w:p w:rsidR="002002A7" w:rsidRPr="00F51E01" w:rsidRDefault="002002A7" w:rsidP="002002A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51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   ПРОВЕРКИ № </w:t>
      </w:r>
      <w:r w:rsidR="005201AC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</w:p>
    <w:p w:rsidR="002002A7" w:rsidRPr="003137B3" w:rsidRDefault="00D62ED3" w:rsidP="00F51E0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313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002A7" w:rsidRPr="003137B3">
        <w:rPr>
          <w:rFonts w:ascii="Times New Roman" w:hAnsi="Times New Roman" w:cs="Times New Roman"/>
          <w:sz w:val="28"/>
          <w:szCs w:val="28"/>
        </w:rPr>
        <w:t xml:space="preserve">г. Тюмень                                     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973CB7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На основании приказ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Тюменского УФАС России от 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EF7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внеплановое 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выездное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контрольное мероприятие в отношении </w:t>
      </w:r>
      <w:r w:rsidR="005201AC" w:rsidRPr="003137B3">
        <w:rPr>
          <w:rFonts w:ascii="Times New Roman" w:hAnsi="Times New Roman" w:cs="Times New Roman"/>
          <w:noProof/>
          <w:sz w:val="28"/>
          <w:szCs w:val="28"/>
        </w:rPr>
        <w:t>Нижнеобского территориального управления Федерального агентства по рыболовству</w:t>
      </w:r>
      <w:r w:rsidRPr="003137B3">
        <w:rPr>
          <w:rFonts w:ascii="Times New Roman" w:hAnsi="Times New Roman" w:cs="Times New Roman"/>
          <w:sz w:val="28"/>
          <w:szCs w:val="28"/>
        </w:rPr>
        <w:t xml:space="preserve"> 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56ADB" w:rsidRPr="003137B3">
        <w:rPr>
          <w:rFonts w:ascii="Times New Roman" w:hAnsi="Times New Roman" w:cs="Times New Roman"/>
          <w:noProof/>
          <w:sz w:val="28"/>
          <w:szCs w:val="28"/>
        </w:rPr>
        <w:t>6250</w:t>
      </w:r>
      <w:r w:rsidR="005201AC" w:rsidRPr="003137B3">
        <w:rPr>
          <w:rFonts w:ascii="Times New Roman" w:hAnsi="Times New Roman" w:cs="Times New Roman"/>
          <w:noProof/>
          <w:sz w:val="28"/>
          <w:szCs w:val="28"/>
        </w:rPr>
        <w:t>16</w:t>
      </w:r>
      <w:r w:rsidR="00B56ADB" w:rsidRPr="003137B3">
        <w:rPr>
          <w:rFonts w:ascii="Times New Roman" w:hAnsi="Times New Roman" w:cs="Times New Roman"/>
          <w:noProof/>
          <w:sz w:val="28"/>
          <w:szCs w:val="28"/>
        </w:rPr>
        <w:t xml:space="preserve">, г. Тюмень, ул. </w:t>
      </w:r>
      <w:r w:rsidR="005201AC" w:rsidRPr="003137B3">
        <w:rPr>
          <w:rFonts w:ascii="Times New Roman" w:hAnsi="Times New Roman" w:cs="Times New Roman"/>
          <w:noProof/>
          <w:sz w:val="28"/>
          <w:szCs w:val="28"/>
        </w:rPr>
        <w:t>30 лет Победы, 52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), далее также  - </w:t>
      </w:r>
      <w:proofErr w:type="spellStart"/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Нижн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обское</w:t>
      </w:r>
      <w:proofErr w:type="spellEnd"/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ТУ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121C46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С копи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а о проведении проверки </w:t>
      </w:r>
      <w:proofErr w:type="spellStart"/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Нижнеобское</w:t>
      </w:r>
      <w:proofErr w:type="spellEnd"/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ТУ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r w:rsidR="00017AC6" w:rsidRPr="003137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Лица, проводившие проверку: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главный специалист-эксперт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Кокарев Н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кита Владимирович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инспекции, 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специалист-эксперт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Южакова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Ольга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Владимировна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Руководителем проверяемого лица в период проведения проверки я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лял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Черняков Андрей Павлович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1364" w:rsidRPr="003137B3" w:rsidRDefault="002002A7" w:rsidP="0097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проводимой проверки является соблюдение </w:t>
      </w:r>
      <w:proofErr w:type="spellStart"/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Нижнеобским</w:t>
      </w:r>
      <w:proofErr w:type="spellEnd"/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ТУ требований стат</w:t>
      </w:r>
      <w:r w:rsidR="00D62ED3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11, 15, 16, 17</w:t>
      </w:r>
      <w:r w:rsidR="005201AC" w:rsidRPr="0031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26.07.2006 № 135-ФЗ «О защите конкуренции» при предоставлении/приобретении прав на пользов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ние рыбопромысловыми участками, а также квот на вылов (добычу) водных биологических ресурсов</w:t>
      </w:r>
      <w:r w:rsidR="00F41364"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Период, за который проведена проверка соблюдения антимонопольного законодательства:  01.01.201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– 30.0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гг.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Срок проведения проверки по приказ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B2D9B" w:rsidRPr="003137B3">
        <w:rPr>
          <w:rFonts w:ascii="Times New Roman" w:hAnsi="Times New Roman" w:cs="Times New Roman"/>
          <w:sz w:val="28"/>
          <w:szCs w:val="28"/>
        </w:rPr>
        <w:t>2</w:t>
      </w:r>
      <w:r w:rsidR="00B56ADB" w:rsidRPr="003137B3">
        <w:rPr>
          <w:rFonts w:ascii="Times New Roman" w:hAnsi="Times New Roman" w:cs="Times New Roman"/>
          <w:sz w:val="28"/>
          <w:szCs w:val="28"/>
        </w:rPr>
        <w:t>1.</w:t>
      </w:r>
      <w:r w:rsidR="009B2D9B" w:rsidRPr="003137B3">
        <w:rPr>
          <w:rFonts w:ascii="Times New Roman" w:hAnsi="Times New Roman" w:cs="Times New Roman"/>
          <w:sz w:val="28"/>
          <w:szCs w:val="28"/>
        </w:rPr>
        <w:t>03</w:t>
      </w:r>
      <w:r w:rsidR="00B56ADB" w:rsidRPr="003137B3">
        <w:rPr>
          <w:rFonts w:ascii="Times New Roman" w:hAnsi="Times New Roman" w:cs="Times New Roman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sz w:val="28"/>
          <w:szCs w:val="28"/>
        </w:rPr>
        <w:t>6</w:t>
      </w:r>
      <w:r w:rsidR="00B56ADB" w:rsidRPr="003137B3">
        <w:rPr>
          <w:rFonts w:ascii="Times New Roman" w:hAnsi="Times New Roman" w:cs="Times New Roman"/>
          <w:sz w:val="28"/>
          <w:szCs w:val="28"/>
        </w:rPr>
        <w:t xml:space="preserve">  -  </w:t>
      </w:r>
      <w:r w:rsidR="009B2D9B" w:rsidRPr="003137B3">
        <w:rPr>
          <w:rFonts w:ascii="Times New Roman" w:hAnsi="Times New Roman" w:cs="Times New Roman"/>
          <w:sz w:val="28"/>
          <w:szCs w:val="28"/>
        </w:rPr>
        <w:t>21</w:t>
      </w:r>
      <w:r w:rsidR="00B56ADB" w:rsidRPr="003137B3">
        <w:rPr>
          <w:rFonts w:ascii="Times New Roman" w:hAnsi="Times New Roman" w:cs="Times New Roman"/>
          <w:sz w:val="28"/>
          <w:szCs w:val="28"/>
        </w:rPr>
        <w:t>.</w:t>
      </w:r>
      <w:r w:rsidR="009B2D9B" w:rsidRPr="003137B3">
        <w:rPr>
          <w:rFonts w:ascii="Times New Roman" w:hAnsi="Times New Roman" w:cs="Times New Roman"/>
          <w:sz w:val="28"/>
          <w:szCs w:val="28"/>
        </w:rPr>
        <w:t>04</w:t>
      </w:r>
      <w:r w:rsidR="00B56ADB" w:rsidRPr="003137B3">
        <w:rPr>
          <w:rFonts w:ascii="Times New Roman" w:hAnsi="Times New Roman" w:cs="Times New Roman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sz w:val="28"/>
          <w:szCs w:val="28"/>
        </w:rPr>
        <w:t>6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F73045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проверки: </w:t>
      </w:r>
      <w:r w:rsidR="00CB1702" w:rsidRPr="003137B3">
        <w:rPr>
          <w:rFonts w:ascii="Times New Roman" w:hAnsi="Times New Roman" w:cs="Times New Roman"/>
          <w:sz w:val="28"/>
          <w:szCs w:val="28"/>
        </w:rPr>
        <w:t>0</w:t>
      </w:r>
      <w:r w:rsidR="009B2D9B" w:rsidRPr="003137B3">
        <w:rPr>
          <w:rFonts w:ascii="Times New Roman" w:hAnsi="Times New Roman" w:cs="Times New Roman"/>
          <w:sz w:val="28"/>
          <w:szCs w:val="28"/>
        </w:rPr>
        <w:t>8</w:t>
      </w:r>
      <w:r w:rsidR="00CB1702" w:rsidRPr="003137B3">
        <w:rPr>
          <w:rFonts w:ascii="Times New Roman" w:hAnsi="Times New Roman" w:cs="Times New Roman"/>
          <w:sz w:val="28"/>
          <w:szCs w:val="28"/>
        </w:rPr>
        <w:t>.</w:t>
      </w:r>
      <w:r w:rsidR="009B2D9B" w:rsidRPr="003137B3">
        <w:rPr>
          <w:rFonts w:ascii="Times New Roman" w:hAnsi="Times New Roman" w:cs="Times New Roman"/>
          <w:sz w:val="28"/>
          <w:szCs w:val="28"/>
        </w:rPr>
        <w:t>04</w:t>
      </w:r>
      <w:r w:rsidR="00CB1702" w:rsidRPr="003137B3">
        <w:rPr>
          <w:rFonts w:ascii="Times New Roman" w:hAnsi="Times New Roman" w:cs="Times New Roman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sz w:val="28"/>
          <w:szCs w:val="28"/>
        </w:rPr>
        <w:t>6</w:t>
      </w:r>
      <w:r w:rsidR="00CB1702" w:rsidRPr="003137B3">
        <w:rPr>
          <w:rFonts w:ascii="Times New Roman" w:hAnsi="Times New Roman" w:cs="Times New Roman"/>
          <w:sz w:val="28"/>
          <w:szCs w:val="28"/>
        </w:rPr>
        <w:t xml:space="preserve">  -  </w:t>
      </w:r>
      <w:r w:rsidR="009B2D9B" w:rsidRPr="003137B3">
        <w:rPr>
          <w:rFonts w:ascii="Times New Roman" w:hAnsi="Times New Roman" w:cs="Times New Roman"/>
          <w:sz w:val="28"/>
          <w:szCs w:val="28"/>
        </w:rPr>
        <w:t>21</w:t>
      </w:r>
      <w:r w:rsidR="00CB1702" w:rsidRPr="003137B3">
        <w:rPr>
          <w:rFonts w:ascii="Times New Roman" w:hAnsi="Times New Roman" w:cs="Times New Roman"/>
          <w:sz w:val="28"/>
          <w:szCs w:val="28"/>
        </w:rPr>
        <w:t>.</w:t>
      </w:r>
      <w:r w:rsidR="009B2D9B" w:rsidRPr="003137B3">
        <w:rPr>
          <w:rFonts w:ascii="Times New Roman" w:hAnsi="Times New Roman" w:cs="Times New Roman"/>
          <w:sz w:val="28"/>
          <w:szCs w:val="28"/>
        </w:rPr>
        <w:t>04</w:t>
      </w:r>
      <w:r w:rsidR="00CB1702" w:rsidRPr="003137B3">
        <w:rPr>
          <w:rFonts w:ascii="Times New Roman" w:hAnsi="Times New Roman" w:cs="Times New Roman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sz w:val="28"/>
          <w:szCs w:val="28"/>
        </w:rPr>
        <w:t>6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проверки: </w:t>
      </w:r>
      <w:r w:rsidR="009B2D9B" w:rsidRPr="003137B3">
        <w:rPr>
          <w:rFonts w:ascii="Times New Roman" w:hAnsi="Times New Roman" w:cs="Times New Roman"/>
          <w:sz w:val="28"/>
          <w:szCs w:val="28"/>
        </w:rPr>
        <w:t>10</w:t>
      </w:r>
      <w:r w:rsidR="00F73045" w:rsidRPr="003137B3">
        <w:rPr>
          <w:rFonts w:ascii="Times New Roman" w:hAnsi="Times New Roman" w:cs="Times New Roman"/>
          <w:sz w:val="28"/>
          <w:szCs w:val="28"/>
        </w:rPr>
        <w:t xml:space="preserve"> 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Акт составлен 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Кокаревым Н.В</w:t>
      </w:r>
      <w:r w:rsidR="00CB1702"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2A7" w:rsidRPr="003137B3" w:rsidRDefault="007C67E1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Тюменского У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ФАС России от 2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уведомлением о п</w:t>
      </w:r>
      <w:r w:rsidR="00F73045" w:rsidRPr="003137B3">
        <w:rPr>
          <w:rFonts w:ascii="Times New Roman" w:hAnsi="Times New Roman" w:cs="Times New Roman"/>
          <w:color w:val="000000"/>
          <w:sz w:val="28"/>
          <w:szCs w:val="28"/>
        </w:rPr>
        <w:t>роведении проверки (письмо от 2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7C32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НК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1872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17C32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у проверяемого лица были затребованы следующие документы</w:t>
      </w:r>
      <w:r w:rsidR="00217C32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и сведения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B2D9B" w:rsidRPr="009B2D9B" w:rsidRDefault="009B2D9B" w:rsidP="009B2D9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9B">
        <w:rPr>
          <w:rFonts w:ascii="Times New Roman" w:eastAsia="Times New Roman" w:hAnsi="Times New Roman" w:cs="Times New Roman"/>
          <w:sz w:val="28"/>
          <w:szCs w:val="28"/>
        </w:rPr>
        <w:t xml:space="preserve">1) сведения (виде реестра) и документы о всех проведенных </w:t>
      </w:r>
      <w:proofErr w:type="spellStart"/>
      <w:r w:rsidRPr="009B2D9B">
        <w:rPr>
          <w:rFonts w:ascii="Times New Roman" w:eastAsia="Times New Roman" w:hAnsi="Times New Roman" w:cs="Times New Roman"/>
          <w:sz w:val="28"/>
          <w:szCs w:val="28"/>
        </w:rPr>
        <w:t>Нижнео</w:t>
      </w:r>
      <w:r w:rsidRPr="009B2D9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B2D9B">
        <w:rPr>
          <w:rFonts w:ascii="Times New Roman" w:eastAsia="Times New Roman" w:hAnsi="Times New Roman" w:cs="Times New Roman"/>
          <w:sz w:val="28"/>
          <w:szCs w:val="28"/>
        </w:rPr>
        <w:t>ским</w:t>
      </w:r>
      <w:proofErr w:type="spellEnd"/>
      <w:r w:rsidRPr="009B2D9B">
        <w:rPr>
          <w:rFonts w:ascii="Times New Roman" w:eastAsia="Times New Roman" w:hAnsi="Times New Roman" w:cs="Times New Roman"/>
          <w:sz w:val="28"/>
          <w:szCs w:val="28"/>
        </w:rPr>
        <w:t xml:space="preserve"> ТУ конкурсах на право заключения договора о предоставлении рыбопр</w:t>
      </w:r>
      <w:r w:rsidRPr="009B2D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2D9B">
        <w:rPr>
          <w:rFonts w:ascii="Times New Roman" w:eastAsia="Times New Roman" w:hAnsi="Times New Roman" w:cs="Times New Roman"/>
          <w:sz w:val="28"/>
          <w:szCs w:val="28"/>
        </w:rPr>
        <w:t>мыслового участка в период 2013 – 2016гг. (извещения, документация, прот</w:t>
      </w:r>
      <w:r w:rsidRPr="009B2D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2D9B">
        <w:rPr>
          <w:rFonts w:ascii="Times New Roman" w:eastAsia="Times New Roman" w:hAnsi="Times New Roman" w:cs="Times New Roman"/>
          <w:sz w:val="28"/>
          <w:szCs w:val="28"/>
        </w:rPr>
        <w:t>колы, заявки);</w:t>
      </w:r>
    </w:p>
    <w:p w:rsidR="009B2D9B" w:rsidRPr="009B2D9B" w:rsidRDefault="009B2D9B" w:rsidP="009B2D9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9B">
        <w:rPr>
          <w:rFonts w:ascii="Times New Roman" w:eastAsia="Times New Roman" w:hAnsi="Times New Roman" w:cs="Times New Roman"/>
          <w:sz w:val="28"/>
          <w:szCs w:val="28"/>
        </w:rPr>
        <w:t>2) договоры о предоставлении рыбопромыслового участка, заключенные в пределах компетенции в период 2013 -2016гг.;</w:t>
      </w:r>
    </w:p>
    <w:p w:rsidR="009B2D9B" w:rsidRPr="009B2D9B" w:rsidRDefault="009B2D9B" w:rsidP="009B2D9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9B">
        <w:rPr>
          <w:rFonts w:ascii="Times New Roman" w:eastAsia="Times New Roman" w:hAnsi="Times New Roman" w:cs="Times New Roman"/>
          <w:sz w:val="28"/>
          <w:szCs w:val="28"/>
        </w:rPr>
        <w:lastRenderedPageBreak/>
        <w:t>3) договоры о закреплении долей квот добычи (вылова) водных биол</w:t>
      </w:r>
      <w:r w:rsidRPr="009B2D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2D9B">
        <w:rPr>
          <w:rFonts w:ascii="Times New Roman" w:eastAsia="Times New Roman" w:hAnsi="Times New Roman" w:cs="Times New Roman"/>
          <w:sz w:val="28"/>
          <w:szCs w:val="28"/>
        </w:rPr>
        <w:t>гических ресурсов, заключенные в пределах компетенции в период 2013 -2016гг.;</w:t>
      </w:r>
    </w:p>
    <w:p w:rsidR="001817D5" w:rsidRDefault="009B2D9B" w:rsidP="003137B3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9B">
        <w:rPr>
          <w:rFonts w:ascii="Times New Roman" w:eastAsia="Times New Roman" w:hAnsi="Times New Roman" w:cs="Times New Roman"/>
          <w:sz w:val="28"/>
          <w:szCs w:val="28"/>
        </w:rPr>
        <w:t>4) договоры пользования водными биологическими ресурсами, общий допустимый улов которых не допускается, заключенные в пределах компете</w:t>
      </w:r>
      <w:r w:rsidRPr="009B2D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B2D9B">
        <w:rPr>
          <w:rFonts w:ascii="Times New Roman" w:eastAsia="Times New Roman" w:hAnsi="Times New Roman" w:cs="Times New Roman"/>
          <w:sz w:val="28"/>
          <w:szCs w:val="28"/>
        </w:rPr>
        <w:t xml:space="preserve">ции в период 2013 -2016гг. </w:t>
      </w:r>
    </w:p>
    <w:p w:rsidR="003137B3" w:rsidRPr="003137B3" w:rsidRDefault="003137B3" w:rsidP="003137B3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Контрольным мероприятием было установлено следующее.</w:t>
      </w:r>
    </w:p>
    <w:p w:rsidR="00D81B8B" w:rsidRPr="003137B3" w:rsidRDefault="00D81B8B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2 Положения о </w:t>
      </w:r>
      <w:proofErr w:type="spellStart"/>
      <w:r w:rsidRPr="003137B3">
        <w:rPr>
          <w:rFonts w:ascii="Times New Roman" w:hAnsi="Times New Roman" w:cs="Times New Roman"/>
          <w:color w:val="000000"/>
          <w:sz w:val="28"/>
          <w:szCs w:val="28"/>
        </w:rPr>
        <w:t>Нижнеобском</w:t>
      </w:r>
      <w:proofErr w:type="spellEnd"/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территориальном Управлении Федерального агентства по рыболовству, утв. приказом Федерал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ного агентства по рыболовству от 17.09.2013 № 705  </w:t>
      </w:r>
      <w:proofErr w:type="spellStart"/>
      <w:r w:rsidRPr="003137B3">
        <w:rPr>
          <w:rFonts w:ascii="Times New Roman" w:hAnsi="Times New Roman" w:cs="Times New Roman"/>
          <w:color w:val="000000"/>
          <w:sz w:val="28"/>
          <w:szCs w:val="28"/>
        </w:rPr>
        <w:t>Нижнеобское</w:t>
      </w:r>
      <w:proofErr w:type="spellEnd"/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альное управление Федерального агентства по рыболовству (далее - Управл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ние) является территориальным органом Федерального агентства по рыболо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ству, которое создано для осуществления функций по контролю (надзору) в о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ласти рыболовства и сохранения водных биологических ресурсов на водных объектах </w:t>
      </w:r>
      <w:proofErr w:type="spellStart"/>
      <w:r w:rsidRPr="003137B3">
        <w:rPr>
          <w:rFonts w:ascii="Times New Roman" w:hAnsi="Times New Roman" w:cs="Times New Roman"/>
          <w:color w:val="000000"/>
          <w:sz w:val="28"/>
          <w:szCs w:val="28"/>
        </w:rPr>
        <w:t>рыбохозяйственного</w:t>
      </w:r>
      <w:proofErr w:type="spellEnd"/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Курганской области, Свердловской о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ласти, Тюменской области, Челябинской области, Ханты-Мансийского авт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номного округа - Югры и Ямало-Ненецкого автономного округа, государстве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ному надзору за торговым мореплаванием в части обеспечения безопасности плавания судов рыбопромыслового флота в районах промысла при осущест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лении рыболовства, по оказанию государственных услуг, управлению госуда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ственным имуществом в сфере </w:t>
      </w:r>
      <w:proofErr w:type="spellStart"/>
      <w:r w:rsidRPr="003137B3">
        <w:rPr>
          <w:rFonts w:ascii="Times New Roman" w:hAnsi="Times New Roman" w:cs="Times New Roman"/>
          <w:color w:val="000000"/>
          <w:sz w:val="28"/>
          <w:szCs w:val="28"/>
        </w:rPr>
        <w:t>рыбохозяйственной</w:t>
      </w:r>
      <w:proofErr w:type="spellEnd"/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охраны, р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ционального использования, изучения, сохранения, воспроизводства водных биологических ресурсов и среды их обитания, а также рыбоводства (</w:t>
      </w:r>
      <w:proofErr w:type="spellStart"/>
      <w:r w:rsidRPr="003137B3">
        <w:rPr>
          <w:rFonts w:ascii="Times New Roman" w:hAnsi="Times New Roman" w:cs="Times New Roman"/>
          <w:color w:val="000000"/>
          <w:sz w:val="28"/>
          <w:szCs w:val="28"/>
        </w:rPr>
        <w:t>аквакул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туры</w:t>
      </w:r>
      <w:proofErr w:type="spellEnd"/>
      <w:r w:rsidRPr="003137B3">
        <w:rPr>
          <w:rFonts w:ascii="Times New Roman" w:hAnsi="Times New Roman" w:cs="Times New Roman"/>
          <w:color w:val="000000"/>
          <w:sz w:val="28"/>
          <w:szCs w:val="28"/>
        </w:rPr>
        <w:t>), товарного рыбоводства, производства рыбной и иной продукции из во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ных биологических ресурсов, обеспечения безопасности плавания судов рыб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промыслового флота и аварийно-спасательных работ в районах промысла при осуществлении рыболовства, производственной деятельности на судах рыб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промыслового флота и в морских портах в отношении морских терминалов, предназначенных для комплексного обслуживания судов рыбопромыслового флота.</w:t>
      </w:r>
    </w:p>
    <w:p w:rsidR="00D81B8B" w:rsidRPr="003137B3" w:rsidRDefault="00D81B8B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150F" w:rsidRPr="003137B3" w:rsidRDefault="00E3150F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1. За отчетный период </w:t>
      </w:r>
      <w:proofErr w:type="spellStart"/>
      <w:r w:rsidRPr="003137B3">
        <w:rPr>
          <w:rFonts w:ascii="Times New Roman" w:hAnsi="Times New Roman" w:cs="Times New Roman"/>
          <w:color w:val="000000"/>
          <w:sz w:val="28"/>
          <w:szCs w:val="28"/>
        </w:rPr>
        <w:t>Нижнеобским</w:t>
      </w:r>
      <w:proofErr w:type="spellEnd"/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ТУ был проведен 1 </w:t>
      </w:r>
      <w:r w:rsidRPr="003137B3">
        <w:rPr>
          <w:rFonts w:ascii="Times New Roman" w:hAnsi="Times New Roman" w:cs="Times New Roman"/>
          <w:bCs/>
          <w:color w:val="000000"/>
          <w:sz w:val="28"/>
          <w:szCs w:val="28"/>
        </w:rPr>
        <w:t>аукцион на право заключения договора пользования рыбоводным участком, расположе</w:t>
      </w:r>
      <w:r w:rsidRPr="003137B3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137B3">
        <w:rPr>
          <w:rFonts w:ascii="Times New Roman" w:hAnsi="Times New Roman" w:cs="Times New Roman"/>
          <w:bCs/>
          <w:color w:val="000000"/>
          <w:sz w:val="28"/>
          <w:szCs w:val="28"/>
        </w:rPr>
        <w:t>ным на территории Ямало-Ненецкого автономного округа. Нарушений порядка проведения указанного аукциона связанного с размещением информации о его проведении, требованиям, предъявляемым к участникам аукциона, а также определения победителя не установлено.</w:t>
      </w:r>
    </w:p>
    <w:p w:rsidR="00D81B8B" w:rsidRPr="003137B3" w:rsidRDefault="00D81B8B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0D" w:rsidRPr="003137B3" w:rsidRDefault="00E3150F" w:rsidP="00973CB7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137B3">
        <w:rPr>
          <w:color w:val="000000"/>
          <w:sz w:val="28"/>
          <w:szCs w:val="28"/>
        </w:rPr>
        <w:t xml:space="preserve">2. За период с 01.01.2013 по 30.03.2016 </w:t>
      </w:r>
      <w:proofErr w:type="spellStart"/>
      <w:r w:rsidRPr="003137B3">
        <w:rPr>
          <w:color w:val="000000"/>
          <w:sz w:val="28"/>
          <w:szCs w:val="28"/>
        </w:rPr>
        <w:t>Нижнеобским</w:t>
      </w:r>
      <w:proofErr w:type="spellEnd"/>
      <w:r w:rsidRPr="003137B3">
        <w:rPr>
          <w:color w:val="000000"/>
          <w:sz w:val="28"/>
          <w:szCs w:val="28"/>
        </w:rPr>
        <w:t xml:space="preserve"> ТУ было заключ</w:t>
      </w:r>
      <w:r w:rsidRPr="003137B3">
        <w:rPr>
          <w:color w:val="000000"/>
          <w:sz w:val="28"/>
          <w:szCs w:val="28"/>
        </w:rPr>
        <w:t>е</w:t>
      </w:r>
      <w:r w:rsidRPr="003137B3">
        <w:rPr>
          <w:color w:val="000000"/>
          <w:sz w:val="28"/>
          <w:szCs w:val="28"/>
        </w:rPr>
        <w:t>но 307 договоров пользования водными биологическими ресурсами, общий д</w:t>
      </w:r>
      <w:r w:rsidRPr="003137B3">
        <w:rPr>
          <w:color w:val="000000"/>
          <w:sz w:val="28"/>
          <w:szCs w:val="28"/>
        </w:rPr>
        <w:t>о</w:t>
      </w:r>
      <w:r w:rsidRPr="003137B3">
        <w:rPr>
          <w:color w:val="000000"/>
          <w:sz w:val="28"/>
          <w:szCs w:val="28"/>
        </w:rPr>
        <w:t>пустимый улов которых не допускается. Нарушений порядка заключения ук</w:t>
      </w:r>
      <w:r w:rsidRPr="003137B3">
        <w:rPr>
          <w:color w:val="000000"/>
          <w:sz w:val="28"/>
          <w:szCs w:val="28"/>
        </w:rPr>
        <w:t>а</w:t>
      </w:r>
      <w:r w:rsidRPr="003137B3">
        <w:rPr>
          <w:color w:val="000000"/>
          <w:sz w:val="28"/>
          <w:szCs w:val="28"/>
        </w:rPr>
        <w:t>занных договоров, требований, предъявляемых к заявителям при их заключ</w:t>
      </w:r>
      <w:r w:rsidRPr="003137B3">
        <w:rPr>
          <w:color w:val="000000"/>
          <w:sz w:val="28"/>
          <w:szCs w:val="28"/>
        </w:rPr>
        <w:t>е</w:t>
      </w:r>
      <w:r w:rsidRPr="003137B3">
        <w:rPr>
          <w:color w:val="000000"/>
          <w:sz w:val="28"/>
          <w:szCs w:val="28"/>
        </w:rPr>
        <w:t>нии</w:t>
      </w:r>
      <w:r w:rsidR="003137B3" w:rsidRPr="003137B3">
        <w:rPr>
          <w:color w:val="000000"/>
          <w:sz w:val="28"/>
          <w:szCs w:val="28"/>
        </w:rPr>
        <w:t>,</w:t>
      </w:r>
      <w:r w:rsidRPr="003137B3">
        <w:rPr>
          <w:color w:val="000000"/>
          <w:sz w:val="28"/>
          <w:szCs w:val="28"/>
        </w:rPr>
        <w:t xml:space="preserve"> не установлено.</w:t>
      </w:r>
    </w:p>
    <w:p w:rsidR="00E3150F" w:rsidRPr="003137B3" w:rsidRDefault="00E3150F" w:rsidP="00973CB7">
      <w:pPr>
        <w:pStyle w:val="a3"/>
        <w:ind w:left="0" w:firstLine="851"/>
        <w:jc w:val="both"/>
        <w:rPr>
          <w:color w:val="000000"/>
          <w:sz w:val="28"/>
          <w:szCs w:val="28"/>
        </w:rPr>
      </w:pPr>
    </w:p>
    <w:p w:rsidR="00F7196D" w:rsidRDefault="00E3150F" w:rsidP="00F7196D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137B3">
        <w:rPr>
          <w:color w:val="000000"/>
          <w:sz w:val="28"/>
          <w:szCs w:val="28"/>
        </w:rPr>
        <w:t xml:space="preserve">3. Иных процедур, связанных с </w:t>
      </w:r>
      <w:r w:rsidR="003137B3" w:rsidRPr="003137B3">
        <w:rPr>
          <w:color w:val="000000"/>
          <w:sz w:val="28"/>
          <w:szCs w:val="28"/>
        </w:rPr>
        <w:t xml:space="preserve">предоставлением/приобретением прав на пользование рыбопромысловыми участками, а также квот на вылов (добычу) водных биологических ресурсов, за исключением тех, что </w:t>
      </w:r>
      <w:proofErr w:type="gramStart"/>
      <w:r w:rsidR="003137B3" w:rsidRPr="003137B3">
        <w:rPr>
          <w:color w:val="000000"/>
          <w:sz w:val="28"/>
          <w:szCs w:val="28"/>
        </w:rPr>
        <w:t>указаны</w:t>
      </w:r>
      <w:proofErr w:type="gramEnd"/>
      <w:r w:rsidR="003137B3" w:rsidRPr="003137B3">
        <w:rPr>
          <w:color w:val="000000"/>
          <w:sz w:val="28"/>
          <w:szCs w:val="28"/>
        </w:rPr>
        <w:t xml:space="preserve"> в разделе 1,2 настоящего акта</w:t>
      </w:r>
      <w:r w:rsidR="00785901">
        <w:rPr>
          <w:color w:val="000000"/>
          <w:sz w:val="28"/>
          <w:szCs w:val="28"/>
        </w:rPr>
        <w:t>,</w:t>
      </w:r>
      <w:r w:rsidR="003137B3" w:rsidRPr="003137B3">
        <w:rPr>
          <w:color w:val="000000"/>
          <w:sz w:val="28"/>
          <w:szCs w:val="28"/>
        </w:rPr>
        <w:t xml:space="preserve"> </w:t>
      </w:r>
      <w:proofErr w:type="spellStart"/>
      <w:r w:rsidR="003137B3" w:rsidRPr="003137B3">
        <w:rPr>
          <w:color w:val="000000"/>
          <w:sz w:val="28"/>
          <w:szCs w:val="28"/>
        </w:rPr>
        <w:t>Нижнеобским</w:t>
      </w:r>
      <w:proofErr w:type="spellEnd"/>
      <w:r w:rsidR="003137B3" w:rsidRPr="003137B3">
        <w:rPr>
          <w:color w:val="000000"/>
          <w:sz w:val="28"/>
          <w:szCs w:val="28"/>
        </w:rPr>
        <w:t xml:space="preserve"> ТУ не проводилось.</w:t>
      </w:r>
    </w:p>
    <w:p w:rsidR="00F7196D" w:rsidRDefault="00F7196D" w:rsidP="00F7196D">
      <w:pPr>
        <w:pStyle w:val="a3"/>
        <w:ind w:left="0" w:firstLine="851"/>
        <w:jc w:val="both"/>
        <w:rPr>
          <w:color w:val="000000"/>
          <w:sz w:val="28"/>
          <w:szCs w:val="28"/>
        </w:rPr>
      </w:pPr>
    </w:p>
    <w:p w:rsidR="00F7196D" w:rsidRPr="00F7196D" w:rsidRDefault="00F7196D" w:rsidP="00F7196D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F7196D">
        <w:rPr>
          <w:color w:val="000000"/>
          <w:sz w:val="28"/>
          <w:szCs w:val="28"/>
        </w:rPr>
        <w:t>При проведении проверки признаки нарушения антимонопольного зак</w:t>
      </w:r>
      <w:r w:rsidRPr="00F7196D">
        <w:rPr>
          <w:color w:val="000000"/>
          <w:sz w:val="28"/>
          <w:szCs w:val="28"/>
        </w:rPr>
        <w:t>о</w:t>
      </w:r>
      <w:r w:rsidRPr="00F7196D">
        <w:rPr>
          <w:color w:val="000000"/>
          <w:sz w:val="28"/>
          <w:szCs w:val="28"/>
        </w:rPr>
        <w:t xml:space="preserve">нодательства со стороны </w:t>
      </w:r>
      <w:proofErr w:type="spellStart"/>
      <w:r>
        <w:rPr>
          <w:color w:val="000000"/>
          <w:sz w:val="28"/>
          <w:szCs w:val="28"/>
        </w:rPr>
        <w:t>Нижнеобского</w:t>
      </w:r>
      <w:proofErr w:type="spellEnd"/>
      <w:r>
        <w:rPr>
          <w:color w:val="000000"/>
          <w:sz w:val="28"/>
          <w:szCs w:val="28"/>
        </w:rPr>
        <w:t xml:space="preserve"> ТУ</w:t>
      </w:r>
      <w:r w:rsidRPr="00F7196D">
        <w:rPr>
          <w:color w:val="000000"/>
          <w:sz w:val="28"/>
          <w:szCs w:val="28"/>
        </w:rPr>
        <w:t xml:space="preserve"> не устано</w:t>
      </w:r>
      <w:r w:rsidRPr="00F7196D">
        <w:rPr>
          <w:color w:val="000000"/>
          <w:sz w:val="28"/>
          <w:szCs w:val="28"/>
        </w:rPr>
        <w:t>в</w:t>
      </w:r>
      <w:r w:rsidRPr="00F7196D">
        <w:rPr>
          <w:color w:val="000000"/>
          <w:sz w:val="28"/>
          <w:szCs w:val="28"/>
        </w:rPr>
        <w:t>лены.</w:t>
      </w:r>
    </w:p>
    <w:p w:rsidR="003137B3" w:rsidRDefault="003137B3" w:rsidP="00F7196D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137B3" w:rsidRPr="00147ECA" w:rsidRDefault="003137B3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A3344" w:rsidRPr="00B0325B" w:rsidRDefault="002002A7" w:rsidP="00E2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Подписи лиц, проводивших проверку</w:t>
      </w:r>
      <w:r w:rsidR="00E24FBF" w:rsidRPr="00B0325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A3344" w:rsidRPr="00B0325B">
        <w:rPr>
          <w:rFonts w:ascii="Times New Roman" w:hAnsi="Times New Roman" w:cs="Times New Roman"/>
          <w:sz w:val="26"/>
          <w:szCs w:val="26"/>
        </w:rPr>
        <w:t xml:space="preserve">      </w:t>
      </w:r>
      <w:r w:rsidR="003137B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О.В. </w:t>
      </w:r>
      <w:r w:rsidR="003137B3">
        <w:rPr>
          <w:rFonts w:ascii="Times New Roman" w:hAnsi="Times New Roman" w:cs="Times New Roman"/>
          <w:sz w:val="26"/>
          <w:szCs w:val="26"/>
        </w:rPr>
        <w:t>Южакова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2002A7" w:rsidRPr="00B0325B" w:rsidRDefault="002002A7" w:rsidP="00973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С актом проверки ознакомлен, копию акта получил: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B0325B" w:rsidRDefault="00A25D36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="003137B3">
        <w:rPr>
          <w:rFonts w:ascii="Times New Roman" w:hAnsi="Times New Roman" w:cs="Times New Roman"/>
          <w:sz w:val="26"/>
          <w:szCs w:val="26"/>
        </w:rPr>
        <w:t>Нижнеобского</w:t>
      </w:r>
      <w:proofErr w:type="spellEnd"/>
      <w:r w:rsidR="003137B3">
        <w:rPr>
          <w:rFonts w:ascii="Times New Roman" w:hAnsi="Times New Roman" w:cs="Times New Roman"/>
          <w:sz w:val="26"/>
          <w:szCs w:val="26"/>
        </w:rPr>
        <w:t xml:space="preserve"> ТУ </w:t>
      </w:r>
      <w:r w:rsidR="002002A7" w:rsidRPr="00B0325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73CB7" w:rsidRPr="00B0325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</w:t>
      </w:r>
      <w:r w:rsidR="002002A7" w:rsidRPr="00B0325B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3137B3">
        <w:rPr>
          <w:rFonts w:ascii="Times New Roman" w:hAnsi="Times New Roman" w:cs="Times New Roman"/>
          <w:sz w:val="26"/>
          <w:szCs w:val="26"/>
        </w:rPr>
        <w:t>А.П. Черняков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«____»____________ 201</w:t>
      </w:r>
      <w:r w:rsidR="003137B3">
        <w:rPr>
          <w:rFonts w:ascii="Times New Roman" w:hAnsi="Times New Roman" w:cs="Times New Roman"/>
          <w:sz w:val="26"/>
          <w:szCs w:val="26"/>
        </w:rPr>
        <w:t>6</w:t>
      </w:r>
      <w:r w:rsidRPr="00B0325B">
        <w:rPr>
          <w:rFonts w:ascii="Times New Roman" w:hAnsi="Times New Roman" w:cs="Times New Roman"/>
          <w:sz w:val="26"/>
          <w:szCs w:val="26"/>
        </w:rPr>
        <w:t xml:space="preserve"> г.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4FBF">
        <w:rPr>
          <w:rFonts w:ascii="Times New Roman" w:hAnsi="Times New Roman" w:cs="Times New Roman"/>
          <w:sz w:val="22"/>
          <w:szCs w:val="22"/>
        </w:rPr>
        <w:t>Отметка об отказе руководителя проверяемого лица (его уполномоченного представителя, иного должностного лица) подписать акт</w:t>
      </w:r>
      <w:r w:rsidRPr="00973C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B0325B" w:rsidRDefault="00B0325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73CB7" w:rsidRPr="00B0325B" w:rsidRDefault="00200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     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137B3">
        <w:rPr>
          <w:rFonts w:ascii="Times New Roman" w:hAnsi="Times New Roman" w:cs="Times New Roman"/>
          <w:sz w:val="26"/>
          <w:szCs w:val="26"/>
        </w:rPr>
        <w:t xml:space="preserve">       Н.В. Кокарев</w:t>
      </w:r>
    </w:p>
    <w:p w:rsidR="00B0325B" w:rsidRPr="00B0325B" w:rsidRDefault="00B03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325B" w:rsidRPr="00B0325B" w:rsidSect="00E77580">
      <w:foot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A8" w:rsidRDefault="00886EA8" w:rsidP="00FD5EAD">
      <w:pPr>
        <w:spacing w:after="0" w:line="240" w:lineRule="auto"/>
      </w:pPr>
      <w:r>
        <w:separator/>
      </w:r>
    </w:p>
  </w:endnote>
  <w:endnote w:type="continuationSeparator" w:id="0">
    <w:p w:rsidR="00886EA8" w:rsidRDefault="00886EA8" w:rsidP="00F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2865"/>
      <w:docPartObj>
        <w:docPartGallery w:val="Page Numbers (Bottom of Page)"/>
        <w:docPartUnique/>
      </w:docPartObj>
    </w:sdtPr>
    <w:sdtEndPr/>
    <w:sdtContent>
      <w:p w:rsidR="00FD5EAD" w:rsidRDefault="00440C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9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EAD" w:rsidRDefault="00FD5E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A8" w:rsidRDefault="00886EA8" w:rsidP="00FD5EAD">
      <w:pPr>
        <w:spacing w:after="0" w:line="240" w:lineRule="auto"/>
      </w:pPr>
      <w:r>
        <w:separator/>
      </w:r>
    </w:p>
  </w:footnote>
  <w:footnote w:type="continuationSeparator" w:id="0">
    <w:p w:rsidR="00886EA8" w:rsidRDefault="00886EA8" w:rsidP="00FD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0D7"/>
    <w:multiLevelType w:val="hybridMultilevel"/>
    <w:tmpl w:val="0E148CCC"/>
    <w:lvl w:ilvl="0" w:tplc="52C256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8626FC"/>
    <w:multiLevelType w:val="hybridMultilevel"/>
    <w:tmpl w:val="7CDEDA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2A7"/>
    <w:rsid w:val="000000F9"/>
    <w:rsid w:val="00007E69"/>
    <w:rsid w:val="00017AC6"/>
    <w:rsid w:val="00057672"/>
    <w:rsid w:val="000847F4"/>
    <w:rsid w:val="000A1713"/>
    <w:rsid w:val="00121C46"/>
    <w:rsid w:val="001257F7"/>
    <w:rsid w:val="00147ECA"/>
    <w:rsid w:val="00165C01"/>
    <w:rsid w:val="001817D5"/>
    <w:rsid w:val="002002A7"/>
    <w:rsid w:val="00217C32"/>
    <w:rsid w:val="002A318C"/>
    <w:rsid w:val="002E0864"/>
    <w:rsid w:val="003137B3"/>
    <w:rsid w:val="00316FFF"/>
    <w:rsid w:val="00393545"/>
    <w:rsid w:val="00393D7A"/>
    <w:rsid w:val="003A1598"/>
    <w:rsid w:val="003D0A36"/>
    <w:rsid w:val="003D14BE"/>
    <w:rsid w:val="003F521E"/>
    <w:rsid w:val="00440CED"/>
    <w:rsid w:val="004539FE"/>
    <w:rsid w:val="004A2AFB"/>
    <w:rsid w:val="004B39B6"/>
    <w:rsid w:val="005201AC"/>
    <w:rsid w:val="00530FA6"/>
    <w:rsid w:val="00627495"/>
    <w:rsid w:val="007321A0"/>
    <w:rsid w:val="0073353B"/>
    <w:rsid w:val="0074168F"/>
    <w:rsid w:val="00772965"/>
    <w:rsid w:val="00785901"/>
    <w:rsid w:val="007C67E1"/>
    <w:rsid w:val="007D0CD2"/>
    <w:rsid w:val="007E3A6B"/>
    <w:rsid w:val="00816EDB"/>
    <w:rsid w:val="0084276A"/>
    <w:rsid w:val="00871BB7"/>
    <w:rsid w:val="00886EA8"/>
    <w:rsid w:val="00933A59"/>
    <w:rsid w:val="009639FC"/>
    <w:rsid w:val="00973C58"/>
    <w:rsid w:val="00973CB7"/>
    <w:rsid w:val="00975D94"/>
    <w:rsid w:val="009A1AC2"/>
    <w:rsid w:val="009B2D9B"/>
    <w:rsid w:val="009B5D7F"/>
    <w:rsid w:val="009B6589"/>
    <w:rsid w:val="009E570D"/>
    <w:rsid w:val="00A2223E"/>
    <w:rsid w:val="00A25D36"/>
    <w:rsid w:val="00A36E6C"/>
    <w:rsid w:val="00A9733A"/>
    <w:rsid w:val="00AA2A07"/>
    <w:rsid w:val="00AA3344"/>
    <w:rsid w:val="00B0325B"/>
    <w:rsid w:val="00B268BD"/>
    <w:rsid w:val="00B33620"/>
    <w:rsid w:val="00B4129C"/>
    <w:rsid w:val="00B56ADB"/>
    <w:rsid w:val="00BA2366"/>
    <w:rsid w:val="00BF3C4C"/>
    <w:rsid w:val="00CB1702"/>
    <w:rsid w:val="00D62ED3"/>
    <w:rsid w:val="00D70B9A"/>
    <w:rsid w:val="00D81B8B"/>
    <w:rsid w:val="00D97280"/>
    <w:rsid w:val="00E02DD6"/>
    <w:rsid w:val="00E1584C"/>
    <w:rsid w:val="00E24FBF"/>
    <w:rsid w:val="00E3150F"/>
    <w:rsid w:val="00E5015D"/>
    <w:rsid w:val="00E57361"/>
    <w:rsid w:val="00E77580"/>
    <w:rsid w:val="00EA5367"/>
    <w:rsid w:val="00EB5ED9"/>
    <w:rsid w:val="00EF7382"/>
    <w:rsid w:val="00F1450D"/>
    <w:rsid w:val="00F41364"/>
    <w:rsid w:val="00F51E01"/>
    <w:rsid w:val="00F7196D"/>
    <w:rsid w:val="00F73045"/>
    <w:rsid w:val="00F74A4A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02A7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002A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2002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2002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730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3045"/>
  </w:style>
  <w:style w:type="paragraph" w:styleId="a4">
    <w:name w:val="header"/>
    <w:basedOn w:val="a"/>
    <w:link w:val="a5"/>
    <w:unhideWhenUsed/>
    <w:rsid w:val="00AA3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334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17C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1817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D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AD"/>
  </w:style>
  <w:style w:type="paragraph" w:styleId="a9">
    <w:name w:val="Balloon Text"/>
    <w:basedOn w:val="a"/>
    <w:link w:val="aa"/>
    <w:uiPriority w:val="99"/>
    <w:semiHidden/>
    <w:unhideWhenUsed/>
    <w:rsid w:val="00EF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Кокарев Никита Владимирович</cp:lastModifiedBy>
  <cp:revision>66</cp:revision>
  <cp:lastPrinted>2016-04-25T05:47:00Z</cp:lastPrinted>
  <dcterms:created xsi:type="dcterms:W3CDTF">2013-10-24T04:13:00Z</dcterms:created>
  <dcterms:modified xsi:type="dcterms:W3CDTF">2016-04-25T05:48:00Z</dcterms:modified>
</cp:coreProperties>
</file>