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90" w:rsidRPr="00C76C2E" w:rsidRDefault="00CA6290" w:rsidP="00CA6290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90" w:rsidRPr="008654EF" w:rsidRDefault="00CA6290" w:rsidP="00CA6290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CA6290" w:rsidRPr="008654EF" w:rsidRDefault="00CA6290" w:rsidP="00CA6290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CA6290" w:rsidRPr="00C76C2E" w:rsidRDefault="00CA6290" w:rsidP="00CA6290">
      <w:pPr>
        <w:rPr>
          <w:sz w:val="26"/>
          <w:szCs w:val="26"/>
        </w:rPr>
      </w:pPr>
    </w:p>
    <w:p w:rsidR="00CA6290" w:rsidRPr="00C17E56" w:rsidRDefault="00CA6290" w:rsidP="00CA6290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CA6290" w:rsidRPr="008654EF" w:rsidRDefault="00CA6290" w:rsidP="00CA6290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CA6290" w:rsidRPr="008654EF" w:rsidRDefault="00CA6290" w:rsidP="00CA6290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 xml:space="preserve"> 3</w:t>
      </w:r>
    </w:p>
    <w:p w:rsidR="00CA6290" w:rsidRPr="008654EF" w:rsidRDefault="00CA6290" w:rsidP="00CA6290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15.02.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</w:t>
      </w:r>
      <w:r w:rsidRPr="008654EF">
        <w:rPr>
          <w:color w:val="000000"/>
          <w:sz w:val="28"/>
          <w:szCs w:val="28"/>
        </w:rPr>
        <w:t xml:space="preserve"> Тюменско</w:t>
      </w:r>
      <w:r>
        <w:rPr>
          <w:color w:val="000000"/>
          <w:sz w:val="28"/>
          <w:szCs w:val="28"/>
        </w:rPr>
        <w:t>го УФАС России от 24.01.2012 № 29</w:t>
      </w:r>
      <w:r w:rsidRPr="008654EF">
        <w:rPr>
          <w:color w:val="000000"/>
          <w:sz w:val="28"/>
          <w:szCs w:val="28"/>
        </w:rPr>
        <w:t xml:space="preserve">  проведено плановое контрольное мероприятие в отношении </w:t>
      </w:r>
      <w:r>
        <w:rPr>
          <w:color w:val="000000"/>
          <w:sz w:val="28"/>
          <w:szCs w:val="28"/>
        </w:rPr>
        <w:t>ИП Черновой А.Н. (625046, г. Тюмень, ул. 30 Лет Победы, 142/3)</w:t>
      </w:r>
      <w:r w:rsidRPr="008654EF">
        <w:rPr>
          <w:color w:val="000000"/>
          <w:sz w:val="28"/>
          <w:szCs w:val="28"/>
        </w:rPr>
        <w:t>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 рабочий день</w:t>
      </w:r>
      <w:r w:rsidRPr="008654EF">
        <w:rPr>
          <w:color w:val="000000"/>
          <w:sz w:val="28"/>
          <w:szCs w:val="28"/>
        </w:rPr>
        <w:t>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 ________</w:t>
      </w:r>
      <w:r w:rsidRPr="008654EF">
        <w:rPr>
          <w:color w:val="000000"/>
          <w:sz w:val="28"/>
          <w:szCs w:val="28"/>
        </w:rPr>
        <w:t>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 xml:space="preserve">С копиями приказа о проведении проверки </w:t>
      </w:r>
      <w:r>
        <w:rPr>
          <w:color w:val="000000"/>
          <w:sz w:val="28"/>
          <w:szCs w:val="28"/>
        </w:rPr>
        <w:t>ИП Чернова А.Н. ознакомлена 30.01</w:t>
      </w:r>
      <w:r w:rsidRPr="008654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проверку:</w:t>
      </w:r>
      <w:r>
        <w:rPr>
          <w:color w:val="000000"/>
          <w:sz w:val="28"/>
          <w:szCs w:val="28"/>
        </w:rPr>
        <w:t xml:space="preserve"> главный специалист-эксперт __________,</w:t>
      </w:r>
      <w:r w:rsidRPr="008E39E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>
        <w:rPr>
          <w:color w:val="000000"/>
          <w:sz w:val="28"/>
          <w:szCs w:val="28"/>
        </w:rPr>
        <w:t xml:space="preserve">______________. </w:t>
      </w:r>
    </w:p>
    <w:p w:rsidR="00CA6290" w:rsidRPr="004806BC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принимала</w:t>
      </w:r>
      <w:r w:rsidRPr="008654EF">
        <w:rPr>
          <w:color w:val="000000"/>
          <w:sz w:val="28"/>
          <w:szCs w:val="28"/>
        </w:rPr>
        <w:t xml:space="preserve"> участие: </w:t>
      </w:r>
      <w:r>
        <w:rPr>
          <w:color w:val="000000"/>
          <w:sz w:val="28"/>
          <w:szCs w:val="28"/>
        </w:rPr>
        <w:t xml:space="preserve">директор парикмахерской </w:t>
      </w:r>
      <w:r w:rsidRPr="004806B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Сибирь-3</w:t>
      </w:r>
      <w:r w:rsidRPr="004806BC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___________.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>
        <w:rPr>
          <w:color w:val="000000"/>
          <w:sz w:val="28"/>
          <w:szCs w:val="28"/>
        </w:rPr>
        <w:t xml:space="preserve"> является соблюдение требований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в качестве муниципальной преференции</w:t>
      </w:r>
      <w:r w:rsidRPr="008654EF">
        <w:rPr>
          <w:color w:val="000000"/>
          <w:sz w:val="28"/>
          <w:szCs w:val="28"/>
        </w:rPr>
        <w:t>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проверки: с 01.02.2012 по 29.02.2012</w:t>
      </w:r>
      <w:r w:rsidRPr="008654EF">
        <w:rPr>
          <w:color w:val="000000"/>
          <w:sz w:val="28"/>
          <w:szCs w:val="28"/>
        </w:rPr>
        <w:t>.</w:t>
      </w:r>
    </w:p>
    <w:p w:rsidR="00CA6290" w:rsidRPr="008654EF" w:rsidRDefault="00CA6290" w:rsidP="00CA62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проверки: 15.02.2012.</w:t>
      </w:r>
    </w:p>
    <w:p w:rsidR="00CA6290" w:rsidRDefault="00CA6290" w:rsidP="00CA6290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от 03.12.2010 № 6612  согласие антимонопольного органа испрашивалось на предоставление ИП Черновой А.Н. муниципальной преференции путем передачи в аренду нежилого помещения, находящегося по адресу: г. Тюмень, ул. 30 Лет Победы, 142/3 (площадью 33,9 кв.м.).</w:t>
      </w:r>
    </w:p>
    <w:p w:rsidR="00CA6290" w:rsidRDefault="00CA6290" w:rsidP="00CA6290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Письмом Тюменского УФАС России от 09.12.2010 № ДШ/8515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занного недвижимого имущества сроком на 5 лет в указанных в заявлении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– поддержка субъектов малого и среднего предпринимательства.</w:t>
      </w:r>
    </w:p>
    <w:p w:rsidR="00CA6290" w:rsidRDefault="00CA6290" w:rsidP="00CA6290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Недвижимое имущество было передано ИП Черновой А.Н. на основании приказа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от 27.12.2010 № 1206. И</w:t>
      </w:r>
      <w:r w:rsidRPr="002820B9">
        <w:rPr>
          <w:color w:val="000000"/>
          <w:sz w:val="28"/>
          <w:szCs w:val="28"/>
        </w:rPr>
        <w:t xml:space="preserve">нспекцией было установлено, что </w:t>
      </w:r>
      <w:r>
        <w:rPr>
          <w:color w:val="000000"/>
          <w:sz w:val="28"/>
          <w:szCs w:val="28"/>
        </w:rPr>
        <w:t xml:space="preserve">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30 Лет Победы, 142/3 располагается парикмахерская.</w:t>
      </w:r>
    </w:p>
    <w:p w:rsidR="00CA6290" w:rsidRPr="00543793" w:rsidRDefault="00CA6290" w:rsidP="00CA62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>
        <w:rPr>
          <w:rFonts w:ascii="Times New Roman" w:hAnsi="Times New Roman" w:cs="Times New Roman"/>
          <w:color w:val="000000"/>
          <w:sz w:val="28"/>
          <w:szCs w:val="28"/>
        </w:rPr>
        <w:t>ИП Чернова А.Н.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ектом малого предпринимательства согласно критериям, установленным Фед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ральным законом от 24.07.2007 №209-ФЗ «О развитии малого и среднего пре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принимательства в Российской Федерации».</w:t>
      </w:r>
    </w:p>
    <w:p w:rsidR="00CA6290" w:rsidRPr="008654EF" w:rsidRDefault="00CA6290" w:rsidP="00CA62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проверяемого индивидуального предпринимателя не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тановлены.</w:t>
      </w:r>
    </w:p>
    <w:p w:rsidR="00CA6290" w:rsidRPr="00C76C2E" w:rsidRDefault="00CA6290" w:rsidP="00CA6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6290" w:rsidRPr="008F230B" w:rsidRDefault="00CA6290" w:rsidP="00CA62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0B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CA6290" w:rsidRPr="00E02335" w:rsidRDefault="00CA6290" w:rsidP="00CA62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35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 Черновой А.Н. </w:t>
      </w:r>
      <w:r w:rsidRPr="00E023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25.01.2012</w:t>
      </w:r>
      <w:r w:rsidRPr="00E023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ДШ</w:t>
      </w:r>
      <w:r w:rsidRPr="00E023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332</w:t>
      </w:r>
      <w:r w:rsidRPr="00E02335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CA6290" w:rsidRPr="008F230B" w:rsidRDefault="00CA6290" w:rsidP="00CA62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03.2011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031127752</w:t>
      </w:r>
      <w:r w:rsidRPr="008F230B">
        <w:rPr>
          <w:rFonts w:ascii="Times New Roman" w:hAnsi="Times New Roman" w:cs="Times New Roman"/>
          <w:sz w:val="24"/>
          <w:szCs w:val="24"/>
        </w:rPr>
        <w:t>;</w:t>
      </w: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сведения о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 Черновой А.Н. </w:t>
      </w:r>
      <w:r w:rsidRPr="008F230B">
        <w:rPr>
          <w:rFonts w:ascii="Times New Roman" w:hAnsi="Times New Roman" w:cs="Times New Roman"/>
          <w:sz w:val="24"/>
          <w:szCs w:val="24"/>
        </w:rPr>
        <w:t>за предш</w:t>
      </w:r>
      <w:r w:rsidRPr="008F230B">
        <w:rPr>
          <w:rFonts w:ascii="Times New Roman" w:hAnsi="Times New Roman" w:cs="Times New Roman"/>
          <w:sz w:val="24"/>
          <w:szCs w:val="24"/>
        </w:rPr>
        <w:t>е</w:t>
      </w:r>
      <w:r w:rsidRPr="008F230B">
        <w:rPr>
          <w:rFonts w:ascii="Times New Roman" w:hAnsi="Times New Roman" w:cs="Times New Roman"/>
          <w:sz w:val="24"/>
          <w:szCs w:val="24"/>
        </w:rPr>
        <w:t>ствующий календарный год;</w:t>
      </w:r>
    </w:p>
    <w:p w:rsidR="00CA6290" w:rsidRPr="00983700" w:rsidRDefault="00CA6290" w:rsidP="00CA62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налоговая декларация по </w:t>
      </w:r>
      <w:r>
        <w:rPr>
          <w:rFonts w:ascii="Times New Roman" w:hAnsi="Times New Roman" w:cs="Times New Roman"/>
          <w:sz w:val="24"/>
          <w:szCs w:val="24"/>
        </w:rPr>
        <w:t xml:space="preserve">единому </w:t>
      </w:r>
      <w:r w:rsidRPr="008F230B">
        <w:rPr>
          <w:rFonts w:ascii="Times New Roman" w:hAnsi="Times New Roman" w:cs="Times New Roman"/>
          <w:sz w:val="24"/>
          <w:szCs w:val="24"/>
        </w:rPr>
        <w:t>налогу</w:t>
      </w:r>
      <w:r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деятельности </w:t>
      </w:r>
      <w:r w:rsidRPr="008F230B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4 квартал </w:t>
      </w:r>
      <w:r w:rsidRPr="008F230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230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B39">
        <w:rPr>
          <w:rFonts w:ascii="Times New Roman" w:hAnsi="Times New Roman" w:cs="Times New Roman"/>
          <w:sz w:val="24"/>
          <w:szCs w:val="24"/>
        </w:rPr>
        <w:t>;</w:t>
      </w:r>
    </w:p>
    <w:p w:rsidR="00CA6290" w:rsidRPr="00AC39DA" w:rsidRDefault="00CA6290" w:rsidP="00CA62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A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платежные поручения № 1 от 16.01.201</w:t>
      </w:r>
      <w:r w:rsidRPr="009837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№ 7 от 08.02.2012,</w:t>
      </w:r>
    </w:p>
    <w:p w:rsidR="00CA6290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</w:t>
      </w:r>
    </w:p>
    <w:p w:rsidR="00CA6290" w:rsidRDefault="00CA6290" w:rsidP="00CA6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A6290" w:rsidRPr="008F230B" w:rsidRDefault="00CA6290" w:rsidP="00CA6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__________</w:t>
      </w:r>
    </w:p>
    <w:p w:rsidR="00CA6290" w:rsidRPr="008F230B" w:rsidRDefault="00CA6290" w:rsidP="00CA6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6290" w:rsidRPr="008F230B" w:rsidRDefault="00CA6290" w:rsidP="00CA6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290" w:rsidRPr="00E02335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Pr="00CA6290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Чернова А.Н.</w:t>
      </w: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A6290" w:rsidRPr="008F230B" w:rsidRDefault="00CA6290" w:rsidP="00CA62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290" w:rsidRPr="008F230B" w:rsidRDefault="00CA6290" w:rsidP="00CA6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290" w:rsidRDefault="00CA6290" w:rsidP="00CA6290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</w:t>
      </w:r>
    </w:p>
    <w:p w:rsidR="00B10C3D" w:rsidRDefault="00CA6290"/>
    <w:sectPr w:rsidR="00B10C3D" w:rsidSect="008E39E3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646F6A" w:rsidRDefault="00CA62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6F6A" w:rsidRDefault="00CA629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6290"/>
    <w:rsid w:val="001D59C6"/>
    <w:rsid w:val="009927E4"/>
    <w:rsid w:val="009930E4"/>
    <w:rsid w:val="00C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A6290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CA62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A62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Company>УФАС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1</cp:revision>
  <dcterms:created xsi:type="dcterms:W3CDTF">2013-01-17T12:36:00Z</dcterms:created>
  <dcterms:modified xsi:type="dcterms:W3CDTF">2013-01-17T12:38:00Z</dcterms:modified>
</cp:coreProperties>
</file>