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C3" w:rsidRPr="00C76C2E" w:rsidRDefault="00AC25C3" w:rsidP="00AC25C3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C3" w:rsidRPr="008654EF" w:rsidRDefault="00AC25C3" w:rsidP="00AC25C3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AC25C3" w:rsidRPr="008654EF" w:rsidRDefault="00AC25C3" w:rsidP="00AC25C3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AC25C3" w:rsidRPr="00C76C2E" w:rsidRDefault="00AC25C3" w:rsidP="00AC25C3">
      <w:pPr>
        <w:rPr>
          <w:sz w:val="26"/>
          <w:szCs w:val="26"/>
        </w:rPr>
      </w:pPr>
    </w:p>
    <w:p w:rsidR="00AC25C3" w:rsidRPr="00C17E56" w:rsidRDefault="00AC25C3" w:rsidP="00AC25C3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AC25C3" w:rsidRPr="008654EF" w:rsidRDefault="00AC25C3" w:rsidP="00AC25C3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AC25C3" w:rsidRPr="008654EF" w:rsidRDefault="00AC25C3" w:rsidP="00AC25C3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>
        <w:rPr>
          <w:b/>
          <w:color w:val="000000"/>
          <w:sz w:val="28"/>
          <w:szCs w:val="28"/>
        </w:rPr>
        <w:t>52</w:t>
      </w:r>
    </w:p>
    <w:p w:rsidR="00AC25C3" w:rsidRPr="008654EF" w:rsidRDefault="00AC25C3" w:rsidP="00AC25C3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22 ноября </w:t>
      </w:r>
      <w:r w:rsidRPr="008654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AC25C3" w:rsidRDefault="00AC25C3" w:rsidP="00AC25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C25C3" w:rsidRPr="00B941AE" w:rsidRDefault="00AC25C3" w:rsidP="00AC25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На основании приказа Тюменского УФАС России от </w:t>
      </w:r>
      <w:r>
        <w:rPr>
          <w:color w:val="000000"/>
          <w:sz w:val="28"/>
          <w:szCs w:val="28"/>
        </w:rPr>
        <w:t>26.10</w:t>
      </w:r>
      <w:r w:rsidRPr="00B941AE">
        <w:rPr>
          <w:color w:val="000000"/>
          <w:sz w:val="28"/>
          <w:szCs w:val="28"/>
        </w:rPr>
        <w:t>.2012 №</w:t>
      </w:r>
      <w:r>
        <w:rPr>
          <w:color w:val="000000"/>
          <w:sz w:val="28"/>
          <w:szCs w:val="28"/>
        </w:rPr>
        <w:t>585</w:t>
      </w:r>
      <w:r w:rsidRPr="00B941AE">
        <w:rPr>
          <w:color w:val="000000"/>
          <w:sz w:val="28"/>
          <w:szCs w:val="28"/>
        </w:rPr>
        <w:t>, проведено плановое контрольное мероприятие в отношен</w:t>
      </w:r>
      <w:proofErr w:type="gramStart"/>
      <w:r w:rsidRPr="00B941AE">
        <w:rPr>
          <w:color w:val="000000"/>
          <w:sz w:val="28"/>
          <w:szCs w:val="28"/>
        </w:rPr>
        <w:t>ии ООО</w:t>
      </w:r>
      <w:proofErr w:type="gramEnd"/>
      <w:r w:rsidRPr="00B941AE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Горлифт</w:t>
      </w:r>
      <w:proofErr w:type="spellEnd"/>
      <w:r w:rsidRPr="00B941AE">
        <w:rPr>
          <w:color w:val="000000"/>
          <w:sz w:val="28"/>
          <w:szCs w:val="28"/>
        </w:rPr>
        <w:t>» (6250</w:t>
      </w:r>
      <w:r>
        <w:rPr>
          <w:color w:val="000000"/>
          <w:sz w:val="28"/>
          <w:szCs w:val="28"/>
        </w:rPr>
        <w:t>07</w:t>
      </w:r>
      <w:r w:rsidRPr="00B941AE">
        <w:rPr>
          <w:color w:val="000000"/>
          <w:sz w:val="28"/>
          <w:szCs w:val="28"/>
        </w:rPr>
        <w:t xml:space="preserve">, г. Тюмень, ул. </w:t>
      </w:r>
      <w:r>
        <w:rPr>
          <w:color w:val="000000"/>
          <w:sz w:val="28"/>
          <w:szCs w:val="28"/>
        </w:rPr>
        <w:t>Широтная, 15</w:t>
      </w:r>
      <w:r w:rsidRPr="00B941AE">
        <w:rPr>
          <w:color w:val="000000"/>
          <w:sz w:val="28"/>
          <w:szCs w:val="28"/>
        </w:rPr>
        <w:t>).</w:t>
      </w:r>
    </w:p>
    <w:p w:rsidR="00AC25C3" w:rsidRPr="00B941AE" w:rsidRDefault="00AC25C3" w:rsidP="00AC25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С копией приказа о проведении проверки ООО  «</w:t>
      </w:r>
      <w:proofErr w:type="spellStart"/>
      <w:r>
        <w:rPr>
          <w:color w:val="000000"/>
          <w:sz w:val="28"/>
          <w:szCs w:val="28"/>
        </w:rPr>
        <w:t>Горлифт</w:t>
      </w:r>
      <w:proofErr w:type="spellEnd"/>
      <w:r w:rsidRPr="00B941AE">
        <w:rPr>
          <w:color w:val="000000"/>
          <w:sz w:val="28"/>
          <w:szCs w:val="28"/>
        </w:rPr>
        <w:t xml:space="preserve">» </w:t>
      </w:r>
      <w:proofErr w:type="gramStart"/>
      <w:r w:rsidRPr="00B941AE">
        <w:rPr>
          <w:color w:val="000000"/>
          <w:sz w:val="28"/>
          <w:szCs w:val="28"/>
        </w:rPr>
        <w:t>ознакомлен</w:t>
      </w:r>
      <w:proofErr w:type="gramEnd"/>
      <w:r w:rsidRPr="00B941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31.10</w:t>
      </w:r>
      <w:r w:rsidRPr="00B941AE">
        <w:rPr>
          <w:color w:val="000000"/>
          <w:sz w:val="28"/>
          <w:szCs w:val="28"/>
        </w:rPr>
        <w:t>.2012.</w:t>
      </w:r>
    </w:p>
    <w:p w:rsidR="00AC25C3" w:rsidRPr="00B941AE" w:rsidRDefault="00AC25C3" w:rsidP="00AC25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Лица, проводившие проверку: </w:t>
      </w:r>
      <w:r>
        <w:rPr>
          <w:color w:val="000000"/>
          <w:sz w:val="28"/>
          <w:szCs w:val="28"/>
        </w:rPr>
        <w:t>главный</w:t>
      </w:r>
      <w:r w:rsidRPr="00B941AE">
        <w:rPr>
          <w:color w:val="000000"/>
          <w:sz w:val="28"/>
          <w:szCs w:val="28"/>
        </w:rPr>
        <w:t xml:space="preserve"> специалист-эксперт</w:t>
      </w:r>
      <w:r w:rsidR="005F684C">
        <w:rPr>
          <w:color w:val="000000"/>
          <w:sz w:val="28"/>
          <w:szCs w:val="28"/>
        </w:rPr>
        <w:t>, специалист-эксперт</w:t>
      </w:r>
      <w:r w:rsidRPr="00B941AE">
        <w:rPr>
          <w:color w:val="000000"/>
          <w:sz w:val="28"/>
          <w:szCs w:val="28"/>
        </w:rPr>
        <w:t>.</w:t>
      </w:r>
    </w:p>
    <w:p w:rsidR="00AC25C3" w:rsidRPr="00B941AE" w:rsidRDefault="00AC25C3" w:rsidP="00AC25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проведении проверки принимал</w:t>
      </w:r>
      <w:r>
        <w:rPr>
          <w:color w:val="000000"/>
          <w:sz w:val="28"/>
          <w:szCs w:val="28"/>
        </w:rPr>
        <w:t>и</w:t>
      </w:r>
      <w:r w:rsidRPr="00B941AE">
        <w:rPr>
          <w:color w:val="000000"/>
          <w:sz w:val="28"/>
          <w:szCs w:val="28"/>
        </w:rPr>
        <w:t xml:space="preserve"> участие</w:t>
      </w:r>
      <w:r>
        <w:rPr>
          <w:color w:val="000000"/>
          <w:sz w:val="28"/>
          <w:szCs w:val="28"/>
        </w:rPr>
        <w:t>:</w:t>
      </w:r>
      <w:r w:rsidRPr="00B941AE">
        <w:rPr>
          <w:color w:val="000000"/>
          <w:sz w:val="28"/>
          <w:szCs w:val="28"/>
        </w:rPr>
        <w:t xml:space="preserve"> директор проверяемого лица</w:t>
      </w:r>
      <w:r>
        <w:rPr>
          <w:color w:val="000000"/>
          <w:sz w:val="28"/>
          <w:szCs w:val="28"/>
        </w:rPr>
        <w:t>, заместитель директора</w:t>
      </w:r>
      <w:r w:rsidRPr="00B941AE">
        <w:rPr>
          <w:color w:val="000000"/>
          <w:sz w:val="28"/>
          <w:szCs w:val="28"/>
        </w:rPr>
        <w:t xml:space="preserve">. </w:t>
      </w:r>
    </w:p>
    <w:p w:rsidR="00AC25C3" w:rsidRPr="00B941AE" w:rsidRDefault="00AC25C3" w:rsidP="00AC25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Предметом проводимой проверки является соблюдение требований а</w:t>
      </w:r>
      <w:r w:rsidRPr="00B941AE">
        <w:rPr>
          <w:color w:val="000000"/>
          <w:sz w:val="28"/>
          <w:szCs w:val="28"/>
        </w:rPr>
        <w:t>н</w:t>
      </w:r>
      <w:r w:rsidRPr="00B941AE">
        <w:rPr>
          <w:color w:val="000000"/>
          <w:sz w:val="28"/>
          <w:szCs w:val="28"/>
        </w:rPr>
        <w:t>тимонопольного законодательства при использовании муниципального имущ</w:t>
      </w:r>
      <w:r w:rsidRPr="00B941AE">
        <w:rPr>
          <w:color w:val="000000"/>
          <w:sz w:val="28"/>
          <w:szCs w:val="28"/>
        </w:rPr>
        <w:t>е</w:t>
      </w:r>
      <w:r w:rsidRPr="00B941AE">
        <w:rPr>
          <w:color w:val="000000"/>
          <w:sz w:val="28"/>
          <w:szCs w:val="28"/>
        </w:rPr>
        <w:t>ства, предоставленного департаментом имущественных отношений админис</w:t>
      </w:r>
      <w:r w:rsidRPr="00B941AE">
        <w:rPr>
          <w:color w:val="000000"/>
          <w:sz w:val="28"/>
          <w:szCs w:val="28"/>
        </w:rPr>
        <w:t>т</w:t>
      </w:r>
      <w:r w:rsidRPr="00B941AE">
        <w:rPr>
          <w:color w:val="000000"/>
          <w:sz w:val="28"/>
          <w:szCs w:val="28"/>
        </w:rPr>
        <w:t>рации города Тюмени в качестве муниципальной преференции.</w:t>
      </w:r>
    </w:p>
    <w:p w:rsidR="00AC25C3" w:rsidRPr="00B941AE" w:rsidRDefault="00AC25C3" w:rsidP="00AC25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AC25C3" w:rsidRPr="00B941AE" w:rsidRDefault="00AC25C3" w:rsidP="00AC25C3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color w:val="000000"/>
          <w:sz w:val="28"/>
          <w:szCs w:val="28"/>
        </w:rPr>
        <w:t>Срок проведения проверки</w:t>
      </w:r>
      <w:r w:rsidRPr="00B941AE">
        <w:rPr>
          <w:sz w:val="28"/>
          <w:szCs w:val="28"/>
        </w:rPr>
        <w:t xml:space="preserve">:  с </w:t>
      </w:r>
      <w:r>
        <w:rPr>
          <w:sz w:val="28"/>
          <w:szCs w:val="28"/>
        </w:rPr>
        <w:t>12.11</w:t>
      </w:r>
      <w:r w:rsidRPr="00B941AE">
        <w:rPr>
          <w:sz w:val="28"/>
          <w:szCs w:val="28"/>
        </w:rPr>
        <w:t xml:space="preserve">.2012 по </w:t>
      </w:r>
      <w:r>
        <w:rPr>
          <w:sz w:val="28"/>
          <w:szCs w:val="28"/>
        </w:rPr>
        <w:t>07.12</w:t>
      </w:r>
      <w:r w:rsidRPr="00B941AE">
        <w:rPr>
          <w:sz w:val="28"/>
          <w:szCs w:val="28"/>
        </w:rPr>
        <w:t>.2012 года.</w:t>
      </w:r>
    </w:p>
    <w:p w:rsidR="00AC25C3" w:rsidRPr="00B941AE" w:rsidRDefault="00AC25C3" w:rsidP="00AC25C3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 xml:space="preserve">Дата проведения проверки: </w:t>
      </w:r>
      <w:r>
        <w:rPr>
          <w:sz w:val="28"/>
          <w:szCs w:val="28"/>
        </w:rPr>
        <w:t>15.11</w:t>
      </w:r>
      <w:r w:rsidRPr="00B941AE">
        <w:rPr>
          <w:sz w:val="28"/>
          <w:szCs w:val="28"/>
        </w:rPr>
        <w:t>.2012.</w:t>
      </w:r>
    </w:p>
    <w:p w:rsidR="00AC25C3" w:rsidRPr="00B941AE" w:rsidRDefault="00AC25C3" w:rsidP="00AC25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Продолжительность проверки: 1 рабочий день.</w:t>
      </w:r>
    </w:p>
    <w:p w:rsidR="00AC25C3" w:rsidRPr="00B941AE" w:rsidRDefault="00AC25C3" w:rsidP="00AC25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Акт составлен </w:t>
      </w:r>
      <w:r w:rsidR="005F684C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.</w:t>
      </w:r>
    </w:p>
    <w:p w:rsidR="00AC25C3" w:rsidRPr="00B941AE" w:rsidRDefault="00AC25C3" w:rsidP="00AC25C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C25C3" w:rsidRDefault="00AC25C3" w:rsidP="00AC25C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заявлениями</w:t>
      </w:r>
      <w:r w:rsidRPr="00B941AE">
        <w:rPr>
          <w:color w:val="000000"/>
          <w:sz w:val="28"/>
          <w:szCs w:val="28"/>
        </w:rPr>
        <w:t xml:space="preserve"> </w:t>
      </w:r>
      <w:proofErr w:type="gramStart"/>
      <w:r w:rsidRPr="00B941AE">
        <w:rPr>
          <w:color w:val="000000"/>
          <w:sz w:val="28"/>
          <w:szCs w:val="28"/>
        </w:rPr>
        <w:t>департамента имущественных отношений администрации города Тюмени</w:t>
      </w:r>
      <w:proofErr w:type="gramEnd"/>
      <w:r w:rsidRPr="00B941A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19.10.2009</w:t>
      </w:r>
      <w:r w:rsidRPr="00B941A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6275, от 29.11.2010 №9670</w:t>
      </w:r>
      <w:r w:rsidRPr="00B941AE">
        <w:rPr>
          <w:color w:val="000000"/>
          <w:sz w:val="28"/>
          <w:szCs w:val="28"/>
        </w:rPr>
        <w:t xml:space="preserve"> с</w:t>
      </w:r>
      <w:r w:rsidRPr="00B941AE">
        <w:rPr>
          <w:color w:val="000000"/>
          <w:sz w:val="28"/>
          <w:szCs w:val="28"/>
        </w:rPr>
        <w:t>о</w:t>
      </w:r>
      <w:r w:rsidRPr="00B941AE">
        <w:rPr>
          <w:color w:val="000000"/>
          <w:sz w:val="28"/>
          <w:szCs w:val="28"/>
        </w:rPr>
        <w:t>гласие антимонопольного органа испрашивалось на предоставление ООО «</w:t>
      </w:r>
      <w:proofErr w:type="spellStart"/>
      <w:r>
        <w:rPr>
          <w:color w:val="000000"/>
          <w:sz w:val="28"/>
          <w:szCs w:val="28"/>
        </w:rPr>
        <w:t>Горлифт</w:t>
      </w:r>
      <w:proofErr w:type="spellEnd"/>
      <w:r w:rsidRPr="00B941AE">
        <w:rPr>
          <w:color w:val="000000"/>
          <w:sz w:val="28"/>
          <w:szCs w:val="28"/>
        </w:rPr>
        <w:t xml:space="preserve">» муниципальной преференции путем передачи в аренду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</w:t>
      </w:r>
      <w:r w:rsidRPr="00B941AE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- нежилых помещений</w:t>
      </w:r>
      <w:r w:rsidRPr="00B941AE">
        <w:rPr>
          <w:color w:val="000000"/>
          <w:sz w:val="28"/>
          <w:szCs w:val="28"/>
        </w:rPr>
        <w:t>, находя</w:t>
      </w:r>
      <w:r>
        <w:rPr>
          <w:color w:val="000000"/>
          <w:sz w:val="28"/>
          <w:szCs w:val="28"/>
        </w:rPr>
        <w:t>щихся</w:t>
      </w:r>
      <w:r w:rsidRPr="00B941AE">
        <w:rPr>
          <w:color w:val="000000"/>
          <w:sz w:val="28"/>
          <w:szCs w:val="28"/>
        </w:rPr>
        <w:t xml:space="preserve"> по адресу:</w:t>
      </w:r>
    </w:p>
    <w:p w:rsidR="00AC25C3" w:rsidRDefault="00AC25C3" w:rsidP="00AC25C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941AE">
        <w:rPr>
          <w:color w:val="000000"/>
          <w:sz w:val="28"/>
          <w:szCs w:val="28"/>
        </w:rPr>
        <w:t xml:space="preserve"> г. Тюмень, ул. </w:t>
      </w:r>
      <w:r>
        <w:rPr>
          <w:color w:val="000000"/>
          <w:sz w:val="28"/>
          <w:szCs w:val="28"/>
        </w:rPr>
        <w:t>Воровского, 33, площадью 16, 5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сроком на 11 мес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цев 26 дней;</w:t>
      </w:r>
    </w:p>
    <w:p w:rsidR="00AC25C3" w:rsidRDefault="00AC25C3" w:rsidP="00AC25C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юмень, ул. Елизарова, 49, площадью 33.4 кв.м</w:t>
      </w:r>
      <w:r w:rsidRPr="006D55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сроком на 11 месяцев 26 дней;</w:t>
      </w:r>
    </w:p>
    <w:p w:rsidR="00AC25C3" w:rsidRPr="00CF5864" w:rsidRDefault="00AC25C3" w:rsidP="00AC25C3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  <w:r w:rsidRPr="00CF5864">
        <w:rPr>
          <w:b/>
          <w:sz w:val="28"/>
          <w:szCs w:val="28"/>
        </w:rPr>
        <w:t>3. г</w:t>
      </w:r>
      <w:proofErr w:type="gramStart"/>
      <w:r w:rsidRPr="00CF5864">
        <w:rPr>
          <w:b/>
          <w:sz w:val="28"/>
          <w:szCs w:val="28"/>
        </w:rPr>
        <w:t>.Т</w:t>
      </w:r>
      <w:proofErr w:type="gramEnd"/>
      <w:r w:rsidRPr="00CF5864">
        <w:rPr>
          <w:b/>
          <w:sz w:val="28"/>
          <w:szCs w:val="28"/>
        </w:rPr>
        <w:t>юмень, ул.Республики, 94, площадью 11, 9 кв.м</w:t>
      </w:r>
      <w:r w:rsidRPr="00CF5864">
        <w:rPr>
          <w:b/>
          <w:color w:val="000000"/>
          <w:sz w:val="28"/>
          <w:szCs w:val="28"/>
        </w:rPr>
        <w:t xml:space="preserve"> сроком на 5 лет;</w:t>
      </w:r>
    </w:p>
    <w:p w:rsidR="00AC25C3" w:rsidRPr="00CF5864" w:rsidRDefault="00AC25C3" w:rsidP="00AC25C3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</w:p>
    <w:p w:rsidR="00AC25C3" w:rsidRDefault="00AC25C3" w:rsidP="00AC25C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юмень, ул.Харьковская, 69а, площадью 13,6  кв.м</w:t>
      </w:r>
      <w:r w:rsidRPr="006D55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сроком на 11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сяцев 26 дней;</w:t>
      </w:r>
    </w:p>
    <w:p w:rsidR="00AC25C3" w:rsidRPr="00CF5864" w:rsidRDefault="00AC25C3" w:rsidP="00AC25C3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  <w:r w:rsidRPr="00CF5864">
        <w:rPr>
          <w:b/>
          <w:sz w:val="28"/>
          <w:szCs w:val="28"/>
        </w:rPr>
        <w:t>5. г</w:t>
      </w:r>
      <w:proofErr w:type="gramStart"/>
      <w:r w:rsidRPr="00CF5864">
        <w:rPr>
          <w:b/>
          <w:sz w:val="28"/>
          <w:szCs w:val="28"/>
        </w:rPr>
        <w:t>.Т</w:t>
      </w:r>
      <w:proofErr w:type="gramEnd"/>
      <w:r w:rsidRPr="00CF5864">
        <w:rPr>
          <w:b/>
          <w:sz w:val="28"/>
          <w:szCs w:val="28"/>
        </w:rPr>
        <w:t>юмень, ул.Широтная, 15, площадью 261, 6 кв.м сроком до 29.11.2014 г.;</w:t>
      </w:r>
    </w:p>
    <w:p w:rsidR="00AC25C3" w:rsidRPr="00D65836" w:rsidRDefault="00AC25C3" w:rsidP="00AC25C3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  <w:r w:rsidRPr="00D65836">
        <w:rPr>
          <w:b/>
          <w:sz w:val="28"/>
          <w:szCs w:val="28"/>
        </w:rPr>
        <w:t>6. г</w:t>
      </w:r>
      <w:proofErr w:type="gramStart"/>
      <w:r w:rsidRPr="00D65836">
        <w:rPr>
          <w:b/>
          <w:sz w:val="28"/>
          <w:szCs w:val="28"/>
        </w:rPr>
        <w:t>.Т</w:t>
      </w:r>
      <w:proofErr w:type="gramEnd"/>
      <w:r w:rsidRPr="00D65836">
        <w:rPr>
          <w:b/>
          <w:sz w:val="28"/>
          <w:szCs w:val="28"/>
        </w:rPr>
        <w:t>юмень, ул</w:t>
      </w:r>
      <w:r>
        <w:rPr>
          <w:b/>
          <w:sz w:val="28"/>
          <w:szCs w:val="28"/>
        </w:rPr>
        <w:t xml:space="preserve">. 30 лет Победы, 113б, строения </w:t>
      </w:r>
      <w:r w:rsidRPr="00D65836">
        <w:rPr>
          <w:b/>
          <w:sz w:val="28"/>
          <w:szCs w:val="28"/>
        </w:rPr>
        <w:t>4,5,6 общей площадью 1292,8 кв.м сроком на 5 лет;</w:t>
      </w:r>
    </w:p>
    <w:p w:rsidR="00AC25C3" w:rsidRPr="00B941AE" w:rsidRDefault="00AC25C3" w:rsidP="00AC25C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юмень, ул. </w:t>
      </w:r>
      <w:proofErr w:type="spellStart"/>
      <w:r>
        <w:rPr>
          <w:sz w:val="28"/>
          <w:szCs w:val="28"/>
        </w:rPr>
        <w:t>Муравленко</w:t>
      </w:r>
      <w:proofErr w:type="spellEnd"/>
      <w:r>
        <w:rPr>
          <w:sz w:val="28"/>
          <w:szCs w:val="28"/>
        </w:rPr>
        <w:t>, 9, площадью 13 кв.м</w:t>
      </w:r>
      <w:r w:rsidRPr="006D55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сроком на 11 месяцев 26 дней.</w:t>
      </w:r>
    </w:p>
    <w:p w:rsidR="00AC25C3" w:rsidRPr="00B941AE" w:rsidRDefault="00AC25C3" w:rsidP="00AC25C3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proofErr w:type="gramStart"/>
      <w:r w:rsidRPr="00B941AE">
        <w:rPr>
          <w:color w:val="000000"/>
          <w:sz w:val="28"/>
          <w:szCs w:val="28"/>
        </w:rPr>
        <w:t>Письм</w:t>
      </w:r>
      <w:r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B941AE">
        <w:rPr>
          <w:color w:val="000000"/>
          <w:sz w:val="28"/>
          <w:szCs w:val="28"/>
        </w:rPr>
        <w:t xml:space="preserve"> Тюменского УФАС России от </w:t>
      </w:r>
      <w:r>
        <w:rPr>
          <w:color w:val="000000"/>
          <w:sz w:val="28"/>
          <w:szCs w:val="28"/>
        </w:rPr>
        <w:t>29.10.2010</w:t>
      </w:r>
      <w:r w:rsidRPr="00B941AE">
        <w:rPr>
          <w:color w:val="000000"/>
          <w:sz w:val="28"/>
          <w:szCs w:val="28"/>
        </w:rPr>
        <w:t xml:space="preserve"> №ДШ/</w:t>
      </w:r>
      <w:r>
        <w:rPr>
          <w:color w:val="000000"/>
          <w:sz w:val="28"/>
          <w:szCs w:val="28"/>
        </w:rPr>
        <w:t>6895 (о выш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перечисленных нежилых помещениях), от </w:t>
      </w:r>
      <w:r w:rsidRPr="00B941AE">
        <w:rPr>
          <w:color w:val="000000"/>
          <w:sz w:val="28"/>
          <w:szCs w:val="28"/>
        </w:rPr>
        <w:t xml:space="preserve"> </w:t>
      </w:r>
      <w:r w:rsidRPr="00BE0EAB">
        <w:rPr>
          <w:color w:val="000000"/>
          <w:sz w:val="28"/>
          <w:szCs w:val="28"/>
        </w:rPr>
        <w:t>03.12.2010 №ДШ/8357</w:t>
      </w:r>
      <w:r>
        <w:rPr>
          <w:color w:val="000000"/>
          <w:sz w:val="28"/>
          <w:szCs w:val="28"/>
        </w:rPr>
        <w:t xml:space="preserve"> (о нежилом помещении, расположенном по адресу: ул. Широтная, 15, сроком на 5 лет) </w:t>
      </w:r>
      <w:r w:rsidRPr="00B941AE">
        <w:rPr>
          <w:color w:val="000000"/>
          <w:sz w:val="28"/>
          <w:szCs w:val="28"/>
        </w:rPr>
        <w:t>б</w:t>
      </w:r>
      <w:r w:rsidRPr="00B941AE">
        <w:rPr>
          <w:color w:val="000000"/>
          <w:sz w:val="28"/>
          <w:szCs w:val="28"/>
        </w:rPr>
        <w:t>ы</w:t>
      </w:r>
      <w:r w:rsidRPr="00B941AE">
        <w:rPr>
          <w:color w:val="000000"/>
          <w:sz w:val="28"/>
          <w:szCs w:val="28"/>
        </w:rPr>
        <w:t>ло согласовано предоставление муниципальной преференции путем передачи указанного недвижимого имущества в аренду и введено ограничение по и</w:t>
      </w:r>
      <w:r w:rsidRPr="00B941AE">
        <w:rPr>
          <w:color w:val="000000"/>
          <w:sz w:val="28"/>
          <w:szCs w:val="28"/>
        </w:rPr>
        <w:t>с</w:t>
      </w:r>
      <w:r w:rsidRPr="00B941AE">
        <w:rPr>
          <w:color w:val="000000"/>
          <w:sz w:val="28"/>
          <w:szCs w:val="28"/>
        </w:rPr>
        <w:t>пользованию муниципального имущества в указанных в заявлении целях – поддержка субъектов малого и среднего предпринимательства.</w:t>
      </w:r>
      <w:proofErr w:type="gramEnd"/>
    </w:p>
    <w:p w:rsidR="00AC25C3" w:rsidRDefault="00AC25C3" w:rsidP="00AC25C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ходе проверки установлено, чт</w:t>
      </w:r>
      <w:proofErr w:type="gramStart"/>
      <w:r w:rsidRPr="00B941AE">
        <w:rPr>
          <w:color w:val="000000"/>
          <w:sz w:val="28"/>
          <w:szCs w:val="28"/>
        </w:rPr>
        <w:t>о</w:t>
      </w:r>
      <w:r w:rsidRPr="00A73B3F"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Горлифт</w:t>
      </w:r>
      <w:proofErr w:type="spellEnd"/>
      <w:r w:rsidRPr="00B941A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осуществляет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тельность по предоставлению услуг по монтажу, ремонту и техническому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служиванию подъемно-транспортного оборудования, а также что </w:t>
      </w:r>
      <w:r w:rsidRPr="00B941AE">
        <w:rPr>
          <w:color w:val="000000"/>
          <w:sz w:val="28"/>
          <w:szCs w:val="28"/>
        </w:rPr>
        <w:t xml:space="preserve"> недвижимое имущество было передано ООО «</w:t>
      </w:r>
      <w:proofErr w:type="spellStart"/>
      <w:r>
        <w:rPr>
          <w:color w:val="000000"/>
          <w:sz w:val="28"/>
          <w:szCs w:val="28"/>
        </w:rPr>
        <w:t>Горлифт</w:t>
      </w:r>
      <w:proofErr w:type="spellEnd"/>
      <w:r w:rsidRPr="00B941AE">
        <w:rPr>
          <w:color w:val="000000"/>
          <w:sz w:val="28"/>
          <w:szCs w:val="28"/>
        </w:rPr>
        <w:t>» на основании  договор</w:t>
      </w:r>
      <w:r>
        <w:rPr>
          <w:color w:val="000000"/>
          <w:sz w:val="28"/>
          <w:szCs w:val="28"/>
        </w:rPr>
        <w:t>ов</w:t>
      </w:r>
      <w:r w:rsidRPr="00B941AE">
        <w:rPr>
          <w:color w:val="000000"/>
          <w:sz w:val="28"/>
          <w:szCs w:val="28"/>
        </w:rPr>
        <w:t xml:space="preserve"> аренды</w:t>
      </w:r>
      <w:r>
        <w:rPr>
          <w:color w:val="000000"/>
          <w:sz w:val="28"/>
          <w:szCs w:val="28"/>
        </w:rPr>
        <w:t>:</w:t>
      </w:r>
    </w:p>
    <w:p w:rsidR="00AC25C3" w:rsidRPr="005D5A52" w:rsidRDefault="00AC25C3" w:rsidP="00AC25C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D65836">
        <w:rPr>
          <w:b/>
          <w:color w:val="000000"/>
          <w:sz w:val="28"/>
          <w:szCs w:val="28"/>
        </w:rPr>
        <w:t>1. №031027029 от 02.03.2010</w:t>
      </w:r>
      <w:r>
        <w:rPr>
          <w:b/>
          <w:color w:val="000000"/>
          <w:sz w:val="28"/>
          <w:szCs w:val="28"/>
        </w:rPr>
        <w:t xml:space="preserve"> г. </w:t>
      </w:r>
      <w:r w:rsidRPr="005D5A52">
        <w:rPr>
          <w:color w:val="000000"/>
          <w:sz w:val="28"/>
          <w:szCs w:val="28"/>
        </w:rPr>
        <w:t>(ул. 30 лет Победы, 113 б, строени</w:t>
      </w:r>
      <w:r>
        <w:rPr>
          <w:color w:val="000000"/>
          <w:sz w:val="28"/>
          <w:szCs w:val="28"/>
        </w:rPr>
        <w:t>я</w:t>
      </w:r>
      <w:r w:rsidRPr="005D5A52">
        <w:rPr>
          <w:color w:val="000000"/>
          <w:sz w:val="28"/>
          <w:szCs w:val="28"/>
        </w:rPr>
        <w:t xml:space="preserve"> 4,5,6);</w:t>
      </w:r>
    </w:p>
    <w:p w:rsidR="00AC25C3" w:rsidRPr="00CF5864" w:rsidRDefault="00AC25C3" w:rsidP="00AC25C3">
      <w:pPr>
        <w:shd w:val="clear" w:color="auto" w:fill="FFFFFF"/>
        <w:spacing w:after="12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№061127988 от 14.06.2011 г. </w:t>
      </w:r>
      <w:r w:rsidRPr="005D5A52">
        <w:rPr>
          <w:color w:val="000000"/>
          <w:sz w:val="28"/>
          <w:szCs w:val="28"/>
        </w:rPr>
        <w:t>(ул. Республики, 94);</w:t>
      </w:r>
    </w:p>
    <w:p w:rsidR="00AC25C3" w:rsidRPr="005D5A52" w:rsidRDefault="00AC25C3" w:rsidP="00AC25C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5D5A52">
        <w:rPr>
          <w:color w:val="000000"/>
          <w:sz w:val="28"/>
          <w:szCs w:val="28"/>
        </w:rPr>
        <w:t>3. №041027104 от 23.04.2010 г. (ул. Республики, 94);</w:t>
      </w:r>
    </w:p>
    <w:p w:rsidR="00AC25C3" w:rsidRDefault="00AC25C3" w:rsidP="00AC25C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5D5A52">
        <w:rPr>
          <w:b/>
          <w:color w:val="000000"/>
          <w:sz w:val="28"/>
          <w:szCs w:val="28"/>
        </w:rPr>
        <w:t>4. №031027058 от 30.03.2010 г</w:t>
      </w:r>
      <w:r>
        <w:rPr>
          <w:color w:val="000000"/>
          <w:sz w:val="28"/>
          <w:szCs w:val="28"/>
        </w:rPr>
        <w:t>. (ул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иротная, 15);</w:t>
      </w:r>
    </w:p>
    <w:p w:rsidR="00AC25C3" w:rsidRDefault="00AC25C3" w:rsidP="00AC25C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№061127986 от 14.06.2011 (ул. Воровского, 33);</w:t>
      </w:r>
    </w:p>
    <w:p w:rsidR="00AC25C3" w:rsidRDefault="00AC25C3" w:rsidP="00AC25C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№061127989 от 14.06.2011 (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уравленко</w:t>
      </w:r>
      <w:proofErr w:type="spellEnd"/>
      <w:r>
        <w:rPr>
          <w:color w:val="000000"/>
          <w:sz w:val="28"/>
          <w:szCs w:val="28"/>
        </w:rPr>
        <w:t>, 9);</w:t>
      </w:r>
    </w:p>
    <w:p w:rsidR="00AC25C3" w:rsidRDefault="00AC25C3" w:rsidP="00AC25C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№061127987 от 14.06.11 (ул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>лизарова, 49);</w:t>
      </w:r>
    </w:p>
    <w:p w:rsidR="00AC25C3" w:rsidRPr="00B941AE" w:rsidRDefault="00AC25C3" w:rsidP="00AC25C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№061128003 от 17.06.11 (ул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арьковская, 69а).</w:t>
      </w:r>
    </w:p>
    <w:p w:rsidR="00AC25C3" w:rsidRPr="00B941AE" w:rsidRDefault="00AC25C3" w:rsidP="00AC25C3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документам </w:t>
      </w:r>
      <w:r w:rsidRPr="00B941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бухгалтерская и налоговая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 от 30.09.</w:t>
      </w:r>
      <w:r w:rsidRPr="00B941AE">
        <w:rPr>
          <w:rFonts w:ascii="Times New Roman" w:hAnsi="Times New Roman" w:cs="Times New Roman"/>
          <w:sz w:val="28"/>
          <w:szCs w:val="28"/>
        </w:rPr>
        <w:t xml:space="preserve">2012, сведения о среднесписочной численности работников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941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41AE">
        <w:rPr>
          <w:rFonts w:ascii="Times New Roman" w:hAnsi="Times New Roman" w:cs="Times New Roman"/>
          <w:sz w:val="28"/>
          <w:szCs w:val="28"/>
        </w:rPr>
        <w:t>.2012)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Горлифт</w:t>
      </w:r>
      <w:proofErr w:type="spellEnd"/>
      <w:r w:rsidRPr="00B941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941AE">
        <w:rPr>
          <w:color w:val="000000"/>
          <w:sz w:val="28"/>
          <w:szCs w:val="28"/>
        </w:rPr>
        <w:t xml:space="preserve"> 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AC25C3" w:rsidRPr="00B941AE" w:rsidRDefault="00AC25C3" w:rsidP="00AC25C3">
      <w:pPr>
        <w:ind w:firstLine="54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>При проведении проверки признаки нарушения антимонопольного закон</w:t>
      </w:r>
      <w:r w:rsidRPr="00B941AE">
        <w:rPr>
          <w:sz w:val="28"/>
          <w:szCs w:val="28"/>
        </w:rPr>
        <w:t>о</w:t>
      </w:r>
      <w:r w:rsidRPr="00B941AE">
        <w:rPr>
          <w:sz w:val="28"/>
          <w:szCs w:val="28"/>
        </w:rPr>
        <w:t>дательства со стороны проверяемого хозяйствующего субъекта не установлены.</w:t>
      </w:r>
    </w:p>
    <w:p w:rsidR="00AC25C3" w:rsidRPr="00C76C2E" w:rsidRDefault="00AC25C3" w:rsidP="00AC25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25C3" w:rsidRPr="00755BFA" w:rsidRDefault="00AC25C3" w:rsidP="00AC25C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5BFA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приказ </w:t>
      </w:r>
      <w:proofErr w:type="gramStart"/>
      <w:r w:rsidRPr="00755BFA">
        <w:rPr>
          <w:rFonts w:ascii="Times New Roman" w:hAnsi="Times New Roman" w:cs="Times New Roman"/>
          <w:sz w:val="22"/>
          <w:szCs w:val="22"/>
        </w:rPr>
        <w:t>Тюменского</w:t>
      </w:r>
      <w:proofErr w:type="gramEnd"/>
      <w:r w:rsidRPr="00755BFA">
        <w:rPr>
          <w:rFonts w:ascii="Times New Roman" w:hAnsi="Times New Roman" w:cs="Times New Roman"/>
          <w:sz w:val="22"/>
          <w:szCs w:val="22"/>
        </w:rPr>
        <w:t xml:space="preserve"> УФАС России от 26.10.2012 №585 о проведении плановой выездной проверки;</w:t>
      </w:r>
    </w:p>
    <w:p w:rsidR="00AC25C3" w:rsidRPr="00755BFA" w:rsidRDefault="00AC25C3" w:rsidP="00AC25C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>ООО «</w:t>
      </w:r>
      <w:proofErr w:type="spellStart"/>
      <w:r w:rsidRPr="00755BFA">
        <w:rPr>
          <w:rFonts w:ascii="Times New Roman" w:hAnsi="Times New Roman" w:cs="Times New Roman"/>
          <w:color w:val="000000"/>
          <w:sz w:val="22"/>
          <w:szCs w:val="22"/>
        </w:rPr>
        <w:t>Горлифт</w:t>
      </w:r>
      <w:proofErr w:type="spellEnd"/>
      <w:r w:rsidRPr="00755BFA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Pr="00755BFA">
        <w:rPr>
          <w:rFonts w:ascii="Times New Roman" w:hAnsi="Times New Roman" w:cs="Times New Roman"/>
          <w:sz w:val="22"/>
          <w:szCs w:val="22"/>
        </w:rPr>
        <w:t>от 30.10.2012 №НЩ/7674 о проведении проверки;</w:t>
      </w:r>
    </w:p>
    <w:p w:rsidR="00AC25C3" w:rsidRPr="00755BFA" w:rsidRDefault="00AC25C3" w:rsidP="00AC25C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договор аренды 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>№031027029 от 02.03.2010 г.;</w:t>
      </w:r>
    </w:p>
    <w:p w:rsidR="00AC25C3" w:rsidRPr="00755BFA" w:rsidRDefault="00AC25C3" w:rsidP="00AC25C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755BFA">
        <w:rPr>
          <w:color w:val="000000"/>
          <w:sz w:val="22"/>
          <w:szCs w:val="22"/>
        </w:rPr>
        <w:lastRenderedPageBreak/>
        <w:t>- договор аренды №061127988 от 14.06.2011 г.;</w:t>
      </w:r>
    </w:p>
    <w:p w:rsidR="00AC25C3" w:rsidRPr="00755BFA" w:rsidRDefault="00AC25C3" w:rsidP="00AC25C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договор аренды №041027104 от 23.04.2010 г.;</w:t>
      </w:r>
    </w:p>
    <w:p w:rsidR="00AC25C3" w:rsidRPr="00755BFA" w:rsidRDefault="00AC25C3" w:rsidP="00AC25C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договор аренды №031027058 от 30.03.2010 г.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приказ департамента имущественных отношений администрации г</w:t>
      </w:r>
      <w:proofErr w:type="gramStart"/>
      <w:r w:rsidRPr="00755BFA">
        <w:rPr>
          <w:rFonts w:ascii="Times New Roman" w:hAnsi="Times New Roman" w:cs="Times New Roman"/>
          <w:color w:val="000000"/>
          <w:sz w:val="22"/>
          <w:szCs w:val="22"/>
        </w:rPr>
        <w:t>.Т</w:t>
      </w:r>
      <w:proofErr w:type="gramEnd"/>
      <w:r w:rsidRPr="00755BFA">
        <w:rPr>
          <w:rFonts w:ascii="Times New Roman" w:hAnsi="Times New Roman" w:cs="Times New Roman"/>
          <w:color w:val="000000"/>
          <w:sz w:val="22"/>
          <w:szCs w:val="22"/>
        </w:rPr>
        <w:t>юмени от 03.12.2010 №1105;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приказ департамента имущественных отношений администрации г</w:t>
      </w:r>
      <w:proofErr w:type="gramStart"/>
      <w:r w:rsidRPr="00755BFA">
        <w:rPr>
          <w:rFonts w:ascii="Times New Roman" w:hAnsi="Times New Roman" w:cs="Times New Roman"/>
          <w:color w:val="000000"/>
          <w:sz w:val="22"/>
          <w:szCs w:val="22"/>
        </w:rPr>
        <w:t>.Т</w:t>
      </w:r>
      <w:proofErr w:type="gramEnd"/>
      <w:r w:rsidRPr="00755BFA">
        <w:rPr>
          <w:rFonts w:ascii="Times New Roman" w:hAnsi="Times New Roman" w:cs="Times New Roman"/>
          <w:color w:val="000000"/>
          <w:sz w:val="22"/>
          <w:szCs w:val="22"/>
        </w:rPr>
        <w:t>юмени от 20.11.2009 №1107;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письмо департамента имущественных отношений администрации г</w:t>
      </w:r>
      <w:proofErr w:type="gramStart"/>
      <w:r w:rsidRPr="00755BFA">
        <w:rPr>
          <w:rFonts w:ascii="Times New Roman" w:hAnsi="Times New Roman" w:cs="Times New Roman"/>
          <w:color w:val="000000"/>
          <w:sz w:val="22"/>
          <w:szCs w:val="22"/>
        </w:rPr>
        <w:t>.Т</w:t>
      </w:r>
      <w:proofErr w:type="gramEnd"/>
      <w:r w:rsidRPr="00755BFA">
        <w:rPr>
          <w:rFonts w:ascii="Times New Roman" w:hAnsi="Times New Roman" w:cs="Times New Roman"/>
          <w:color w:val="000000"/>
          <w:sz w:val="22"/>
          <w:szCs w:val="22"/>
        </w:rPr>
        <w:t>юмени от 22.05.2012 №4205;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письмо департамента имущественных отношений администрации г</w:t>
      </w:r>
      <w:proofErr w:type="gramStart"/>
      <w:r w:rsidRPr="00755BFA">
        <w:rPr>
          <w:rFonts w:ascii="Times New Roman" w:hAnsi="Times New Roman" w:cs="Times New Roman"/>
          <w:color w:val="000000"/>
          <w:sz w:val="22"/>
          <w:szCs w:val="22"/>
        </w:rPr>
        <w:t>.Т</w:t>
      </w:r>
      <w:proofErr w:type="gramEnd"/>
      <w:r w:rsidRPr="00755BFA">
        <w:rPr>
          <w:rFonts w:ascii="Times New Roman" w:hAnsi="Times New Roman" w:cs="Times New Roman"/>
          <w:color w:val="000000"/>
          <w:sz w:val="22"/>
          <w:szCs w:val="22"/>
        </w:rPr>
        <w:t>юмени от 21.05.2012 №4151;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письмо департамента имущественных отношений администрации г</w:t>
      </w:r>
      <w:proofErr w:type="gramStart"/>
      <w:r w:rsidRPr="00755BFA">
        <w:rPr>
          <w:rFonts w:ascii="Times New Roman" w:hAnsi="Times New Roman" w:cs="Times New Roman"/>
          <w:color w:val="000000"/>
          <w:sz w:val="22"/>
          <w:szCs w:val="22"/>
        </w:rPr>
        <w:t>.Т</w:t>
      </w:r>
      <w:proofErr w:type="gramEnd"/>
      <w:r w:rsidRPr="00755BFA">
        <w:rPr>
          <w:rFonts w:ascii="Times New Roman" w:hAnsi="Times New Roman" w:cs="Times New Roman"/>
          <w:color w:val="000000"/>
          <w:sz w:val="22"/>
          <w:szCs w:val="22"/>
        </w:rPr>
        <w:t>юмени от 21.05.2012 №4152;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письмо департамента имущественных отношений администрации г</w:t>
      </w:r>
      <w:proofErr w:type="gramStart"/>
      <w:r w:rsidRPr="00755BFA">
        <w:rPr>
          <w:rFonts w:ascii="Times New Roman" w:hAnsi="Times New Roman" w:cs="Times New Roman"/>
          <w:color w:val="000000"/>
          <w:sz w:val="22"/>
          <w:szCs w:val="22"/>
        </w:rPr>
        <w:t>.Т</w:t>
      </w:r>
      <w:proofErr w:type="gramEnd"/>
      <w:r w:rsidRPr="00755BFA">
        <w:rPr>
          <w:rFonts w:ascii="Times New Roman" w:hAnsi="Times New Roman" w:cs="Times New Roman"/>
          <w:color w:val="000000"/>
          <w:sz w:val="22"/>
          <w:szCs w:val="22"/>
        </w:rPr>
        <w:t>юмени от 27.06.2012 №44-08-5376;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бухгалтерский баланс ООО «</w:t>
      </w:r>
      <w:proofErr w:type="spellStart"/>
      <w:r w:rsidRPr="00755BFA">
        <w:rPr>
          <w:rFonts w:ascii="Times New Roman" w:hAnsi="Times New Roman" w:cs="Times New Roman"/>
          <w:color w:val="000000"/>
          <w:sz w:val="22"/>
          <w:szCs w:val="22"/>
        </w:rPr>
        <w:t>Горлифт</w:t>
      </w:r>
      <w:proofErr w:type="spellEnd"/>
      <w:r w:rsidRPr="00755BFA">
        <w:rPr>
          <w:rFonts w:ascii="Times New Roman" w:hAnsi="Times New Roman" w:cs="Times New Roman"/>
          <w:color w:val="000000"/>
          <w:sz w:val="22"/>
          <w:szCs w:val="22"/>
        </w:rPr>
        <w:t>» на 30.09.2012;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отчет о прибылях и убытках за январь – сентябрь 2012 г.;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755BFA">
        <w:rPr>
          <w:rFonts w:ascii="Times New Roman" w:hAnsi="Times New Roman" w:cs="Times New Roman"/>
          <w:sz w:val="22"/>
          <w:szCs w:val="22"/>
        </w:rPr>
        <w:t xml:space="preserve"> налоговая декларация по налогу на прибыль ООО «</w:t>
      </w:r>
      <w:proofErr w:type="spellStart"/>
      <w:r w:rsidRPr="00755BFA">
        <w:rPr>
          <w:rFonts w:ascii="Times New Roman" w:hAnsi="Times New Roman" w:cs="Times New Roman"/>
          <w:sz w:val="22"/>
          <w:szCs w:val="22"/>
        </w:rPr>
        <w:t>Горлифт</w:t>
      </w:r>
      <w:proofErr w:type="spellEnd"/>
      <w:r w:rsidRPr="00755BFA">
        <w:rPr>
          <w:rFonts w:ascii="Times New Roman" w:hAnsi="Times New Roman" w:cs="Times New Roman"/>
          <w:sz w:val="22"/>
          <w:szCs w:val="22"/>
        </w:rPr>
        <w:t>» от 24.10.2012;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>- налоговый расчет по обязательным страховым взносам от 18.10.2012 г.;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>- инвентарная карточка учета объекта основных средств от 04.12.2009 г.;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>- акт сверки взаимных расчетов на 20.08 2012 г.;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755BFA">
        <w:rPr>
          <w:rFonts w:ascii="Times New Roman" w:hAnsi="Times New Roman" w:cs="Times New Roman"/>
          <w:sz w:val="22"/>
          <w:szCs w:val="22"/>
        </w:rPr>
        <w:t>оборотно-сальдовая</w:t>
      </w:r>
      <w:proofErr w:type="spellEnd"/>
      <w:r w:rsidRPr="00755BFA">
        <w:rPr>
          <w:rFonts w:ascii="Times New Roman" w:hAnsi="Times New Roman" w:cs="Times New Roman"/>
          <w:sz w:val="22"/>
          <w:szCs w:val="22"/>
        </w:rPr>
        <w:t xml:space="preserve"> ведомость за 3 квартал 2012 г.;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>- инвентаризационная опись основных средств на 31.12.2011 г.;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>- сведения о среднесписочной численности работников на 01.01.2012 г.;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>- приказ № 164-пр от 10.12.2009 о вводе в эксплуатацию арендованных средств;</w:t>
      </w:r>
    </w:p>
    <w:p w:rsidR="00AC25C3" w:rsidRPr="00755BFA" w:rsidRDefault="00AC25C3" w:rsidP="00AC2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>- приказ № 158-пр от 04.12.2009 о вводе в эксплуатацию арендованных средств.</w:t>
      </w:r>
    </w:p>
    <w:p w:rsidR="00AC25C3" w:rsidRDefault="00AC25C3" w:rsidP="00AC25C3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</w:p>
    <w:p w:rsidR="00AC25C3" w:rsidRPr="008F230B" w:rsidRDefault="00AC25C3" w:rsidP="00AC25C3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25C3" w:rsidRPr="008F230B" w:rsidRDefault="00AC25C3" w:rsidP="00AC25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684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C3" w:rsidRPr="008F230B" w:rsidRDefault="00AC25C3" w:rsidP="00AC25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5C3" w:rsidRPr="008F230B" w:rsidRDefault="00AC25C3" w:rsidP="00AC25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F23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230B">
        <w:rPr>
          <w:rFonts w:ascii="Times New Roman" w:hAnsi="Times New Roman" w:cs="Times New Roman"/>
          <w:sz w:val="28"/>
          <w:szCs w:val="28"/>
        </w:rPr>
        <w:t>, копию акта со всеми приложениями получил:</w:t>
      </w:r>
    </w:p>
    <w:p w:rsidR="00AC25C3" w:rsidRPr="008F230B" w:rsidRDefault="00AC25C3" w:rsidP="00AC25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25C3" w:rsidRPr="008F230B" w:rsidRDefault="00AC25C3" w:rsidP="00AC25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25C3" w:rsidRPr="00E02335" w:rsidRDefault="00AC25C3" w:rsidP="00AC25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C25C3" w:rsidRPr="008F230B" w:rsidRDefault="00AC25C3" w:rsidP="00AC25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C25C3" w:rsidRDefault="00AC25C3" w:rsidP="00AC25C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5C3" w:rsidRDefault="00AC25C3" w:rsidP="00AC25C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C25C3" w:rsidRDefault="00AC25C3" w:rsidP="00AC25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25C3" w:rsidRDefault="00AC25C3" w:rsidP="00AC25C3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684C">
        <w:rPr>
          <w:rFonts w:ascii="Times New Roman" w:hAnsi="Times New Roman" w:cs="Times New Roman"/>
          <w:sz w:val="28"/>
          <w:szCs w:val="28"/>
        </w:rPr>
        <w:t>_________</w:t>
      </w:r>
    </w:p>
    <w:p w:rsidR="00AC25C3" w:rsidRDefault="00AC25C3" w:rsidP="00AC25C3"/>
    <w:p w:rsidR="00B10C3D" w:rsidRDefault="005F684C"/>
    <w:sectPr w:rsidR="00B10C3D" w:rsidSect="00A73B3F">
      <w:footerReference w:type="default" r:id="rId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EndPr/>
    <w:sdtContent>
      <w:p w:rsidR="00A73B3F" w:rsidRDefault="005F68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73B3F" w:rsidRDefault="005F684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25C3"/>
    <w:rsid w:val="005F684C"/>
    <w:rsid w:val="00850F70"/>
    <w:rsid w:val="009927E4"/>
    <w:rsid w:val="009930E4"/>
    <w:rsid w:val="00AC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C25C3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AC25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AC25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5267</Characters>
  <Application>Microsoft Office Word</Application>
  <DocSecurity>0</DocSecurity>
  <Lines>43</Lines>
  <Paragraphs>12</Paragraphs>
  <ScaleCrop>false</ScaleCrop>
  <Company>УФАС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2</cp:revision>
  <dcterms:created xsi:type="dcterms:W3CDTF">2013-01-17T10:38:00Z</dcterms:created>
  <dcterms:modified xsi:type="dcterms:W3CDTF">2013-01-17T10:39:00Z</dcterms:modified>
</cp:coreProperties>
</file>