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5F4E4E">
        <w:rPr>
          <w:b/>
          <w:color w:val="000000"/>
          <w:sz w:val="28"/>
          <w:szCs w:val="28"/>
        </w:rPr>
        <w:t>16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D4056A">
        <w:rPr>
          <w:color w:val="000000"/>
          <w:sz w:val="28"/>
          <w:szCs w:val="28"/>
        </w:rPr>
        <w:t>2</w:t>
      </w:r>
      <w:r w:rsidR="005F4E4E">
        <w:rPr>
          <w:color w:val="000000"/>
          <w:sz w:val="28"/>
          <w:szCs w:val="28"/>
        </w:rPr>
        <w:t>7</w:t>
      </w:r>
      <w:r w:rsidR="003F318C">
        <w:rPr>
          <w:color w:val="000000"/>
          <w:sz w:val="28"/>
          <w:szCs w:val="28"/>
        </w:rPr>
        <w:t xml:space="preserve"> апреля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3F318C">
        <w:rPr>
          <w:color w:val="000000"/>
          <w:sz w:val="28"/>
          <w:szCs w:val="28"/>
        </w:rPr>
        <w:t>30</w:t>
      </w:r>
      <w:r w:rsidR="00D4056A">
        <w:rPr>
          <w:color w:val="000000"/>
          <w:sz w:val="28"/>
          <w:szCs w:val="28"/>
        </w:rPr>
        <w:t>.0</w:t>
      </w:r>
      <w:r w:rsidR="003F318C">
        <w:rPr>
          <w:color w:val="000000"/>
          <w:sz w:val="28"/>
          <w:szCs w:val="28"/>
        </w:rPr>
        <w:t>3</w:t>
      </w:r>
      <w:r w:rsidR="00D4056A">
        <w:rPr>
          <w:color w:val="000000"/>
          <w:sz w:val="28"/>
          <w:szCs w:val="28"/>
        </w:rPr>
        <w:t>.2012 №</w:t>
      </w:r>
      <w:r w:rsidR="003F318C">
        <w:rPr>
          <w:color w:val="000000"/>
          <w:sz w:val="28"/>
          <w:szCs w:val="28"/>
        </w:rPr>
        <w:t xml:space="preserve">134,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2E0134">
        <w:rPr>
          <w:color w:val="000000"/>
          <w:sz w:val="28"/>
          <w:szCs w:val="28"/>
        </w:rPr>
        <w:t>ООО «Пульсар»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 xml:space="preserve">625023,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2E0134">
        <w:rPr>
          <w:color w:val="000000"/>
          <w:sz w:val="28"/>
          <w:szCs w:val="28"/>
        </w:rPr>
        <w:t>Республики</w:t>
      </w:r>
      <w:r w:rsidR="00D4056A">
        <w:rPr>
          <w:color w:val="000000"/>
          <w:sz w:val="28"/>
          <w:szCs w:val="28"/>
        </w:rPr>
        <w:t xml:space="preserve">, </w:t>
      </w:r>
      <w:r w:rsidR="002E0134">
        <w:rPr>
          <w:color w:val="000000"/>
          <w:sz w:val="28"/>
          <w:szCs w:val="28"/>
        </w:rPr>
        <w:t>169/5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r w:rsidR="00C3749D">
        <w:rPr>
          <w:color w:val="000000"/>
          <w:sz w:val="28"/>
          <w:szCs w:val="28"/>
        </w:rPr>
        <w:t>_________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</w:t>
      </w:r>
      <w:proofErr w:type="gramStart"/>
      <w:r w:rsidRPr="008654EF">
        <w:rPr>
          <w:color w:val="000000"/>
          <w:sz w:val="28"/>
          <w:szCs w:val="28"/>
        </w:rPr>
        <w:t xml:space="preserve">и </w:t>
      </w:r>
      <w:r w:rsidR="002E0134">
        <w:rPr>
          <w:color w:val="000000"/>
          <w:sz w:val="28"/>
          <w:szCs w:val="28"/>
        </w:rPr>
        <w:t>ООО</w:t>
      </w:r>
      <w:proofErr w:type="gramEnd"/>
      <w:r w:rsidR="0079258C">
        <w:rPr>
          <w:color w:val="000000"/>
          <w:sz w:val="28"/>
          <w:szCs w:val="28"/>
        </w:rPr>
        <w:t xml:space="preserve"> </w:t>
      </w:r>
      <w:r w:rsidR="00BD16E6">
        <w:rPr>
          <w:color w:val="000000"/>
          <w:sz w:val="28"/>
          <w:szCs w:val="28"/>
        </w:rPr>
        <w:t>«</w:t>
      </w:r>
      <w:r w:rsidR="002E0134">
        <w:rPr>
          <w:color w:val="000000"/>
          <w:sz w:val="28"/>
          <w:szCs w:val="28"/>
        </w:rPr>
        <w:t>Пульсар</w:t>
      </w:r>
      <w:r w:rsidR="00BD16E6">
        <w:rPr>
          <w:color w:val="000000"/>
          <w:sz w:val="28"/>
          <w:szCs w:val="28"/>
        </w:rPr>
        <w:t xml:space="preserve">» </w:t>
      </w:r>
      <w:r w:rsidR="00061B7D">
        <w:rPr>
          <w:color w:val="000000"/>
          <w:sz w:val="28"/>
          <w:szCs w:val="28"/>
        </w:rPr>
        <w:t xml:space="preserve">ознакомлен </w:t>
      </w:r>
      <w:r w:rsidR="0079258C">
        <w:rPr>
          <w:color w:val="000000"/>
          <w:sz w:val="28"/>
          <w:szCs w:val="28"/>
        </w:rPr>
        <w:t>0</w:t>
      </w:r>
      <w:r w:rsidR="002E0134">
        <w:rPr>
          <w:color w:val="000000"/>
          <w:sz w:val="28"/>
          <w:szCs w:val="28"/>
        </w:rPr>
        <w:t>4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2E0134">
        <w:rPr>
          <w:color w:val="000000"/>
          <w:sz w:val="28"/>
          <w:szCs w:val="28"/>
        </w:rPr>
        <w:t>4</w:t>
      </w:r>
      <w:r w:rsidRPr="008654EF">
        <w:rPr>
          <w:color w:val="000000"/>
          <w:sz w:val="28"/>
          <w:szCs w:val="28"/>
        </w:rPr>
        <w:t>.201</w:t>
      </w:r>
      <w:r w:rsidR="00036529">
        <w:rPr>
          <w:color w:val="000000"/>
          <w:sz w:val="28"/>
          <w:szCs w:val="28"/>
        </w:rPr>
        <w:t>2.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79258C">
        <w:rPr>
          <w:color w:val="000000"/>
          <w:sz w:val="28"/>
          <w:szCs w:val="28"/>
        </w:rPr>
        <w:t xml:space="preserve">начальник отдела </w:t>
      </w:r>
      <w:r w:rsidR="00C3749D">
        <w:rPr>
          <w:color w:val="000000"/>
          <w:sz w:val="28"/>
          <w:szCs w:val="28"/>
        </w:rPr>
        <w:t>_________</w:t>
      </w:r>
      <w:r w:rsidRPr="008654EF">
        <w:rPr>
          <w:color w:val="000000"/>
          <w:sz w:val="28"/>
          <w:szCs w:val="28"/>
        </w:rPr>
        <w:t xml:space="preserve"> – руковод</w:t>
      </w:r>
      <w:r w:rsidRPr="008654EF">
        <w:rPr>
          <w:color w:val="000000"/>
          <w:sz w:val="28"/>
          <w:szCs w:val="28"/>
        </w:rPr>
        <w:t>и</w:t>
      </w:r>
      <w:r w:rsidRPr="008654EF">
        <w:rPr>
          <w:color w:val="000000"/>
          <w:sz w:val="28"/>
          <w:szCs w:val="28"/>
        </w:rPr>
        <w:t xml:space="preserve">тель инспекции, специалист-эксперт </w:t>
      </w:r>
      <w:r w:rsidR="00C3749D">
        <w:rPr>
          <w:color w:val="000000"/>
          <w:sz w:val="28"/>
          <w:szCs w:val="28"/>
        </w:rPr>
        <w:t>_________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 </w:t>
      </w:r>
      <w:r w:rsidR="002E0134">
        <w:rPr>
          <w:color w:val="000000"/>
          <w:sz w:val="28"/>
          <w:szCs w:val="28"/>
        </w:rPr>
        <w:t xml:space="preserve">генеральный директор ООО «Пульсар» </w:t>
      </w:r>
      <w:r w:rsidR="00C3749D">
        <w:rPr>
          <w:color w:val="000000"/>
          <w:sz w:val="28"/>
          <w:szCs w:val="28"/>
        </w:rPr>
        <w:t>_________</w:t>
      </w:r>
      <w:r w:rsidR="002E0134">
        <w:rPr>
          <w:color w:val="000000"/>
          <w:sz w:val="28"/>
          <w:szCs w:val="28"/>
        </w:rPr>
        <w:t>.</w:t>
      </w:r>
      <w:r w:rsidR="001F310D">
        <w:rPr>
          <w:color w:val="000000"/>
          <w:sz w:val="28"/>
          <w:szCs w:val="28"/>
        </w:rPr>
        <w:t xml:space="preserve"> 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>
        <w:rPr>
          <w:color w:val="000000"/>
          <w:sz w:val="28"/>
          <w:szCs w:val="28"/>
        </w:rPr>
        <w:t>муниципа</w:t>
      </w:r>
      <w:r w:rsidR="00E60E45">
        <w:rPr>
          <w:color w:val="000000"/>
          <w:sz w:val="28"/>
          <w:szCs w:val="28"/>
        </w:rPr>
        <w:t>льного</w:t>
      </w:r>
      <w:r w:rsidR="00B0426B">
        <w:rPr>
          <w:color w:val="000000"/>
          <w:sz w:val="28"/>
          <w:szCs w:val="28"/>
        </w:rPr>
        <w:t xml:space="preserve"> имущ</w:t>
      </w:r>
      <w:r w:rsidR="00B0426B">
        <w:rPr>
          <w:color w:val="000000"/>
          <w:sz w:val="28"/>
          <w:szCs w:val="28"/>
        </w:rPr>
        <w:t>е</w:t>
      </w:r>
      <w:r w:rsidR="00B0426B">
        <w:rPr>
          <w:color w:val="000000"/>
          <w:sz w:val="28"/>
          <w:szCs w:val="28"/>
        </w:rPr>
        <w:t>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епартаментом имущественных отношений</w:t>
      </w:r>
      <w:r w:rsidR="00B0426B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админ</w:t>
      </w:r>
      <w:r w:rsidR="0079258C">
        <w:rPr>
          <w:color w:val="000000"/>
          <w:sz w:val="28"/>
          <w:szCs w:val="28"/>
        </w:rPr>
        <w:t>и</w:t>
      </w:r>
      <w:r w:rsidR="0079258C">
        <w:rPr>
          <w:color w:val="000000"/>
          <w:sz w:val="28"/>
          <w:szCs w:val="28"/>
        </w:rPr>
        <w:t>страци</w:t>
      </w:r>
      <w:r w:rsidR="00833A01">
        <w:rPr>
          <w:color w:val="000000"/>
          <w:sz w:val="28"/>
          <w:szCs w:val="28"/>
        </w:rPr>
        <w:t>и</w:t>
      </w:r>
      <w:r w:rsidR="00CF6510">
        <w:rPr>
          <w:color w:val="000000"/>
          <w:sz w:val="28"/>
          <w:szCs w:val="28"/>
        </w:rPr>
        <w:t xml:space="preserve"> </w:t>
      </w:r>
      <w:r w:rsidR="00833A01">
        <w:rPr>
          <w:color w:val="000000"/>
          <w:sz w:val="28"/>
          <w:szCs w:val="28"/>
        </w:rPr>
        <w:t>города Тюмени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6510">
        <w:rPr>
          <w:color w:val="000000"/>
          <w:sz w:val="28"/>
          <w:szCs w:val="28"/>
        </w:rPr>
        <w:t>муниципальной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833A01">
        <w:rPr>
          <w:sz w:val="28"/>
          <w:szCs w:val="28"/>
        </w:rPr>
        <w:t>02</w:t>
      </w:r>
      <w:r w:rsidR="00036529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="00036529">
        <w:rPr>
          <w:sz w:val="28"/>
          <w:szCs w:val="28"/>
        </w:rPr>
        <w:t>.2012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E60E45" w:rsidRPr="00BD16E6">
        <w:rPr>
          <w:sz w:val="28"/>
          <w:szCs w:val="28"/>
        </w:rPr>
        <w:t>2</w:t>
      </w:r>
      <w:r w:rsidR="00833A01">
        <w:rPr>
          <w:sz w:val="28"/>
          <w:szCs w:val="28"/>
        </w:rPr>
        <w:t>7</w:t>
      </w:r>
      <w:r w:rsidR="00036529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6510">
        <w:rPr>
          <w:sz w:val="28"/>
          <w:szCs w:val="28"/>
        </w:rPr>
        <w:t>2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833A01">
        <w:rPr>
          <w:sz w:val="28"/>
          <w:szCs w:val="28"/>
        </w:rPr>
        <w:t>23</w:t>
      </w:r>
      <w:r w:rsidR="00CF6510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 xml:space="preserve">епартамента имущественных отношений администрации города Тюмени </w:t>
      </w:r>
      <w:r w:rsidR="0042665E">
        <w:rPr>
          <w:color w:val="000000"/>
          <w:sz w:val="28"/>
          <w:szCs w:val="28"/>
        </w:rPr>
        <w:t xml:space="preserve">от </w:t>
      </w:r>
      <w:r w:rsidR="00CF6510">
        <w:rPr>
          <w:color w:val="000000"/>
          <w:sz w:val="28"/>
          <w:szCs w:val="28"/>
        </w:rPr>
        <w:t>2</w:t>
      </w:r>
      <w:r w:rsidR="00833A01">
        <w:rPr>
          <w:color w:val="000000"/>
          <w:sz w:val="28"/>
          <w:szCs w:val="28"/>
        </w:rPr>
        <w:t>8</w:t>
      </w:r>
      <w:r w:rsidR="00AE59C3">
        <w:rPr>
          <w:color w:val="000000"/>
          <w:sz w:val="28"/>
          <w:szCs w:val="28"/>
        </w:rPr>
        <w:t>.0</w:t>
      </w:r>
      <w:r w:rsidR="00833A01">
        <w:rPr>
          <w:color w:val="000000"/>
          <w:sz w:val="28"/>
          <w:szCs w:val="28"/>
        </w:rPr>
        <w:t>6</w:t>
      </w:r>
      <w:r w:rsidR="0042665E">
        <w:rPr>
          <w:color w:val="000000"/>
          <w:sz w:val="28"/>
          <w:szCs w:val="28"/>
        </w:rPr>
        <w:t>.2010 №</w:t>
      </w:r>
      <w:r w:rsidR="00833A01">
        <w:rPr>
          <w:color w:val="000000"/>
          <w:sz w:val="28"/>
          <w:szCs w:val="28"/>
        </w:rPr>
        <w:t>4976</w:t>
      </w:r>
      <w:r w:rsidR="009565B1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 согласие антимонопол</w:t>
      </w:r>
      <w:r w:rsidR="0042665E">
        <w:rPr>
          <w:color w:val="000000"/>
          <w:sz w:val="28"/>
          <w:szCs w:val="28"/>
        </w:rPr>
        <w:t>ь</w:t>
      </w:r>
      <w:r w:rsidR="0042665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 w:rsidR="00833A01">
        <w:rPr>
          <w:color w:val="000000"/>
          <w:sz w:val="28"/>
          <w:szCs w:val="28"/>
        </w:rPr>
        <w:t xml:space="preserve">ООО </w:t>
      </w:r>
      <w:r w:rsidR="00E60E45">
        <w:rPr>
          <w:color w:val="000000"/>
          <w:sz w:val="28"/>
          <w:szCs w:val="28"/>
        </w:rPr>
        <w:t>«</w:t>
      </w:r>
      <w:r w:rsidR="00833A01">
        <w:rPr>
          <w:color w:val="000000"/>
          <w:sz w:val="28"/>
          <w:szCs w:val="28"/>
        </w:rPr>
        <w:t>Пульсар</w:t>
      </w:r>
      <w:r w:rsidR="00CF6510">
        <w:rPr>
          <w:color w:val="000000"/>
          <w:sz w:val="28"/>
          <w:szCs w:val="28"/>
        </w:rPr>
        <w:t>» муниципаль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находящегося 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833A01">
        <w:rPr>
          <w:color w:val="000000"/>
          <w:sz w:val="28"/>
          <w:szCs w:val="28"/>
        </w:rPr>
        <w:t>Республики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833A01">
        <w:rPr>
          <w:color w:val="000000"/>
          <w:sz w:val="28"/>
          <w:szCs w:val="28"/>
        </w:rPr>
        <w:t>169</w:t>
      </w:r>
      <w:r w:rsidR="00CF6510">
        <w:rPr>
          <w:color w:val="000000"/>
          <w:sz w:val="28"/>
          <w:szCs w:val="28"/>
        </w:rPr>
        <w:t>/</w:t>
      </w:r>
      <w:r w:rsidR="00833A01">
        <w:rPr>
          <w:color w:val="000000"/>
          <w:sz w:val="28"/>
          <w:szCs w:val="28"/>
        </w:rPr>
        <w:t>5</w:t>
      </w:r>
      <w:r w:rsidR="00CF6510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 xml:space="preserve">(площадью </w:t>
      </w:r>
      <w:r w:rsidR="00833A01">
        <w:rPr>
          <w:color w:val="000000"/>
          <w:sz w:val="28"/>
          <w:szCs w:val="28"/>
        </w:rPr>
        <w:t>238,1</w:t>
      </w:r>
      <w:r w:rsidR="00AE59C3">
        <w:rPr>
          <w:color w:val="000000"/>
          <w:sz w:val="28"/>
          <w:szCs w:val="28"/>
        </w:rPr>
        <w:t xml:space="preserve"> </w:t>
      </w:r>
      <w:proofErr w:type="spellStart"/>
      <w:r w:rsidR="00AE59C3">
        <w:rPr>
          <w:color w:val="000000"/>
          <w:sz w:val="28"/>
          <w:szCs w:val="28"/>
        </w:rPr>
        <w:t>кв.м</w:t>
      </w:r>
      <w:proofErr w:type="spellEnd"/>
      <w:r w:rsidR="00AE59C3" w:rsidRPr="00CF6510">
        <w:rPr>
          <w:sz w:val="28"/>
          <w:szCs w:val="28"/>
        </w:rPr>
        <w:t>.)</w:t>
      </w:r>
      <w:r w:rsidR="00DC3677" w:rsidRPr="00CF6510">
        <w:rPr>
          <w:sz w:val="28"/>
          <w:szCs w:val="28"/>
        </w:rPr>
        <w:t xml:space="preserve"> </w:t>
      </w:r>
      <w:r w:rsidR="00CF6510" w:rsidRPr="00CF6510">
        <w:rPr>
          <w:sz w:val="28"/>
          <w:szCs w:val="28"/>
        </w:rPr>
        <w:t>для разм</w:t>
      </w:r>
      <w:r w:rsidR="00CF6510" w:rsidRPr="00CF6510">
        <w:rPr>
          <w:sz w:val="28"/>
          <w:szCs w:val="28"/>
        </w:rPr>
        <w:t>е</w:t>
      </w:r>
      <w:r w:rsidR="00CF6510" w:rsidRPr="00CF6510">
        <w:rPr>
          <w:sz w:val="28"/>
          <w:szCs w:val="28"/>
        </w:rPr>
        <w:t>щения офиса.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833A01">
        <w:rPr>
          <w:color w:val="000000"/>
          <w:sz w:val="28"/>
          <w:szCs w:val="28"/>
        </w:rPr>
        <w:t>01</w:t>
      </w:r>
      <w:r w:rsidR="00A67A78">
        <w:rPr>
          <w:color w:val="000000"/>
          <w:sz w:val="28"/>
          <w:szCs w:val="28"/>
        </w:rPr>
        <w:t>.</w:t>
      </w:r>
      <w:r w:rsidR="00833A01">
        <w:rPr>
          <w:color w:val="000000"/>
          <w:sz w:val="28"/>
          <w:szCs w:val="28"/>
        </w:rPr>
        <w:t>07</w:t>
      </w:r>
      <w:r w:rsidR="00A67A78">
        <w:rPr>
          <w:color w:val="000000"/>
          <w:sz w:val="28"/>
          <w:szCs w:val="28"/>
        </w:rPr>
        <w:t>.2010 №</w:t>
      </w:r>
      <w:r w:rsidR="00E60E45">
        <w:rPr>
          <w:color w:val="000000"/>
          <w:sz w:val="28"/>
          <w:szCs w:val="28"/>
        </w:rPr>
        <w:t>ДШ/</w:t>
      </w:r>
      <w:r w:rsidR="00833A01">
        <w:rPr>
          <w:color w:val="000000"/>
          <w:sz w:val="28"/>
          <w:szCs w:val="28"/>
        </w:rPr>
        <w:t>4260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A13AD4">
        <w:rPr>
          <w:color w:val="000000"/>
          <w:sz w:val="28"/>
          <w:szCs w:val="28"/>
        </w:rPr>
        <w:t>муниципальной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833A01">
        <w:rPr>
          <w:color w:val="000000"/>
          <w:sz w:val="28"/>
          <w:szCs w:val="28"/>
        </w:rPr>
        <w:lastRenderedPageBreak/>
        <w:t>ООО</w:t>
      </w:r>
      <w:r w:rsidR="00E60E45">
        <w:rPr>
          <w:color w:val="000000"/>
          <w:sz w:val="28"/>
          <w:szCs w:val="28"/>
        </w:rPr>
        <w:t xml:space="preserve"> «</w:t>
      </w:r>
      <w:r w:rsidR="00833A01">
        <w:rPr>
          <w:color w:val="000000"/>
          <w:sz w:val="28"/>
          <w:szCs w:val="28"/>
        </w:rPr>
        <w:t>Пульсар</w:t>
      </w:r>
      <w:r w:rsidR="00E60E45">
        <w:rPr>
          <w:color w:val="000000"/>
          <w:sz w:val="28"/>
          <w:szCs w:val="28"/>
        </w:rPr>
        <w:t>»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E60E45">
        <w:rPr>
          <w:color w:val="000000"/>
          <w:sz w:val="28"/>
          <w:szCs w:val="28"/>
        </w:rPr>
        <w:t xml:space="preserve"> </w:t>
      </w:r>
      <w:r w:rsidR="00A13AD4">
        <w:rPr>
          <w:color w:val="000000"/>
          <w:sz w:val="28"/>
          <w:szCs w:val="28"/>
        </w:rPr>
        <w:t>договора аренды №</w:t>
      </w:r>
      <w:r w:rsidR="00833A01">
        <w:rPr>
          <w:color w:val="000000"/>
          <w:sz w:val="28"/>
          <w:szCs w:val="28"/>
        </w:rPr>
        <w:t>08/027422</w:t>
      </w:r>
      <w:r w:rsidR="00752143">
        <w:rPr>
          <w:color w:val="000000"/>
          <w:sz w:val="28"/>
          <w:szCs w:val="28"/>
        </w:rPr>
        <w:t xml:space="preserve"> от 16.08.2010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>г</w:t>
      </w:r>
      <w:r w:rsidR="00752143">
        <w:rPr>
          <w:color w:val="000000"/>
          <w:sz w:val="28"/>
          <w:szCs w:val="28"/>
        </w:rPr>
        <w:t>о</w:t>
      </w:r>
      <w:r w:rsidR="00752143">
        <w:rPr>
          <w:color w:val="000000"/>
          <w:sz w:val="28"/>
          <w:szCs w:val="28"/>
        </w:rPr>
        <w:t xml:space="preserve">да. </w:t>
      </w:r>
      <w:r w:rsidR="005F4E4E">
        <w:rPr>
          <w:color w:val="000000"/>
          <w:sz w:val="28"/>
          <w:szCs w:val="28"/>
        </w:rPr>
        <w:t>ООО «Пульсар»</w:t>
      </w:r>
      <w:r w:rsidR="00A92E79">
        <w:rPr>
          <w:color w:val="000000"/>
          <w:sz w:val="28"/>
          <w:szCs w:val="28"/>
        </w:rPr>
        <w:t xml:space="preserve"> является </w:t>
      </w:r>
      <w:r w:rsidR="00752143">
        <w:rPr>
          <w:color w:val="000000"/>
          <w:sz w:val="28"/>
          <w:szCs w:val="28"/>
        </w:rPr>
        <w:t>сервисным центром по ремонту бытовой техники</w:t>
      </w:r>
      <w:r w:rsidR="00A92E79">
        <w:rPr>
          <w:color w:val="000000"/>
          <w:sz w:val="28"/>
          <w:szCs w:val="28"/>
        </w:rPr>
        <w:t xml:space="preserve"> и использует переданные помещения для расположения офис</w:t>
      </w:r>
      <w:r w:rsidR="00A13AD4">
        <w:rPr>
          <w:color w:val="000000"/>
          <w:sz w:val="28"/>
          <w:szCs w:val="28"/>
        </w:rPr>
        <w:t>а</w:t>
      </w:r>
      <w:r w:rsidR="00752143">
        <w:rPr>
          <w:color w:val="000000"/>
          <w:sz w:val="28"/>
          <w:szCs w:val="28"/>
        </w:rPr>
        <w:t xml:space="preserve"> и мастерской</w:t>
      </w:r>
      <w:r w:rsidR="00A92E79">
        <w:rPr>
          <w:color w:val="000000"/>
          <w:sz w:val="28"/>
          <w:szCs w:val="28"/>
        </w:rPr>
        <w:t>.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(бухгалтерск</w:t>
      </w:r>
      <w:r w:rsidR="0092051D">
        <w:rPr>
          <w:rFonts w:ascii="Times New Roman" w:hAnsi="Times New Roman" w:cs="Times New Roman"/>
          <w:sz w:val="28"/>
          <w:szCs w:val="28"/>
        </w:rPr>
        <w:t>ая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 </w:t>
      </w:r>
      <w:r w:rsidR="0092051D">
        <w:rPr>
          <w:rFonts w:ascii="Times New Roman" w:hAnsi="Times New Roman" w:cs="Times New Roman"/>
          <w:sz w:val="28"/>
          <w:szCs w:val="28"/>
        </w:rPr>
        <w:t>отчетность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 от 2</w:t>
      </w:r>
      <w:r w:rsidR="0092051D">
        <w:rPr>
          <w:rFonts w:ascii="Times New Roman" w:hAnsi="Times New Roman" w:cs="Times New Roman"/>
          <w:sz w:val="28"/>
          <w:szCs w:val="28"/>
        </w:rPr>
        <w:t>9</w:t>
      </w:r>
      <w:r w:rsidR="00902DD8" w:rsidRPr="00902DD8">
        <w:rPr>
          <w:rFonts w:ascii="Times New Roman" w:hAnsi="Times New Roman" w:cs="Times New Roman"/>
          <w:sz w:val="28"/>
          <w:szCs w:val="28"/>
        </w:rPr>
        <w:t>.0</w:t>
      </w:r>
      <w:r w:rsidR="0092051D">
        <w:rPr>
          <w:rFonts w:ascii="Times New Roman" w:hAnsi="Times New Roman" w:cs="Times New Roman"/>
          <w:sz w:val="28"/>
          <w:szCs w:val="28"/>
        </w:rPr>
        <w:t>3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.2012, </w:t>
      </w:r>
      <w:r w:rsidR="0092051D">
        <w:rPr>
          <w:rFonts w:ascii="Times New Roman" w:hAnsi="Times New Roman" w:cs="Times New Roman"/>
          <w:sz w:val="28"/>
          <w:szCs w:val="28"/>
        </w:rPr>
        <w:t xml:space="preserve">налоговые декларации от 20.02.2012, от 20.03.2012,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92051D">
        <w:rPr>
          <w:rFonts w:ascii="Times New Roman" w:hAnsi="Times New Roman" w:cs="Times New Roman"/>
          <w:sz w:val="28"/>
          <w:szCs w:val="28"/>
        </w:rPr>
        <w:t>16</w:t>
      </w:r>
      <w:r w:rsidR="00902DD8" w:rsidRPr="00902DD8">
        <w:rPr>
          <w:rFonts w:ascii="Times New Roman" w:hAnsi="Times New Roman" w:cs="Times New Roman"/>
          <w:sz w:val="28"/>
          <w:szCs w:val="28"/>
        </w:rPr>
        <w:t>.01.2012)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51D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171574" w:rsidRPr="001715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2051D">
        <w:rPr>
          <w:rFonts w:ascii="Times New Roman" w:hAnsi="Times New Roman" w:cs="Times New Roman"/>
          <w:color w:val="000000"/>
          <w:sz w:val="28"/>
          <w:szCs w:val="28"/>
        </w:rPr>
        <w:t>Пульсар</w:t>
      </w:r>
      <w:r w:rsidR="00171574" w:rsidRPr="001715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777140">
        <w:rPr>
          <w:rFonts w:ascii="Times New Roman" w:hAnsi="Times New Roman" w:cs="Times New Roman"/>
          <w:sz w:val="23"/>
          <w:szCs w:val="23"/>
        </w:rPr>
        <w:t>30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777140">
        <w:rPr>
          <w:rFonts w:ascii="Times New Roman" w:hAnsi="Times New Roman" w:cs="Times New Roman"/>
          <w:sz w:val="23"/>
          <w:szCs w:val="23"/>
        </w:rPr>
        <w:t>3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777140">
        <w:rPr>
          <w:rFonts w:ascii="Times New Roman" w:hAnsi="Times New Roman" w:cs="Times New Roman"/>
          <w:sz w:val="23"/>
          <w:szCs w:val="23"/>
        </w:rPr>
        <w:t>134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777140" w:rsidRPr="00800EA2" w:rsidRDefault="00777140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приказ </w:t>
      </w:r>
      <w:r w:rsidRPr="00800EA2">
        <w:rPr>
          <w:rFonts w:ascii="Times New Roman" w:hAnsi="Times New Roman" w:cs="Times New Roman"/>
          <w:sz w:val="23"/>
          <w:szCs w:val="23"/>
        </w:rPr>
        <w:t>Тюменского УФАС России</w:t>
      </w:r>
      <w:r>
        <w:rPr>
          <w:rFonts w:ascii="Times New Roman" w:hAnsi="Times New Roman" w:cs="Times New Roman"/>
          <w:sz w:val="23"/>
          <w:szCs w:val="23"/>
        </w:rPr>
        <w:t xml:space="preserve"> от 18.04.2012 №171 о внесении изменений в приказ </w:t>
      </w:r>
      <w:r w:rsidRPr="00800EA2">
        <w:rPr>
          <w:rFonts w:ascii="Times New Roman" w:hAnsi="Times New Roman" w:cs="Times New Roman"/>
          <w:sz w:val="23"/>
          <w:szCs w:val="23"/>
        </w:rPr>
        <w:t xml:space="preserve">Тюменского УФАС России от 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800EA2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800EA2">
        <w:rPr>
          <w:rFonts w:ascii="Times New Roman" w:hAnsi="Times New Roman" w:cs="Times New Roman"/>
          <w:sz w:val="23"/>
          <w:szCs w:val="23"/>
        </w:rPr>
        <w:t>.2012 №</w:t>
      </w:r>
      <w:r>
        <w:rPr>
          <w:rFonts w:ascii="Times New Roman" w:hAnsi="Times New Roman" w:cs="Times New Roman"/>
          <w:sz w:val="23"/>
          <w:szCs w:val="23"/>
        </w:rPr>
        <w:t>134;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777140">
        <w:rPr>
          <w:rFonts w:ascii="Times New Roman" w:hAnsi="Times New Roman" w:cs="Times New Roman"/>
          <w:color w:val="000000"/>
          <w:sz w:val="23"/>
          <w:szCs w:val="23"/>
        </w:rPr>
        <w:t>ООО</w:t>
      </w:r>
      <w:r w:rsidR="009A074D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71574" w:rsidRPr="00800EA2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777140">
        <w:rPr>
          <w:rFonts w:ascii="Times New Roman" w:hAnsi="Times New Roman" w:cs="Times New Roman"/>
          <w:color w:val="000000"/>
          <w:sz w:val="23"/>
          <w:szCs w:val="23"/>
        </w:rPr>
        <w:t>Пульсар</w:t>
      </w:r>
      <w:r w:rsidR="009A074D" w:rsidRPr="00800EA2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777140">
        <w:rPr>
          <w:rFonts w:ascii="Times New Roman" w:hAnsi="Times New Roman" w:cs="Times New Roman"/>
          <w:sz w:val="23"/>
          <w:szCs w:val="23"/>
        </w:rPr>
        <w:t>30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777140">
        <w:rPr>
          <w:rFonts w:ascii="Times New Roman" w:hAnsi="Times New Roman" w:cs="Times New Roman"/>
          <w:sz w:val="23"/>
          <w:szCs w:val="23"/>
        </w:rPr>
        <w:t>3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777140">
        <w:rPr>
          <w:rFonts w:ascii="Times New Roman" w:hAnsi="Times New Roman" w:cs="Times New Roman"/>
          <w:sz w:val="23"/>
          <w:szCs w:val="23"/>
        </w:rPr>
        <w:t>РВ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9A074D" w:rsidRPr="00800EA2">
        <w:rPr>
          <w:rFonts w:ascii="Times New Roman" w:hAnsi="Times New Roman" w:cs="Times New Roman"/>
          <w:sz w:val="23"/>
          <w:szCs w:val="23"/>
        </w:rPr>
        <w:t>1</w:t>
      </w:r>
      <w:r w:rsidR="00777140">
        <w:rPr>
          <w:rFonts w:ascii="Times New Roman" w:hAnsi="Times New Roman" w:cs="Times New Roman"/>
          <w:sz w:val="23"/>
          <w:szCs w:val="23"/>
        </w:rPr>
        <w:t>650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 договор аренды</w:t>
      </w:r>
      <w:r w:rsidR="009A074D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777140">
        <w:rPr>
          <w:rFonts w:ascii="Times New Roman" w:hAnsi="Times New Roman" w:cs="Times New Roman"/>
          <w:sz w:val="23"/>
          <w:szCs w:val="23"/>
        </w:rPr>
        <w:t>08/027422 от 16.08.2010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B780B" w:rsidRPr="00800EA2" w:rsidRDefault="000B780B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уведомление об изменении размера арендной платы №7226 от 24.12.2010;</w:t>
      </w:r>
    </w:p>
    <w:p w:rsidR="00F84399" w:rsidRDefault="00F84399" w:rsidP="00F84399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026231" w:rsidRPr="00800EA2">
        <w:rPr>
          <w:rFonts w:ascii="Times New Roman" w:hAnsi="Times New Roman" w:cs="Times New Roman"/>
          <w:sz w:val="23"/>
          <w:szCs w:val="23"/>
        </w:rPr>
        <w:t xml:space="preserve">бухгалтерская отчетность </w:t>
      </w:r>
      <w:r w:rsidR="00777140">
        <w:rPr>
          <w:rFonts w:ascii="Times New Roman" w:hAnsi="Times New Roman" w:cs="Times New Roman"/>
          <w:sz w:val="23"/>
          <w:szCs w:val="23"/>
        </w:rPr>
        <w:t>ООО</w:t>
      </w:r>
      <w:r w:rsidR="00026231" w:rsidRPr="00800EA2">
        <w:rPr>
          <w:rFonts w:ascii="Times New Roman" w:hAnsi="Times New Roman" w:cs="Times New Roman"/>
          <w:sz w:val="23"/>
          <w:szCs w:val="23"/>
        </w:rPr>
        <w:t xml:space="preserve"> «</w:t>
      </w:r>
      <w:r w:rsidR="00777140">
        <w:rPr>
          <w:rFonts w:ascii="Times New Roman" w:hAnsi="Times New Roman" w:cs="Times New Roman"/>
          <w:sz w:val="23"/>
          <w:szCs w:val="23"/>
        </w:rPr>
        <w:t>Пульсар</w:t>
      </w:r>
      <w:r w:rsidR="00026231" w:rsidRPr="00800EA2">
        <w:rPr>
          <w:rFonts w:ascii="Times New Roman" w:hAnsi="Times New Roman" w:cs="Times New Roman"/>
          <w:sz w:val="23"/>
          <w:szCs w:val="23"/>
        </w:rPr>
        <w:t xml:space="preserve">» от </w:t>
      </w:r>
      <w:r w:rsidR="00777140">
        <w:rPr>
          <w:rFonts w:ascii="Times New Roman" w:hAnsi="Times New Roman" w:cs="Times New Roman"/>
          <w:sz w:val="23"/>
          <w:szCs w:val="23"/>
        </w:rPr>
        <w:t>29</w:t>
      </w:r>
      <w:r w:rsidR="00026231" w:rsidRPr="00800EA2">
        <w:rPr>
          <w:rFonts w:ascii="Times New Roman" w:hAnsi="Times New Roman" w:cs="Times New Roman"/>
          <w:sz w:val="23"/>
          <w:szCs w:val="23"/>
        </w:rPr>
        <w:t>.0</w:t>
      </w:r>
      <w:r w:rsidR="00777140">
        <w:rPr>
          <w:rFonts w:ascii="Times New Roman" w:hAnsi="Times New Roman" w:cs="Times New Roman"/>
          <w:sz w:val="23"/>
          <w:szCs w:val="23"/>
        </w:rPr>
        <w:t>3</w:t>
      </w:r>
      <w:r w:rsidR="00026231" w:rsidRPr="00800EA2">
        <w:rPr>
          <w:rFonts w:ascii="Times New Roman" w:hAnsi="Times New Roman" w:cs="Times New Roman"/>
          <w:sz w:val="23"/>
          <w:szCs w:val="23"/>
        </w:rPr>
        <w:t>.2012</w:t>
      </w:r>
      <w:r w:rsidRPr="00800EA2">
        <w:rPr>
          <w:rFonts w:ascii="Times New Roman" w:hAnsi="Times New Roman" w:cs="Times New Roman"/>
          <w:sz w:val="23"/>
          <w:szCs w:val="23"/>
        </w:rPr>
        <w:t>;</w:t>
      </w:r>
    </w:p>
    <w:p w:rsidR="00777140" w:rsidRDefault="00777140" w:rsidP="00F84399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B780B">
        <w:rPr>
          <w:rFonts w:ascii="Times New Roman" w:hAnsi="Times New Roman" w:cs="Times New Roman"/>
          <w:sz w:val="23"/>
          <w:szCs w:val="23"/>
        </w:rPr>
        <w:t>налоговая декларация по налогу, уплачиваемому в связи с применением упрощенной с</w:t>
      </w:r>
      <w:r w:rsidR="000B780B">
        <w:rPr>
          <w:rFonts w:ascii="Times New Roman" w:hAnsi="Times New Roman" w:cs="Times New Roman"/>
          <w:sz w:val="23"/>
          <w:szCs w:val="23"/>
        </w:rPr>
        <w:t>и</w:t>
      </w:r>
      <w:r w:rsidR="000B780B">
        <w:rPr>
          <w:rFonts w:ascii="Times New Roman" w:hAnsi="Times New Roman" w:cs="Times New Roman"/>
          <w:sz w:val="23"/>
          <w:szCs w:val="23"/>
        </w:rPr>
        <w:t>стемы налогообложения от 20.03.2012;</w:t>
      </w:r>
    </w:p>
    <w:p w:rsidR="000B780B" w:rsidRPr="00800EA2" w:rsidRDefault="000B780B" w:rsidP="00F84399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налоговая декларация по единому налогу на вмененный доход для отдельных видов де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тельности от 20.02.2012;</w:t>
      </w:r>
    </w:p>
    <w:p w:rsidR="00026231" w:rsidRPr="00800EA2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сведения о среднесписочной численности работников </w:t>
      </w:r>
      <w:r w:rsidR="000B780B">
        <w:rPr>
          <w:rFonts w:ascii="Times New Roman" w:hAnsi="Times New Roman" w:cs="Times New Roman"/>
          <w:sz w:val="23"/>
          <w:szCs w:val="23"/>
        </w:rPr>
        <w:t>ООО «Пульсар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» от </w:t>
      </w:r>
      <w:r w:rsidR="000B780B">
        <w:rPr>
          <w:rFonts w:ascii="Times New Roman" w:hAnsi="Times New Roman" w:cs="Times New Roman"/>
          <w:sz w:val="23"/>
          <w:szCs w:val="23"/>
        </w:rPr>
        <w:t>16</w:t>
      </w:r>
      <w:r w:rsidR="00800EA2" w:rsidRPr="00800EA2">
        <w:rPr>
          <w:rFonts w:ascii="Times New Roman" w:hAnsi="Times New Roman" w:cs="Times New Roman"/>
          <w:sz w:val="23"/>
          <w:szCs w:val="23"/>
        </w:rPr>
        <w:t>.01.2012;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992926">
        <w:rPr>
          <w:rFonts w:ascii="Times New Roman" w:hAnsi="Times New Roman" w:cs="Times New Roman"/>
          <w:sz w:val="23"/>
          <w:szCs w:val="23"/>
        </w:rPr>
        <w:t>платежные поручения об оплате арендной платы ООО «Пульсар»</w:t>
      </w:r>
      <w:r w:rsidR="00800EA2" w:rsidRPr="00800EA2">
        <w:rPr>
          <w:rFonts w:ascii="Times New Roman" w:hAnsi="Times New Roman" w:cs="Times New Roman"/>
          <w:sz w:val="23"/>
          <w:szCs w:val="23"/>
        </w:rPr>
        <w:t>.</w:t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749D">
        <w:rPr>
          <w:color w:val="000000"/>
          <w:sz w:val="28"/>
          <w:szCs w:val="28"/>
        </w:rPr>
        <w:t>_________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C3749D">
        <w:rPr>
          <w:color w:val="000000"/>
          <w:sz w:val="28"/>
          <w:szCs w:val="28"/>
        </w:rPr>
        <w:t>_________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19" w:rsidRDefault="000F3019" w:rsidP="00D41B95">
      <w:r>
        <w:separator/>
      </w:r>
    </w:p>
  </w:endnote>
  <w:endnote w:type="continuationSeparator" w:id="0">
    <w:p w:rsidR="000F3019" w:rsidRDefault="000F3019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171574" w:rsidRDefault="00C374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74" w:rsidRDefault="00171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19" w:rsidRDefault="000F3019" w:rsidP="00D41B95">
      <w:r>
        <w:separator/>
      </w:r>
    </w:p>
  </w:footnote>
  <w:footnote w:type="continuationSeparator" w:id="0">
    <w:p w:rsidR="000F3019" w:rsidRDefault="000F3019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6231"/>
    <w:rsid w:val="00036529"/>
    <w:rsid w:val="000515C0"/>
    <w:rsid w:val="0006058F"/>
    <w:rsid w:val="00060613"/>
    <w:rsid w:val="00061B7D"/>
    <w:rsid w:val="00062C07"/>
    <w:rsid w:val="00082FFF"/>
    <w:rsid w:val="000A36D9"/>
    <w:rsid w:val="000B2F3B"/>
    <w:rsid w:val="000B780B"/>
    <w:rsid w:val="000F3019"/>
    <w:rsid w:val="001170EB"/>
    <w:rsid w:val="00121168"/>
    <w:rsid w:val="00171574"/>
    <w:rsid w:val="00191B53"/>
    <w:rsid w:val="001C01F5"/>
    <w:rsid w:val="001C29F7"/>
    <w:rsid w:val="001D2E30"/>
    <w:rsid w:val="001F0336"/>
    <w:rsid w:val="001F310D"/>
    <w:rsid w:val="00225ABE"/>
    <w:rsid w:val="002470BB"/>
    <w:rsid w:val="002C123D"/>
    <w:rsid w:val="002C4D19"/>
    <w:rsid w:val="002E0134"/>
    <w:rsid w:val="003038E2"/>
    <w:rsid w:val="0031348F"/>
    <w:rsid w:val="00322F18"/>
    <w:rsid w:val="00325E7F"/>
    <w:rsid w:val="00380BB5"/>
    <w:rsid w:val="003F318C"/>
    <w:rsid w:val="0042665E"/>
    <w:rsid w:val="00431B75"/>
    <w:rsid w:val="00456F05"/>
    <w:rsid w:val="00491E52"/>
    <w:rsid w:val="004A1DCB"/>
    <w:rsid w:val="004F2F16"/>
    <w:rsid w:val="004F7A77"/>
    <w:rsid w:val="00512E20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A26D8"/>
    <w:rsid w:val="006C4BE2"/>
    <w:rsid w:val="006C7DA1"/>
    <w:rsid w:val="006D3C8D"/>
    <w:rsid w:val="006E4345"/>
    <w:rsid w:val="00700B1F"/>
    <w:rsid w:val="00712668"/>
    <w:rsid w:val="00741EA7"/>
    <w:rsid w:val="00752143"/>
    <w:rsid w:val="00777140"/>
    <w:rsid w:val="0079258C"/>
    <w:rsid w:val="007F6496"/>
    <w:rsid w:val="00800EA2"/>
    <w:rsid w:val="00833A01"/>
    <w:rsid w:val="008354CE"/>
    <w:rsid w:val="00865509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C73AE"/>
    <w:rsid w:val="009D611C"/>
    <w:rsid w:val="00A13AD4"/>
    <w:rsid w:val="00A175C6"/>
    <w:rsid w:val="00A23564"/>
    <w:rsid w:val="00A67A78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6C76"/>
    <w:rsid w:val="00B97C04"/>
    <w:rsid w:val="00BD16E6"/>
    <w:rsid w:val="00C00944"/>
    <w:rsid w:val="00C0447F"/>
    <w:rsid w:val="00C22BFF"/>
    <w:rsid w:val="00C3749D"/>
    <w:rsid w:val="00C7416F"/>
    <w:rsid w:val="00C81937"/>
    <w:rsid w:val="00CF5319"/>
    <w:rsid w:val="00CF6510"/>
    <w:rsid w:val="00D4056A"/>
    <w:rsid w:val="00D41B95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F"/>
    <w:rsid w:val="00EA2DEF"/>
    <w:rsid w:val="00ED014E"/>
    <w:rsid w:val="00EE0A7D"/>
    <w:rsid w:val="00F40762"/>
    <w:rsid w:val="00F84399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47</cp:revision>
  <cp:lastPrinted>2012-04-27T10:27:00Z</cp:lastPrinted>
  <dcterms:created xsi:type="dcterms:W3CDTF">2011-02-14T12:46:00Z</dcterms:created>
  <dcterms:modified xsi:type="dcterms:W3CDTF">2013-01-18T04:26:00Z</dcterms:modified>
</cp:coreProperties>
</file>