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33C59">
        <w:rPr>
          <w:sz w:val="24"/>
          <w:szCs w:val="24"/>
        </w:rPr>
        <w:t xml:space="preserve">  </w:t>
      </w:r>
      <w:r w:rsidRPr="00333C59">
        <w:rPr>
          <w:sz w:val="24"/>
          <w:szCs w:val="24"/>
        </w:rPr>
        <w:t>тел. 50-31-55</w:t>
      </w:r>
    </w:p>
    <w:p w:rsidR="00FB4385" w:rsidRPr="00E04409" w:rsidRDefault="00FB4385" w:rsidP="00277584">
      <w:pPr>
        <w:shd w:val="clear" w:color="auto" w:fill="FFFFFF"/>
        <w:ind w:firstLine="720"/>
        <w:jc w:val="center"/>
        <w:rPr>
          <w:b/>
          <w:color w:val="000000"/>
          <w:sz w:val="28"/>
          <w:szCs w:val="28"/>
        </w:rPr>
      </w:pPr>
    </w:p>
    <w:p w:rsidR="00FB4385" w:rsidRPr="00E04409" w:rsidRDefault="00FB4385" w:rsidP="00277584">
      <w:pPr>
        <w:shd w:val="clear" w:color="auto" w:fill="FFFFFF"/>
        <w:jc w:val="center"/>
        <w:rPr>
          <w:sz w:val="28"/>
          <w:szCs w:val="28"/>
        </w:rPr>
      </w:pPr>
      <w:r w:rsidRPr="00E04409">
        <w:rPr>
          <w:b/>
          <w:color w:val="000000"/>
          <w:sz w:val="28"/>
          <w:szCs w:val="28"/>
        </w:rPr>
        <w:t xml:space="preserve">АКТ   ПРОВЕРКИ № </w:t>
      </w:r>
      <w:r w:rsidR="00CA42D6">
        <w:rPr>
          <w:b/>
          <w:color w:val="000000"/>
          <w:sz w:val="28"/>
          <w:szCs w:val="28"/>
        </w:rPr>
        <w:t>55</w:t>
      </w:r>
    </w:p>
    <w:p w:rsidR="007B79E0" w:rsidRPr="006E5776" w:rsidRDefault="007B79E0" w:rsidP="00277584">
      <w:pPr>
        <w:shd w:val="clear" w:color="auto" w:fill="FFFFFF"/>
        <w:rPr>
          <w:sz w:val="26"/>
          <w:szCs w:val="26"/>
        </w:rPr>
      </w:pPr>
    </w:p>
    <w:p w:rsidR="00FB4385" w:rsidRPr="00DC2F99" w:rsidRDefault="00FB4385" w:rsidP="00277584">
      <w:pPr>
        <w:shd w:val="clear" w:color="auto" w:fill="FFFFFF"/>
        <w:rPr>
          <w:color w:val="000000"/>
          <w:sz w:val="26"/>
          <w:szCs w:val="26"/>
        </w:rPr>
      </w:pPr>
      <w:r w:rsidRPr="00DC2F99">
        <w:rPr>
          <w:sz w:val="26"/>
          <w:szCs w:val="26"/>
        </w:rPr>
        <w:t xml:space="preserve">г. Тюмень                                     </w:t>
      </w:r>
      <w:r w:rsidRPr="00DC2F99">
        <w:rPr>
          <w:color w:val="000000"/>
          <w:sz w:val="26"/>
          <w:szCs w:val="26"/>
        </w:rPr>
        <w:t xml:space="preserve">                                          </w:t>
      </w:r>
      <w:r w:rsidR="00134347" w:rsidRPr="00DC2F99">
        <w:rPr>
          <w:color w:val="000000"/>
          <w:sz w:val="26"/>
          <w:szCs w:val="26"/>
        </w:rPr>
        <w:t xml:space="preserve">         </w:t>
      </w:r>
      <w:r w:rsidR="006E5776" w:rsidRPr="00DC2F99">
        <w:rPr>
          <w:color w:val="000000"/>
          <w:sz w:val="26"/>
          <w:szCs w:val="26"/>
        </w:rPr>
        <w:t xml:space="preserve">    </w:t>
      </w:r>
      <w:r w:rsidR="003671F7" w:rsidRPr="00DC2F99">
        <w:rPr>
          <w:color w:val="000000"/>
          <w:sz w:val="26"/>
          <w:szCs w:val="26"/>
        </w:rPr>
        <w:t xml:space="preserve">   </w:t>
      </w:r>
      <w:r w:rsidR="00E064C9">
        <w:rPr>
          <w:color w:val="000000"/>
          <w:sz w:val="26"/>
          <w:szCs w:val="26"/>
        </w:rPr>
        <w:t xml:space="preserve">    </w:t>
      </w:r>
      <w:r w:rsidRPr="00DC2F99">
        <w:rPr>
          <w:color w:val="000000"/>
          <w:sz w:val="26"/>
          <w:szCs w:val="26"/>
        </w:rPr>
        <w:t xml:space="preserve"> </w:t>
      </w:r>
      <w:r w:rsidR="00E064C9">
        <w:rPr>
          <w:color w:val="000000"/>
          <w:sz w:val="26"/>
          <w:szCs w:val="26"/>
        </w:rPr>
        <w:t>3</w:t>
      </w:r>
      <w:r w:rsidR="00CA42D6">
        <w:rPr>
          <w:color w:val="000000"/>
          <w:sz w:val="26"/>
          <w:szCs w:val="26"/>
        </w:rPr>
        <w:t>0</w:t>
      </w:r>
      <w:r w:rsidR="003671F7" w:rsidRPr="00DC2F99">
        <w:rPr>
          <w:color w:val="000000"/>
          <w:sz w:val="26"/>
          <w:szCs w:val="26"/>
        </w:rPr>
        <w:t xml:space="preserve"> </w:t>
      </w:r>
      <w:r w:rsidR="00CA42D6">
        <w:rPr>
          <w:color w:val="000000"/>
          <w:sz w:val="26"/>
          <w:szCs w:val="26"/>
        </w:rPr>
        <w:t>ноя</w:t>
      </w:r>
      <w:r w:rsidR="00E064C9">
        <w:rPr>
          <w:color w:val="000000"/>
          <w:sz w:val="26"/>
          <w:szCs w:val="26"/>
        </w:rPr>
        <w:t>бря 2</w:t>
      </w:r>
      <w:r w:rsidR="00E6217E" w:rsidRPr="00DC2F99">
        <w:rPr>
          <w:color w:val="000000"/>
          <w:sz w:val="26"/>
          <w:szCs w:val="26"/>
        </w:rPr>
        <w:t>012г.</w:t>
      </w:r>
    </w:p>
    <w:p w:rsidR="00FB4385" w:rsidRPr="00DC2F99" w:rsidRDefault="00FB4385" w:rsidP="00277584">
      <w:pPr>
        <w:shd w:val="clear" w:color="auto" w:fill="FFFFFF"/>
        <w:ind w:firstLine="720"/>
        <w:jc w:val="both"/>
        <w:rPr>
          <w:color w:val="000000"/>
          <w:sz w:val="26"/>
          <w:szCs w:val="26"/>
        </w:rPr>
      </w:pPr>
    </w:p>
    <w:p w:rsidR="00FB4385" w:rsidRPr="00DC2F99" w:rsidRDefault="00FB4385" w:rsidP="00277584">
      <w:pPr>
        <w:shd w:val="clear" w:color="auto" w:fill="FFFFFF"/>
        <w:ind w:firstLine="851"/>
        <w:jc w:val="both"/>
        <w:rPr>
          <w:color w:val="000000"/>
          <w:sz w:val="26"/>
          <w:szCs w:val="26"/>
        </w:rPr>
      </w:pPr>
      <w:r w:rsidRPr="00DC2F99">
        <w:rPr>
          <w:color w:val="000000"/>
          <w:sz w:val="26"/>
          <w:szCs w:val="26"/>
        </w:rPr>
        <w:t>На основании приказ</w:t>
      </w:r>
      <w:r w:rsidR="00E260A0" w:rsidRPr="00DC2F99">
        <w:rPr>
          <w:color w:val="000000"/>
          <w:sz w:val="26"/>
          <w:szCs w:val="26"/>
        </w:rPr>
        <w:t>ов</w:t>
      </w:r>
      <w:r w:rsidRPr="00DC2F99">
        <w:rPr>
          <w:color w:val="000000"/>
          <w:sz w:val="26"/>
          <w:szCs w:val="26"/>
        </w:rPr>
        <w:t xml:space="preserve"> Тюменского УФАС России от </w:t>
      </w:r>
      <w:r w:rsidR="00E064C9">
        <w:rPr>
          <w:color w:val="000000"/>
          <w:sz w:val="26"/>
          <w:szCs w:val="26"/>
        </w:rPr>
        <w:t>2</w:t>
      </w:r>
      <w:r w:rsidR="00CA42D6">
        <w:rPr>
          <w:color w:val="000000"/>
          <w:sz w:val="26"/>
          <w:szCs w:val="26"/>
        </w:rPr>
        <w:t>5</w:t>
      </w:r>
      <w:r w:rsidRPr="00DC2F99">
        <w:rPr>
          <w:color w:val="000000"/>
          <w:sz w:val="26"/>
          <w:szCs w:val="26"/>
        </w:rPr>
        <w:t>.</w:t>
      </w:r>
      <w:r w:rsidR="00FC154F" w:rsidRPr="00DC2F99">
        <w:rPr>
          <w:color w:val="000000"/>
          <w:sz w:val="26"/>
          <w:szCs w:val="26"/>
        </w:rPr>
        <w:t>0</w:t>
      </w:r>
      <w:r w:rsidR="00CA42D6">
        <w:rPr>
          <w:color w:val="000000"/>
          <w:sz w:val="26"/>
          <w:szCs w:val="26"/>
        </w:rPr>
        <w:t>9</w:t>
      </w:r>
      <w:r w:rsidRPr="00DC2F99">
        <w:rPr>
          <w:color w:val="000000"/>
          <w:sz w:val="26"/>
          <w:szCs w:val="26"/>
        </w:rPr>
        <w:t>.201</w:t>
      </w:r>
      <w:r w:rsidR="00FC154F" w:rsidRPr="00DC2F99">
        <w:rPr>
          <w:color w:val="000000"/>
          <w:sz w:val="26"/>
          <w:szCs w:val="26"/>
        </w:rPr>
        <w:t>2</w:t>
      </w:r>
      <w:r w:rsidRPr="00DC2F99">
        <w:rPr>
          <w:color w:val="000000"/>
          <w:sz w:val="26"/>
          <w:szCs w:val="26"/>
        </w:rPr>
        <w:t xml:space="preserve"> № </w:t>
      </w:r>
      <w:r w:rsidR="00CA42D6">
        <w:rPr>
          <w:color w:val="000000"/>
          <w:sz w:val="26"/>
          <w:szCs w:val="26"/>
        </w:rPr>
        <w:t>498</w:t>
      </w:r>
      <w:r w:rsidR="00E260A0" w:rsidRPr="00DC2F99">
        <w:rPr>
          <w:color w:val="000000"/>
          <w:sz w:val="26"/>
          <w:szCs w:val="26"/>
        </w:rPr>
        <w:t xml:space="preserve">, от </w:t>
      </w:r>
      <w:r w:rsidR="00E064C9">
        <w:rPr>
          <w:color w:val="000000"/>
          <w:sz w:val="26"/>
          <w:szCs w:val="26"/>
        </w:rPr>
        <w:t>25</w:t>
      </w:r>
      <w:r w:rsidR="00E260A0" w:rsidRPr="00DC2F99">
        <w:rPr>
          <w:color w:val="000000"/>
          <w:sz w:val="26"/>
          <w:szCs w:val="26"/>
        </w:rPr>
        <w:t>.</w:t>
      </w:r>
      <w:r w:rsidR="00CA42D6">
        <w:rPr>
          <w:color w:val="000000"/>
          <w:sz w:val="26"/>
          <w:szCs w:val="26"/>
        </w:rPr>
        <w:t>10</w:t>
      </w:r>
      <w:r w:rsidR="00E260A0" w:rsidRPr="00DC2F99">
        <w:rPr>
          <w:color w:val="000000"/>
          <w:sz w:val="26"/>
          <w:szCs w:val="26"/>
        </w:rPr>
        <w:t xml:space="preserve">.2012 № </w:t>
      </w:r>
      <w:r w:rsidR="00E064C9">
        <w:rPr>
          <w:color w:val="000000"/>
          <w:sz w:val="26"/>
          <w:szCs w:val="26"/>
        </w:rPr>
        <w:t>5</w:t>
      </w:r>
      <w:r w:rsidR="00CA42D6">
        <w:rPr>
          <w:color w:val="000000"/>
          <w:sz w:val="26"/>
          <w:szCs w:val="26"/>
        </w:rPr>
        <w:t>82</w:t>
      </w:r>
      <w:r w:rsidR="00E260A0" w:rsidRPr="00DC2F99">
        <w:rPr>
          <w:color w:val="000000"/>
          <w:sz w:val="26"/>
          <w:szCs w:val="26"/>
        </w:rPr>
        <w:t xml:space="preserve"> (о продлении проверки)</w:t>
      </w:r>
      <w:r w:rsidRPr="00DC2F99">
        <w:rPr>
          <w:color w:val="000000"/>
          <w:sz w:val="26"/>
          <w:szCs w:val="26"/>
        </w:rPr>
        <w:t xml:space="preserve">  проведено плановое контрольное мер</w:t>
      </w:r>
      <w:r w:rsidRPr="00DC2F99">
        <w:rPr>
          <w:color w:val="000000"/>
          <w:sz w:val="26"/>
          <w:szCs w:val="26"/>
        </w:rPr>
        <w:t>о</w:t>
      </w:r>
      <w:r w:rsidRPr="00DC2F99">
        <w:rPr>
          <w:color w:val="000000"/>
          <w:sz w:val="26"/>
          <w:szCs w:val="26"/>
        </w:rPr>
        <w:t xml:space="preserve">приятие в отношении </w:t>
      </w:r>
      <w:r w:rsidR="00956C74" w:rsidRPr="00DC2F99">
        <w:rPr>
          <w:sz w:val="26"/>
          <w:szCs w:val="26"/>
        </w:rPr>
        <w:t xml:space="preserve">администрации </w:t>
      </w:r>
      <w:r w:rsidR="00CA42D6">
        <w:rPr>
          <w:sz w:val="26"/>
          <w:szCs w:val="26"/>
        </w:rPr>
        <w:t>Упоровского</w:t>
      </w:r>
      <w:r w:rsidR="006776A6" w:rsidRPr="00DC2F99">
        <w:rPr>
          <w:sz w:val="26"/>
          <w:szCs w:val="26"/>
        </w:rPr>
        <w:t xml:space="preserve"> муниципального района</w:t>
      </w:r>
      <w:r w:rsidR="00956C74" w:rsidRPr="00DC2F99">
        <w:rPr>
          <w:sz w:val="26"/>
          <w:szCs w:val="26"/>
        </w:rPr>
        <w:t xml:space="preserve"> </w:t>
      </w:r>
      <w:r w:rsidRPr="00DC2F99">
        <w:rPr>
          <w:color w:val="000000"/>
          <w:sz w:val="26"/>
          <w:szCs w:val="26"/>
        </w:rPr>
        <w:t>(</w:t>
      </w:r>
      <w:r w:rsidR="001E6F7A" w:rsidRPr="00DC2F99">
        <w:rPr>
          <w:sz w:val="26"/>
          <w:szCs w:val="26"/>
        </w:rPr>
        <w:t>62</w:t>
      </w:r>
      <w:r w:rsidR="00CA42D6">
        <w:rPr>
          <w:sz w:val="26"/>
          <w:szCs w:val="26"/>
        </w:rPr>
        <w:t>7180</w:t>
      </w:r>
      <w:r w:rsidR="001E6F7A" w:rsidRPr="00DC2F99">
        <w:rPr>
          <w:sz w:val="26"/>
          <w:szCs w:val="26"/>
        </w:rPr>
        <w:t xml:space="preserve">, </w:t>
      </w:r>
      <w:r w:rsidR="00956C74" w:rsidRPr="00DC2F99">
        <w:rPr>
          <w:sz w:val="26"/>
          <w:szCs w:val="26"/>
        </w:rPr>
        <w:t>Тюменская область</w:t>
      </w:r>
      <w:r w:rsidR="001E6F7A" w:rsidRPr="00DC2F99">
        <w:rPr>
          <w:sz w:val="26"/>
          <w:szCs w:val="26"/>
        </w:rPr>
        <w:t xml:space="preserve">, </w:t>
      </w:r>
      <w:r w:rsidR="00E064C9">
        <w:rPr>
          <w:sz w:val="26"/>
          <w:szCs w:val="26"/>
        </w:rPr>
        <w:t>с</w:t>
      </w:r>
      <w:r w:rsidR="006776A6" w:rsidRPr="00DC2F99">
        <w:rPr>
          <w:sz w:val="26"/>
          <w:szCs w:val="26"/>
        </w:rPr>
        <w:t xml:space="preserve">. </w:t>
      </w:r>
      <w:r w:rsidR="00CA42D6">
        <w:rPr>
          <w:sz w:val="26"/>
          <w:szCs w:val="26"/>
        </w:rPr>
        <w:t>Упорово</w:t>
      </w:r>
      <w:r w:rsidR="00956C74" w:rsidRPr="00DC2F99">
        <w:rPr>
          <w:sz w:val="26"/>
          <w:szCs w:val="26"/>
        </w:rPr>
        <w:t xml:space="preserve">, </w:t>
      </w:r>
      <w:r w:rsidR="001E6F7A" w:rsidRPr="00DC2F99">
        <w:rPr>
          <w:sz w:val="26"/>
          <w:szCs w:val="26"/>
        </w:rPr>
        <w:t xml:space="preserve">ул. </w:t>
      </w:r>
      <w:r w:rsidR="00CA42D6">
        <w:rPr>
          <w:sz w:val="26"/>
          <w:szCs w:val="26"/>
        </w:rPr>
        <w:t>Володарского</w:t>
      </w:r>
      <w:r w:rsidR="001E6F7A" w:rsidRPr="00DC2F99">
        <w:rPr>
          <w:sz w:val="26"/>
          <w:szCs w:val="26"/>
        </w:rPr>
        <w:t xml:space="preserve">, </w:t>
      </w:r>
      <w:r w:rsidR="00CA42D6">
        <w:rPr>
          <w:sz w:val="26"/>
          <w:szCs w:val="26"/>
        </w:rPr>
        <w:t>45</w:t>
      </w:r>
      <w:r w:rsidRPr="00DC2F99">
        <w:rPr>
          <w:color w:val="000000"/>
          <w:sz w:val="26"/>
          <w:szCs w:val="26"/>
        </w:rPr>
        <w:t xml:space="preserve">), далее также  - </w:t>
      </w:r>
      <w:r w:rsidR="00956C74" w:rsidRPr="00DC2F99">
        <w:rPr>
          <w:color w:val="000000"/>
          <w:sz w:val="26"/>
          <w:szCs w:val="26"/>
        </w:rPr>
        <w:t>Администрация</w:t>
      </w:r>
      <w:r w:rsidRPr="00DC2F99">
        <w:rPr>
          <w:color w:val="000000"/>
          <w:sz w:val="26"/>
          <w:szCs w:val="26"/>
        </w:rPr>
        <w:t>.</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С копиями приказ</w:t>
      </w:r>
      <w:r w:rsidR="00E260A0" w:rsidRPr="00DC2F99">
        <w:rPr>
          <w:color w:val="000000"/>
          <w:sz w:val="26"/>
          <w:szCs w:val="26"/>
        </w:rPr>
        <w:t>ов</w:t>
      </w:r>
      <w:r w:rsidRPr="00DC2F99">
        <w:rPr>
          <w:color w:val="000000"/>
          <w:sz w:val="26"/>
          <w:szCs w:val="26"/>
        </w:rPr>
        <w:t xml:space="preserve"> о проведении и продлении проверки Администрация о</w:t>
      </w:r>
      <w:r w:rsidRPr="00DC2F99">
        <w:rPr>
          <w:color w:val="000000"/>
          <w:sz w:val="26"/>
          <w:szCs w:val="26"/>
        </w:rPr>
        <w:t>з</w:t>
      </w:r>
      <w:r w:rsidRPr="00DC2F99">
        <w:rPr>
          <w:color w:val="000000"/>
          <w:sz w:val="26"/>
          <w:szCs w:val="26"/>
        </w:rPr>
        <w:t xml:space="preserve">накомлена </w:t>
      </w:r>
      <w:r w:rsidR="006776A6" w:rsidRPr="00DC2F99">
        <w:rPr>
          <w:color w:val="000000"/>
          <w:sz w:val="26"/>
          <w:szCs w:val="26"/>
        </w:rPr>
        <w:t xml:space="preserve">соответственно </w:t>
      </w:r>
      <w:r w:rsidR="00242FB5">
        <w:rPr>
          <w:color w:val="000000"/>
          <w:sz w:val="26"/>
          <w:szCs w:val="26"/>
        </w:rPr>
        <w:t>06.10</w:t>
      </w:r>
      <w:r w:rsidRPr="00DC2F99">
        <w:rPr>
          <w:color w:val="000000"/>
          <w:sz w:val="26"/>
          <w:szCs w:val="26"/>
        </w:rPr>
        <w:t xml:space="preserve">.2012 (почтовое уведомление № </w:t>
      </w:r>
      <w:r w:rsidR="00242FB5" w:rsidRPr="00DC2F99">
        <w:rPr>
          <w:color w:val="000000"/>
          <w:sz w:val="26"/>
          <w:szCs w:val="26"/>
        </w:rPr>
        <w:t>625048</w:t>
      </w:r>
      <w:r w:rsidR="00242FB5">
        <w:rPr>
          <w:color w:val="000000"/>
          <w:sz w:val="26"/>
          <w:szCs w:val="26"/>
        </w:rPr>
        <w:t>54549383</w:t>
      </w:r>
      <w:r w:rsidRPr="00DC2F99">
        <w:rPr>
          <w:color w:val="000000"/>
          <w:sz w:val="26"/>
          <w:szCs w:val="26"/>
        </w:rPr>
        <w:t>)</w:t>
      </w:r>
      <w:r w:rsidR="00A54EC0" w:rsidRPr="00DC2F99">
        <w:rPr>
          <w:color w:val="000000"/>
          <w:sz w:val="26"/>
          <w:szCs w:val="26"/>
        </w:rPr>
        <w:t xml:space="preserve"> и </w:t>
      </w:r>
      <w:r w:rsidR="008D5E0D">
        <w:rPr>
          <w:color w:val="000000"/>
          <w:sz w:val="26"/>
          <w:szCs w:val="26"/>
        </w:rPr>
        <w:t>13</w:t>
      </w:r>
      <w:r w:rsidR="006776A6" w:rsidRPr="00DC2F99">
        <w:rPr>
          <w:color w:val="000000"/>
          <w:sz w:val="26"/>
          <w:szCs w:val="26"/>
        </w:rPr>
        <w:t>.</w:t>
      </w:r>
      <w:r w:rsidR="00E064C9">
        <w:rPr>
          <w:color w:val="000000"/>
          <w:sz w:val="26"/>
          <w:szCs w:val="26"/>
        </w:rPr>
        <w:t>1</w:t>
      </w:r>
      <w:r w:rsidR="008D5E0D">
        <w:rPr>
          <w:color w:val="000000"/>
          <w:sz w:val="26"/>
          <w:szCs w:val="26"/>
        </w:rPr>
        <w:t>1</w:t>
      </w:r>
      <w:r w:rsidR="006776A6" w:rsidRPr="00DC2F99">
        <w:rPr>
          <w:color w:val="000000"/>
          <w:sz w:val="26"/>
          <w:szCs w:val="26"/>
        </w:rPr>
        <w:t xml:space="preserve">.2012 </w:t>
      </w:r>
      <w:r w:rsidR="007B2A60" w:rsidRPr="00DC2F99">
        <w:rPr>
          <w:color w:val="000000"/>
          <w:sz w:val="26"/>
          <w:szCs w:val="26"/>
        </w:rPr>
        <w:t>(почтовое уведомление № 625048</w:t>
      </w:r>
      <w:r w:rsidR="008D5E0D">
        <w:rPr>
          <w:color w:val="000000"/>
          <w:sz w:val="26"/>
          <w:szCs w:val="26"/>
        </w:rPr>
        <w:t>55672806</w:t>
      </w:r>
      <w:r w:rsidR="007B2A60" w:rsidRPr="00DC2F99">
        <w:rPr>
          <w:color w:val="000000"/>
          <w:sz w:val="26"/>
          <w:szCs w:val="26"/>
        </w:rPr>
        <w:t>)</w:t>
      </w:r>
      <w:r w:rsidRPr="00DC2F99">
        <w:rPr>
          <w:color w:val="000000"/>
          <w:sz w:val="26"/>
          <w:szCs w:val="26"/>
        </w:rPr>
        <w:t>.</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 xml:space="preserve">Лица, проводившие проверку: начальник отдела </w:t>
      </w:r>
      <w:r w:rsidR="000C0123">
        <w:rPr>
          <w:color w:val="000000"/>
          <w:sz w:val="26"/>
          <w:szCs w:val="26"/>
        </w:rPr>
        <w:t>_______________</w:t>
      </w:r>
      <w:r w:rsidRPr="00DC2F99">
        <w:rPr>
          <w:color w:val="000000"/>
          <w:sz w:val="26"/>
          <w:szCs w:val="26"/>
        </w:rPr>
        <w:t xml:space="preserve">, </w:t>
      </w:r>
      <w:r w:rsidR="000E5462" w:rsidRPr="00DC2F99">
        <w:rPr>
          <w:color w:val="000000"/>
          <w:sz w:val="26"/>
          <w:szCs w:val="26"/>
        </w:rPr>
        <w:t xml:space="preserve">ведущий специалист-эксперт </w:t>
      </w:r>
      <w:r w:rsidR="000C0123">
        <w:rPr>
          <w:color w:val="000000"/>
          <w:sz w:val="26"/>
          <w:szCs w:val="26"/>
        </w:rPr>
        <w:t>___________________</w:t>
      </w:r>
      <w:r w:rsidR="000E5462" w:rsidRPr="00DC2F99">
        <w:rPr>
          <w:color w:val="000000"/>
          <w:sz w:val="26"/>
          <w:szCs w:val="26"/>
        </w:rPr>
        <w:t xml:space="preserve">, </w:t>
      </w:r>
      <w:r w:rsidRPr="00DC2F99">
        <w:rPr>
          <w:color w:val="000000"/>
          <w:sz w:val="26"/>
          <w:szCs w:val="26"/>
        </w:rPr>
        <w:t xml:space="preserve">специалист-эксперт </w:t>
      </w:r>
      <w:r w:rsidR="000C0123">
        <w:rPr>
          <w:color w:val="000000"/>
          <w:sz w:val="26"/>
          <w:szCs w:val="26"/>
        </w:rPr>
        <w:t>__________________</w:t>
      </w:r>
      <w:r w:rsidRPr="00DC2F99">
        <w:rPr>
          <w:color w:val="000000"/>
          <w:sz w:val="26"/>
          <w:szCs w:val="26"/>
        </w:rPr>
        <w:t>.</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 xml:space="preserve">В проведении проверки принимали участие: </w:t>
      </w:r>
      <w:r w:rsidR="00B0443F">
        <w:rPr>
          <w:color w:val="000000"/>
          <w:sz w:val="26"/>
          <w:szCs w:val="26"/>
        </w:rPr>
        <w:t>_________________________</w:t>
      </w:r>
      <w:r w:rsidR="008D5E0D">
        <w:rPr>
          <w:color w:val="000000"/>
          <w:sz w:val="26"/>
          <w:szCs w:val="26"/>
        </w:rPr>
        <w:t>.</w:t>
      </w:r>
      <w:r w:rsidR="003671F7" w:rsidRPr="00DC2F99">
        <w:rPr>
          <w:color w:val="000000"/>
          <w:sz w:val="26"/>
          <w:szCs w:val="26"/>
        </w:rPr>
        <w:t xml:space="preserve"> </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 xml:space="preserve">Руководителем проверяемого лица </w:t>
      </w:r>
      <w:r w:rsidR="008D5E0D">
        <w:rPr>
          <w:color w:val="000000"/>
          <w:sz w:val="26"/>
          <w:szCs w:val="26"/>
        </w:rPr>
        <w:t>– главой администрации Упоровского м</w:t>
      </w:r>
      <w:r w:rsidR="008D5E0D">
        <w:rPr>
          <w:color w:val="000000"/>
          <w:sz w:val="26"/>
          <w:szCs w:val="26"/>
        </w:rPr>
        <w:t>у</w:t>
      </w:r>
      <w:r w:rsidR="008D5E0D">
        <w:rPr>
          <w:color w:val="000000"/>
          <w:sz w:val="26"/>
          <w:szCs w:val="26"/>
        </w:rPr>
        <w:t xml:space="preserve">ниципального района </w:t>
      </w:r>
      <w:r w:rsidRPr="00DC2F99">
        <w:rPr>
          <w:color w:val="000000"/>
          <w:sz w:val="26"/>
          <w:szCs w:val="26"/>
        </w:rPr>
        <w:t xml:space="preserve">в период проведения проверки являлся </w:t>
      </w:r>
      <w:r w:rsidR="008D5E0D">
        <w:rPr>
          <w:color w:val="000000"/>
          <w:sz w:val="26"/>
          <w:szCs w:val="26"/>
        </w:rPr>
        <w:t>Сауков Леонид Ник</w:t>
      </w:r>
      <w:r w:rsidR="008D5E0D">
        <w:rPr>
          <w:color w:val="000000"/>
          <w:sz w:val="26"/>
          <w:szCs w:val="26"/>
        </w:rPr>
        <w:t>о</w:t>
      </w:r>
      <w:r w:rsidR="008D5E0D">
        <w:rPr>
          <w:color w:val="000000"/>
          <w:sz w:val="26"/>
          <w:szCs w:val="26"/>
        </w:rPr>
        <w:t>лаевич</w:t>
      </w:r>
      <w:r w:rsidR="00B86314">
        <w:rPr>
          <w:color w:val="000000"/>
          <w:sz w:val="26"/>
          <w:szCs w:val="26"/>
        </w:rPr>
        <w:t>.</w:t>
      </w:r>
      <w:r w:rsidRPr="00DC2F99">
        <w:rPr>
          <w:color w:val="000000"/>
          <w:sz w:val="26"/>
          <w:szCs w:val="26"/>
        </w:rPr>
        <w:t xml:space="preserve"> </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 xml:space="preserve">Предметом проводимой проверки является соблюдение </w:t>
      </w:r>
      <w:r w:rsidRPr="00DC2F99">
        <w:rPr>
          <w:sz w:val="26"/>
          <w:szCs w:val="26"/>
        </w:rPr>
        <w:t xml:space="preserve">администрацией </w:t>
      </w:r>
      <w:r w:rsidR="00C7745B">
        <w:rPr>
          <w:sz w:val="26"/>
          <w:szCs w:val="26"/>
        </w:rPr>
        <w:t>Уп</w:t>
      </w:r>
      <w:r w:rsidR="00C7745B">
        <w:rPr>
          <w:sz w:val="26"/>
          <w:szCs w:val="26"/>
        </w:rPr>
        <w:t>о</w:t>
      </w:r>
      <w:r w:rsidR="00C7745B">
        <w:rPr>
          <w:sz w:val="26"/>
          <w:szCs w:val="26"/>
        </w:rPr>
        <w:t>ровского</w:t>
      </w:r>
      <w:r w:rsidR="00AD3CB8" w:rsidRPr="00DC2F99">
        <w:rPr>
          <w:sz w:val="26"/>
          <w:szCs w:val="26"/>
        </w:rPr>
        <w:t xml:space="preserve"> муниципального района</w:t>
      </w:r>
      <w:r w:rsidRPr="00DC2F99">
        <w:rPr>
          <w:color w:val="000000"/>
          <w:sz w:val="26"/>
          <w:szCs w:val="26"/>
        </w:rPr>
        <w:t xml:space="preserve"> требований Федерального закона от 26.07.2006 №135-ФЗ «О защите конкуренции» (далее также  – Закон о защите конкуренции).</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Период, за который проведена проверка соблюдения антимонопольного зак</w:t>
      </w:r>
      <w:r w:rsidRPr="00DC2F99">
        <w:rPr>
          <w:color w:val="000000"/>
          <w:sz w:val="26"/>
          <w:szCs w:val="26"/>
        </w:rPr>
        <w:t>о</w:t>
      </w:r>
      <w:r w:rsidRPr="00DC2F99">
        <w:rPr>
          <w:color w:val="000000"/>
          <w:sz w:val="26"/>
          <w:szCs w:val="26"/>
        </w:rPr>
        <w:t>нодательства: с 01.01.2010 по настоящее время.</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 xml:space="preserve">Срок проведения проверки по приказам: с </w:t>
      </w:r>
      <w:r w:rsidR="00B86314">
        <w:rPr>
          <w:color w:val="000000"/>
          <w:sz w:val="26"/>
          <w:szCs w:val="26"/>
        </w:rPr>
        <w:t>0</w:t>
      </w:r>
      <w:r w:rsidR="00C7745B">
        <w:rPr>
          <w:color w:val="000000"/>
          <w:sz w:val="26"/>
          <w:szCs w:val="26"/>
        </w:rPr>
        <w:t>1.10</w:t>
      </w:r>
      <w:r w:rsidRPr="00DC2F99">
        <w:rPr>
          <w:color w:val="000000"/>
          <w:sz w:val="26"/>
          <w:szCs w:val="26"/>
        </w:rPr>
        <w:t xml:space="preserve">.2012 по </w:t>
      </w:r>
      <w:r w:rsidR="00B86314">
        <w:rPr>
          <w:color w:val="000000"/>
          <w:sz w:val="26"/>
          <w:szCs w:val="26"/>
        </w:rPr>
        <w:t>3</w:t>
      </w:r>
      <w:r w:rsidR="00C7745B">
        <w:rPr>
          <w:color w:val="000000"/>
          <w:sz w:val="26"/>
          <w:szCs w:val="26"/>
        </w:rPr>
        <w:t>0</w:t>
      </w:r>
      <w:r w:rsidRPr="00DC2F99">
        <w:rPr>
          <w:color w:val="000000"/>
          <w:sz w:val="26"/>
          <w:szCs w:val="26"/>
        </w:rPr>
        <w:t>.</w:t>
      </w:r>
      <w:r w:rsidR="00B86314">
        <w:rPr>
          <w:color w:val="000000"/>
          <w:sz w:val="26"/>
          <w:szCs w:val="26"/>
        </w:rPr>
        <w:t>1</w:t>
      </w:r>
      <w:r w:rsidR="00C7745B">
        <w:rPr>
          <w:color w:val="000000"/>
          <w:sz w:val="26"/>
          <w:szCs w:val="26"/>
        </w:rPr>
        <w:t>1</w:t>
      </w:r>
      <w:r w:rsidRPr="00DC2F99">
        <w:rPr>
          <w:color w:val="000000"/>
          <w:sz w:val="26"/>
          <w:szCs w:val="26"/>
        </w:rPr>
        <w:t>.2012.</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 xml:space="preserve">Период проведения проверки: </w:t>
      </w:r>
      <w:r w:rsidR="00C7745B">
        <w:rPr>
          <w:color w:val="000000"/>
          <w:sz w:val="26"/>
          <w:szCs w:val="26"/>
        </w:rPr>
        <w:t>20</w:t>
      </w:r>
      <w:r w:rsidRPr="00DC2F99">
        <w:rPr>
          <w:color w:val="000000"/>
          <w:sz w:val="26"/>
          <w:szCs w:val="26"/>
        </w:rPr>
        <w:t>.</w:t>
      </w:r>
      <w:r w:rsidR="00B86314">
        <w:rPr>
          <w:color w:val="000000"/>
          <w:sz w:val="26"/>
          <w:szCs w:val="26"/>
        </w:rPr>
        <w:t>1</w:t>
      </w:r>
      <w:r w:rsidR="00C7745B">
        <w:rPr>
          <w:color w:val="000000"/>
          <w:sz w:val="26"/>
          <w:szCs w:val="26"/>
        </w:rPr>
        <w:t>1</w:t>
      </w:r>
      <w:r w:rsidRPr="00DC2F99">
        <w:rPr>
          <w:color w:val="000000"/>
          <w:sz w:val="26"/>
          <w:szCs w:val="26"/>
        </w:rPr>
        <w:t xml:space="preserve">.2012 – </w:t>
      </w:r>
      <w:r w:rsidR="00B86314">
        <w:rPr>
          <w:color w:val="000000"/>
          <w:sz w:val="26"/>
          <w:szCs w:val="26"/>
        </w:rPr>
        <w:t>3</w:t>
      </w:r>
      <w:r w:rsidR="00C7745B">
        <w:rPr>
          <w:color w:val="000000"/>
          <w:sz w:val="26"/>
          <w:szCs w:val="26"/>
        </w:rPr>
        <w:t>0</w:t>
      </w:r>
      <w:r w:rsidRPr="00DC2F99">
        <w:rPr>
          <w:color w:val="000000"/>
          <w:sz w:val="26"/>
          <w:szCs w:val="26"/>
        </w:rPr>
        <w:t>.</w:t>
      </w:r>
      <w:r w:rsidR="00B86314">
        <w:rPr>
          <w:color w:val="000000"/>
          <w:sz w:val="26"/>
          <w:szCs w:val="26"/>
        </w:rPr>
        <w:t>1</w:t>
      </w:r>
      <w:r w:rsidR="00C7745B">
        <w:rPr>
          <w:color w:val="000000"/>
          <w:sz w:val="26"/>
          <w:szCs w:val="26"/>
        </w:rPr>
        <w:t>1</w:t>
      </w:r>
      <w:r w:rsidRPr="00DC2F99">
        <w:rPr>
          <w:color w:val="000000"/>
          <w:sz w:val="26"/>
          <w:szCs w:val="26"/>
        </w:rPr>
        <w:t>.2012.</w:t>
      </w:r>
    </w:p>
    <w:p w:rsidR="00FB4385" w:rsidRPr="00DC2F99" w:rsidRDefault="00FB4385" w:rsidP="00277584">
      <w:pPr>
        <w:shd w:val="clear" w:color="auto" w:fill="FFFFFF"/>
        <w:ind w:firstLine="851"/>
        <w:jc w:val="both"/>
        <w:rPr>
          <w:color w:val="000000"/>
          <w:sz w:val="26"/>
          <w:szCs w:val="26"/>
        </w:rPr>
      </w:pPr>
      <w:r w:rsidRPr="00DC2F99">
        <w:rPr>
          <w:color w:val="000000"/>
          <w:sz w:val="26"/>
          <w:szCs w:val="26"/>
        </w:rPr>
        <w:t xml:space="preserve">Продолжительность проверки: </w:t>
      </w:r>
      <w:r w:rsidR="00C7745B">
        <w:rPr>
          <w:color w:val="000000"/>
          <w:sz w:val="26"/>
          <w:szCs w:val="26"/>
        </w:rPr>
        <w:t>9</w:t>
      </w:r>
      <w:r w:rsidR="00FC154F" w:rsidRPr="00DC2F99">
        <w:rPr>
          <w:color w:val="000000"/>
          <w:sz w:val="26"/>
          <w:szCs w:val="26"/>
        </w:rPr>
        <w:t xml:space="preserve"> </w:t>
      </w:r>
      <w:r w:rsidRPr="00DC2F99">
        <w:rPr>
          <w:color w:val="000000"/>
          <w:sz w:val="26"/>
          <w:szCs w:val="26"/>
        </w:rPr>
        <w:t>рабочи</w:t>
      </w:r>
      <w:r w:rsidR="00FC154F" w:rsidRPr="00DC2F99">
        <w:rPr>
          <w:color w:val="000000"/>
          <w:sz w:val="26"/>
          <w:szCs w:val="26"/>
        </w:rPr>
        <w:t>х</w:t>
      </w:r>
      <w:r w:rsidRPr="00DC2F99">
        <w:rPr>
          <w:color w:val="000000"/>
          <w:sz w:val="26"/>
          <w:szCs w:val="26"/>
        </w:rPr>
        <w:t xml:space="preserve"> д</w:t>
      </w:r>
      <w:r w:rsidR="00FC154F" w:rsidRPr="00DC2F99">
        <w:rPr>
          <w:color w:val="000000"/>
          <w:sz w:val="26"/>
          <w:szCs w:val="26"/>
        </w:rPr>
        <w:t>ней</w:t>
      </w:r>
      <w:r w:rsidRPr="00DC2F99">
        <w:rPr>
          <w:color w:val="000000"/>
          <w:sz w:val="26"/>
          <w:szCs w:val="26"/>
        </w:rPr>
        <w:t>.</w:t>
      </w:r>
    </w:p>
    <w:p w:rsidR="00FB4385" w:rsidRPr="00DC2F99" w:rsidRDefault="00FB4385" w:rsidP="00277584">
      <w:pPr>
        <w:shd w:val="clear" w:color="auto" w:fill="FFFFFF"/>
        <w:ind w:firstLine="851"/>
        <w:jc w:val="both"/>
        <w:rPr>
          <w:color w:val="000000"/>
          <w:sz w:val="26"/>
          <w:szCs w:val="26"/>
        </w:rPr>
      </w:pPr>
      <w:r w:rsidRPr="00DC2F99">
        <w:rPr>
          <w:color w:val="000000"/>
          <w:sz w:val="26"/>
          <w:szCs w:val="26"/>
        </w:rPr>
        <w:t xml:space="preserve">Акт составлен </w:t>
      </w:r>
      <w:r w:rsidR="00B0443F">
        <w:rPr>
          <w:color w:val="000000"/>
          <w:sz w:val="26"/>
          <w:szCs w:val="26"/>
        </w:rPr>
        <w:t>____________________________________</w:t>
      </w:r>
      <w:r w:rsidR="00C7745B">
        <w:rPr>
          <w:color w:val="000000"/>
          <w:sz w:val="26"/>
          <w:szCs w:val="26"/>
        </w:rPr>
        <w:t>.</w:t>
      </w:r>
    </w:p>
    <w:p w:rsidR="00FB4385" w:rsidRPr="00DC2F99" w:rsidRDefault="00FB4385" w:rsidP="00277584">
      <w:pPr>
        <w:shd w:val="clear" w:color="auto" w:fill="FFFFFF"/>
        <w:ind w:firstLine="720"/>
        <w:jc w:val="both"/>
        <w:rPr>
          <w:color w:val="000000"/>
          <w:sz w:val="26"/>
          <w:szCs w:val="26"/>
        </w:rPr>
      </w:pPr>
    </w:p>
    <w:p w:rsidR="00FB4385" w:rsidRPr="00DC2F99" w:rsidRDefault="00FB4385" w:rsidP="00277584">
      <w:pPr>
        <w:shd w:val="clear" w:color="auto" w:fill="FFFFFF"/>
        <w:ind w:firstLine="851"/>
        <w:jc w:val="both"/>
        <w:rPr>
          <w:color w:val="000000"/>
          <w:sz w:val="26"/>
          <w:szCs w:val="26"/>
        </w:rPr>
      </w:pPr>
      <w:r w:rsidRPr="00DC2F99">
        <w:rPr>
          <w:color w:val="000000"/>
          <w:sz w:val="26"/>
          <w:szCs w:val="26"/>
        </w:rPr>
        <w:t xml:space="preserve">В соответствии с </w:t>
      </w:r>
      <w:r w:rsidR="00D83F04" w:rsidRPr="00DC2F99">
        <w:rPr>
          <w:color w:val="000000"/>
          <w:sz w:val="26"/>
          <w:szCs w:val="26"/>
        </w:rPr>
        <w:t>уведомлением о проведении проверки</w:t>
      </w:r>
      <w:r w:rsidRPr="00DC2F99">
        <w:rPr>
          <w:color w:val="000000"/>
          <w:sz w:val="26"/>
          <w:szCs w:val="26"/>
        </w:rPr>
        <w:t xml:space="preserve"> </w:t>
      </w:r>
      <w:r w:rsidR="00D83F04" w:rsidRPr="00DC2F99">
        <w:rPr>
          <w:color w:val="000000"/>
          <w:sz w:val="26"/>
          <w:szCs w:val="26"/>
        </w:rPr>
        <w:t xml:space="preserve">(письмо </w:t>
      </w:r>
      <w:r w:rsidRPr="00DC2F99">
        <w:rPr>
          <w:color w:val="000000"/>
          <w:sz w:val="26"/>
          <w:szCs w:val="26"/>
        </w:rPr>
        <w:t xml:space="preserve">от </w:t>
      </w:r>
      <w:r w:rsidR="000E45F3">
        <w:rPr>
          <w:color w:val="000000"/>
          <w:sz w:val="26"/>
          <w:szCs w:val="26"/>
        </w:rPr>
        <w:t>26</w:t>
      </w:r>
      <w:r w:rsidRPr="00DC2F99">
        <w:rPr>
          <w:color w:val="000000"/>
          <w:sz w:val="26"/>
          <w:szCs w:val="26"/>
        </w:rPr>
        <w:t>.</w:t>
      </w:r>
      <w:r w:rsidR="00DE4D1C" w:rsidRPr="00DC2F99">
        <w:rPr>
          <w:color w:val="000000"/>
          <w:sz w:val="26"/>
          <w:szCs w:val="26"/>
        </w:rPr>
        <w:t>0</w:t>
      </w:r>
      <w:r w:rsidR="000E45F3">
        <w:rPr>
          <w:color w:val="000000"/>
          <w:sz w:val="26"/>
          <w:szCs w:val="26"/>
        </w:rPr>
        <w:t>9</w:t>
      </w:r>
      <w:r w:rsidRPr="00DC2F99">
        <w:rPr>
          <w:color w:val="000000"/>
          <w:sz w:val="26"/>
          <w:szCs w:val="26"/>
        </w:rPr>
        <w:t>.201</w:t>
      </w:r>
      <w:r w:rsidR="00DE4D1C" w:rsidRPr="00DC2F99">
        <w:rPr>
          <w:color w:val="000000"/>
          <w:sz w:val="26"/>
          <w:szCs w:val="26"/>
        </w:rPr>
        <w:t>2</w:t>
      </w:r>
      <w:r w:rsidRPr="00DC2F99">
        <w:rPr>
          <w:color w:val="000000"/>
          <w:sz w:val="26"/>
          <w:szCs w:val="26"/>
        </w:rPr>
        <w:t xml:space="preserve"> №</w:t>
      </w:r>
      <w:r w:rsidR="00801F8D" w:rsidRPr="00DC2F99">
        <w:rPr>
          <w:color w:val="000000"/>
          <w:sz w:val="26"/>
          <w:szCs w:val="26"/>
        </w:rPr>
        <w:t>ОМ</w:t>
      </w:r>
      <w:r w:rsidRPr="00DC2F99">
        <w:rPr>
          <w:color w:val="000000"/>
          <w:sz w:val="26"/>
          <w:szCs w:val="26"/>
        </w:rPr>
        <w:t>/</w:t>
      </w:r>
      <w:r w:rsidR="000E45F3">
        <w:rPr>
          <w:color w:val="000000"/>
          <w:sz w:val="26"/>
          <w:szCs w:val="26"/>
        </w:rPr>
        <w:t>6767</w:t>
      </w:r>
      <w:r w:rsidR="00D83F04" w:rsidRPr="00DC2F99">
        <w:rPr>
          <w:color w:val="000000"/>
          <w:sz w:val="26"/>
          <w:szCs w:val="26"/>
        </w:rPr>
        <w:t>)</w:t>
      </w:r>
      <w:r w:rsidRPr="00DC2F99">
        <w:rPr>
          <w:color w:val="000000"/>
          <w:sz w:val="26"/>
          <w:szCs w:val="26"/>
        </w:rPr>
        <w:t xml:space="preserve"> у </w:t>
      </w:r>
      <w:r w:rsidR="00D83F04" w:rsidRPr="00DC2F99">
        <w:rPr>
          <w:color w:val="000000"/>
          <w:sz w:val="26"/>
          <w:szCs w:val="26"/>
        </w:rPr>
        <w:t>проверяемого лица</w:t>
      </w:r>
      <w:r w:rsidRPr="00DC2F99">
        <w:rPr>
          <w:color w:val="000000"/>
          <w:sz w:val="26"/>
          <w:szCs w:val="26"/>
        </w:rPr>
        <w:t xml:space="preserve"> были затребованы следующие документы: </w:t>
      </w:r>
    </w:p>
    <w:p w:rsidR="00801F8D" w:rsidRPr="00DC2F99" w:rsidRDefault="00801F8D" w:rsidP="00277584">
      <w:pPr>
        <w:shd w:val="clear" w:color="auto" w:fill="FFFFFF"/>
        <w:ind w:firstLine="851"/>
        <w:jc w:val="both"/>
        <w:rPr>
          <w:sz w:val="26"/>
          <w:szCs w:val="26"/>
        </w:rPr>
      </w:pPr>
      <w:r w:rsidRPr="00DC2F99">
        <w:rPr>
          <w:color w:val="000000"/>
          <w:sz w:val="26"/>
          <w:szCs w:val="26"/>
        </w:rPr>
        <w:t xml:space="preserve">- Устав муниципального образования </w:t>
      </w:r>
      <w:r w:rsidR="00C27E38">
        <w:rPr>
          <w:color w:val="000000"/>
          <w:sz w:val="26"/>
          <w:szCs w:val="26"/>
        </w:rPr>
        <w:t>Упоровский</w:t>
      </w:r>
      <w:r w:rsidR="009A3E7A" w:rsidRPr="00DC2F99">
        <w:rPr>
          <w:color w:val="000000"/>
          <w:sz w:val="26"/>
          <w:szCs w:val="26"/>
        </w:rPr>
        <w:t xml:space="preserve"> муниципальный район</w:t>
      </w:r>
      <w:r w:rsidRPr="00DC2F99">
        <w:rPr>
          <w:color w:val="000000"/>
          <w:sz w:val="26"/>
          <w:szCs w:val="26"/>
        </w:rPr>
        <w:t>;</w:t>
      </w:r>
    </w:p>
    <w:p w:rsidR="00FB4385" w:rsidRPr="00DC2F99" w:rsidRDefault="00FB4385" w:rsidP="00277584">
      <w:pPr>
        <w:pStyle w:val="ConsNormal"/>
        <w:widowControl/>
        <w:tabs>
          <w:tab w:val="left" w:pos="993"/>
          <w:tab w:val="left" w:pos="1134"/>
        </w:tabs>
        <w:ind w:right="0" w:firstLine="851"/>
        <w:jc w:val="both"/>
        <w:rPr>
          <w:rFonts w:ascii="Times New Roman" w:hAnsi="Times New Roman"/>
          <w:sz w:val="26"/>
          <w:szCs w:val="26"/>
        </w:rPr>
      </w:pPr>
      <w:r w:rsidRPr="00DC2F99">
        <w:rPr>
          <w:rFonts w:ascii="Times New Roman" w:hAnsi="Times New Roman"/>
          <w:sz w:val="26"/>
          <w:szCs w:val="26"/>
        </w:rPr>
        <w:t xml:space="preserve">- положение </w:t>
      </w:r>
      <w:r w:rsidR="00801F8D" w:rsidRPr="00DC2F99">
        <w:rPr>
          <w:rFonts w:ascii="Times New Roman" w:hAnsi="Times New Roman"/>
          <w:sz w:val="26"/>
          <w:szCs w:val="26"/>
        </w:rPr>
        <w:t>об Администрации, а также об органах Администрации</w:t>
      </w:r>
      <w:r w:rsidRPr="00DC2F99">
        <w:rPr>
          <w:rFonts w:ascii="Times New Roman" w:hAnsi="Times New Roman"/>
          <w:sz w:val="26"/>
          <w:szCs w:val="26"/>
        </w:rPr>
        <w:t>;</w:t>
      </w:r>
    </w:p>
    <w:p w:rsidR="00FB4385" w:rsidRPr="00DC2F99" w:rsidRDefault="00FB4385" w:rsidP="00277584">
      <w:pPr>
        <w:pStyle w:val="ConsNormal"/>
        <w:widowControl/>
        <w:tabs>
          <w:tab w:val="left" w:pos="993"/>
          <w:tab w:val="left" w:pos="1134"/>
        </w:tabs>
        <w:ind w:right="0" w:firstLine="851"/>
        <w:jc w:val="both"/>
        <w:rPr>
          <w:rFonts w:ascii="Times New Roman" w:hAnsi="Times New Roman"/>
          <w:sz w:val="26"/>
          <w:szCs w:val="26"/>
        </w:rPr>
      </w:pPr>
      <w:r w:rsidRPr="00DC2F99">
        <w:rPr>
          <w:rFonts w:ascii="Times New Roman" w:hAnsi="Times New Roman"/>
          <w:sz w:val="26"/>
          <w:szCs w:val="26"/>
        </w:rPr>
        <w:t xml:space="preserve">- </w:t>
      </w:r>
      <w:r w:rsidR="00801F8D" w:rsidRPr="00DC2F99">
        <w:rPr>
          <w:rFonts w:ascii="Times New Roman" w:hAnsi="Times New Roman"/>
          <w:sz w:val="26"/>
          <w:szCs w:val="26"/>
        </w:rPr>
        <w:t>муниципальные правовые акты</w:t>
      </w:r>
      <w:r w:rsidR="00105700" w:rsidRPr="00DC2F99">
        <w:rPr>
          <w:rFonts w:ascii="Times New Roman" w:hAnsi="Times New Roman"/>
          <w:sz w:val="26"/>
          <w:szCs w:val="26"/>
        </w:rPr>
        <w:t xml:space="preserve">, принятые </w:t>
      </w:r>
      <w:r w:rsidR="00801F8D" w:rsidRPr="00DC2F99">
        <w:rPr>
          <w:rFonts w:ascii="Times New Roman" w:hAnsi="Times New Roman"/>
          <w:sz w:val="26"/>
          <w:szCs w:val="26"/>
        </w:rPr>
        <w:t>Администрацией</w:t>
      </w:r>
      <w:r w:rsidR="00105700" w:rsidRPr="00DC2F99">
        <w:rPr>
          <w:rFonts w:ascii="Times New Roman" w:hAnsi="Times New Roman"/>
          <w:sz w:val="26"/>
          <w:szCs w:val="26"/>
        </w:rPr>
        <w:t xml:space="preserve"> в</w:t>
      </w:r>
      <w:r w:rsidRPr="00DC2F99">
        <w:rPr>
          <w:rFonts w:ascii="Times New Roman" w:hAnsi="Times New Roman"/>
          <w:sz w:val="26"/>
          <w:szCs w:val="26"/>
        </w:rPr>
        <w:t xml:space="preserve"> период с 01.01.20</w:t>
      </w:r>
      <w:r w:rsidR="00801F8D" w:rsidRPr="00DC2F99">
        <w:rPr>
          <w:rFonts w:ascii="Times New Roman" w:hAnsi="Times New Roman"/>
          <w:sz w:val="26"/>
          <w:szCs w:val="26"/>
        </w:rPr>
        <w:t>10</w:t>
      </w:r>
      <w:r w:rsidRPr="00DC2F99">
        <w:rPr>
          <w:rFonts w:ascii="Times New Roman" w:hAnsi="Times New Roman"/>
          <w:sz w:val="26"/>
          <w:szCs w:val="26"/>
        </w:rPr>
        <w:t xml:space="preserve"> по настоящее время;</w:t>
      </w:r>
    </w:p>
    <w:p w:rsidR="00FB4385" w:rsidRPr="00DC2F99" w:rsidRDefault="00FB4385" w:rsidP="00277584">
      <w:pPr>
        <w:pStyle w:val="ConsNormal"/>
        <w:widowControl/>
        <w:tabs>
          <w:tab w:val="left" w:pos="993"/>
          <w:tab w:val="left" w:pos="1134"/>
        </w:tabs>
        <w:ind w:right="0" w:firstLine="851"/>
        <w:jc w:val="both"/>
        <w:rPr>
          <w:rFonts w:ascii="Times New Roman" w:hAnsi="Times New Roman"/>
          <w:sz w:val="26"/>
          <w:szCs w:val="26"/>
        </w:rPr>
      </w:pPr>
      <w:r w:rsidRPr="00DC2F99">
        <w:rPr>
          <w:rFonts w:ascii="Times New Roman" w:hAnsi="Times New Roman"/>
          <w:sz w:val="26"/>
          <w:szCs w:val="26"/>
        </w:rPr>
        <w:t>- договоры (соглашения), заключенные в период с 01.01.20</w:t>
      </w:r>
      <w:r w:rsidR="006C3035" w:rsidRPr="00DC2F99">
        <w:rPr>
          <w:rFonts w:ascii="Times New Roman" w:hAnsi="Times New Roman"/>
          <w:sz w:val="26"/>
          <w:szCs w:val="26"/>
        </w:rPr>
        <w:t>10</w:t>
      </w:r>
      <w:r w:rsidRPr="00DC2F99">
        <w:rPr>
          <w:rFonts w:ascii="Times New Roman" w:hAnsi="Times New Roman"/>
          <w:sz w:val="26"/>
          <w:szCs w:val="26"/>
        </w:rPr>
        <w:t xml:space="preserve"> по настоящее время, а также все иные действующие в настоящее время договоры (соглашения), н</w:t>
      </w:r>
      <w:r w:rsidRPr="00DC2F99">
        <w:rPr>
          <w:rFonts w:ascii="Times New Roman" w:hAnsi="Times New Roman"/>
          <w:sz w:val="26"/>
          <w:szCs w:val="26"/>
        </w:rPr>
        <w:t>е</w:t>
      </w:r>
      <w:r w:rsidRPr="00DC2F99">
        <w:rPr>
          <w:rFonts w:ascii="Times New Roman" w:hAnsi="Times New Roman"/>
          <w:sz w:val="26"/>
          <w:szCs w:val="26"/>
        </w:rPr>
        <w:t>зависимо от даты с приложением реестра с указанием в нем хозяйствующих субъе</w:t>
      </w:r>
      <w:r w:rsidRPr="00DC2F99">
        <w:rPr>
          <w:rFonts w:ascii="Times New Roman" w:hAnsi="Times New Roman"/>
          <w:sz w:val="26"/>
          <w:szCs w:val="26"/>
        </w:rPr>
        <w:t>к</w:t>
      </w:r>
      <w:r w:rsidRPr="00DC2F99">
        <w:rPr>
          <w:rFonts w:ascii="Times New Roman" w:hAnsi="Times New Roman"/>
          <w:sz w:val="26"/>
          <w:szCs w:val="26"/>
        </w:rPr>
        <w:t>тов, реквизитов договоров, сроков и оснований их заключения;</w:t>
      </w:r>
    </w:p>
    <w:p w:rsidR="00575671" w:rsidRPr="00DC2F99" w:rsidRDefault="00575671" w:rsidP="00277584">
      <w:pPr>
        <w:pStyle w:val="ConsNormal"/>
        <w:widowControl/>
        <w:tabs>
          <w:tab w:val="left" w:pos="993"/>
          <w:tab w:val="left" w:pos="1134"/>
        </w:tabs>
        <w:ind w:right="0" w:firstLine="851"/>
        <w:jc w:val="both"/>
        <w:rPr>
          <w:rFonts w:ascii="Times New Roman" w:hAnsi="Times New Roman"/>
          <w:sz w:val="26"/>
          <w:szCs w:val="26"/>
        </w:rPr>
      </w:pPr>
      <w:r w:rsidRPr="00DC2F99">
        <w:rPr>
          <w:rFonts w:ascii="Times New Roman" w:hAnsi="Times New Roman"/>
          <w:sz w:val="26"/>
          <w:szCs w:val="26"/>
        </w:rPr>
        <w:t xml:space="preserve">- реестр предприятий и учреждений, подведомственных </w:t>
      </w:r>
      <w:r w:rsidR="006C3035" w:rsidRPr="00DC2F99">
        <w:rPr>
          <w:rFonts w:ascii="Times New Roman" w:hAnsi="Times New Roman"/>
          <w:sz w:val="26"/>
          <w:szCs w:val="26"/>
        </w:rPr>
        <w:t>Администрации</w:t>
      </w:r>
      <w:r w:rsidRPr="00DC2F99">
        <w:rPr>
          <w:rFonts w:ascii="Times New Roman" w:hAnsi="Times New Roman"/>
          <w:sz w:val="26"/>
          <w:szCs w:val="26"/>
        </w:rPr>
        <w:t xml:space="preserve"> с приложением копий уставов</w:t>
      </w:r>
      <w:r w:rsidR="006C3035" w:rsidRPr="00DC2F99">
        <w:rPr>
          <w:rFonts w:ascii="Times New Roman" w:hAnsi="Times New Roman"/>
          <w:sz w:val="26"/>
          <w:szCs w:val="26"/>
        </w:rPr>
        <w:t>, копии муниципальных заданий (договоров о субсидир</w:t>
      </w:r>
      <w:r w:rsidR="006C3035" w:rsidRPr="00DC2F99">
        <w:rPr>
          <w:rFonts w:ascii="Times New Roman" w:hAnsi="Times New Roman"/>
          <w:sz w:val="26"/>
          <w:szCs w:val="26"/>
        </w:rPr>
        <w:t>о</w:t>
      </w:r>
      <w:r w:rsidR="006C3035" w:rsidRPr="00DC2F99">
        <w:rPr>
          <w:rFonts w:ascii="Times New Roman" w:hAnsi="Times New Roman"/>
          <w:sz w:val="26"/>
          <w:szCs w:val="26"/>
        </w:rPr>
        <w:t>вании) указанных учреждений</w:t>
      </w:r>
      <w:r w:rsidRPr="00DC2F99">
        <w:rPr>
          <w:rFonts w:ascii="Times New Roman" w:hAnsi="Times New Roman"/>
          <w:sz w:val="26"/>
          <w:szCs w:val="26"/>
        </w:rPr>
        <w:t>;</w:t>
      </w:r>
    </w:p>
    <w:p w:rsidR="00FB4385" w:rsidRPr="00DC2F99" w:rsidRDefault="00FB4385" w:rsidP="00277584">
      <w:pPr>
        <w:pStyle w:val="ConsNormal"/>
        <w:widowControl/>
        <w:tabs>
          <w:tab w:val="left" w:pos="993"/>
          <w:tab w:val="num" w:pos="1069"/>
          <w:tab w:val="num" w:pos="1125"/>
        </w:tabs>
        <w:ind w:right="0" w:firstLine="851"/>
        <w:jc w:val="both"/>
        <w:rPr>
          <w:rFonts w:ascii="Times New Roman" w:hAnsi="Times New Roman"/>
          <w:sz w:val="26"/>
          <w:szCs w:val="26"/>
        </w:rPr>
      </w:pPr>
      <w:r w:rsidRPr="00DC2F99">
        <w:rPr>
          <w:rFonts w:ascii="Times New Roman" w:hAnsi="Times New Roman"/>
          <w:sz w:val="26"/>
          <w:szCs w:val="26"/>
        </w:rPr>
        <w:lastRenderedPageBreak/>
        <w:t>- имеющиеся документы и материалы обо всех проведенных торгах за период</w:t>
      </w:r>
      <w:r w:rsidR="00575671" w:rsidRPr="00DC2F99">
        <w:rPr>
          <w:rFonts w:ascii="Times New Roman" w:hAnsi="Times New Roman"/>
          <w:sz w:val="26"/>
          <w:szCs w:val="26"/>
        </w:rPr>
        <w:t xml:space="preserve"> с 01.01.20</w:t>
      </w:r>
      <w:r w:rsidR="006C3035" w:rsidRPr="00DC2F99">
        <w:rPr>
          <w:rFonts w:ascii="Times New Roman" w:hAnsi="Times New Roman"/>
          <w:sz w:val="26"/>
          <w:szCs w:val="26"/>
        </w:rPr>
        <w:t>10</w:t>
      </w:r>
      <w:r w:rsidR="00575671" w:rsidRPr="00DC2F99">
        <w:rPr>
          <w:rFonts w:ascii="Times New Roman" w:hAnsi="Times New Roman"/>
          <w:sz w:val="26"/>
          <w:szCs w:val="26"/>
        </w:rPr>
        <w:t xml:space="preserve"> по настоящее врем</w:t>
      </w:r>
      <w:r w:rsidR="006C3035" w:rsidRPr="00DC2F99">
        <w:rPr>
          <w:rFonts w:ascii="Times New Roman" w:hAnsi="Times New Roman"/>
          <w:sz w:val="26"/>
          <w:szCs w:val="26"/>
        </w:rPr>
        <w:t>я</w:t>
      </w:r>
      <w:r w:rsidR="00575671" w:rsidRPr="00DC2F99">
        <w:rPr>
          <w:rFonts w:ascii="Times New Roman" w:hAnsi="Times New Roman"/>
          <w:sz w:val="26"/>
          <w:szCs w:val="26"/>
        </w:rPr>
        <w:t>;</w:t>
      </w:r>
    </w:p>
    <w:p w:rsidR="006C3035" w:rsidRPr="00DC2F99" w:rsidRDefault="006C3035" w:rsidP="00277584">
      <w:pPr>
        <w:pStyle w:val="ConsNormal"/>
        <w:widowControl/>
        <w:tabs>
          <w:tab w:val="left" w:pos="993"/>
          <w:tab w:val="num" w:pos="1069"/>
          <w:tab w:val="num" w:pos="1125"/>
        </w:tabs>
        <w:ind w:right="0" w:firstLine="851"/>
        <w:jc w:val="both"/>
        <w:rPr>
          <w:rFonts w:ascii="Times New Roman" w:hAnsi="Times New Roman"/>
          <w:sz w:val="26"/>
          <w:szCs w:val="26"/>
        </w:rPr>
      </w:pPr>
      <w:r w:rsidRPr="00DC2F99">
        <w:rPr>
          <w:rFonts w:ascii="Times New Roman" w:hAnsi="Times New Roman"/>
          <w:sz w:val="26"/>
          <w:szCs w:val="26"/>
        </w:rPr>
        <w:t>- действующие муниципальные правовые акты, определяющие порядок управления муниципальной собственностью, в том числе по предоставлению мун</w:t>
      </w:r>
      <w:r w:rsidRPr="00DC2F99">
        <w:rPr>
          <w:rFonts w:ascii="Times New Roman" w:hAnsi="Times New Roman"/>
          <w:sz w:val="26"/>
          <w:szCs w:val="26"/>
        </w:rPr>
        <w:t>и</w:t>
      </w:r>
      <w:r w:rsidRPr="00DC2F99">
        <w:rPr>
          <w:rFonts w:ascii="Times New Roman" w:hAnsi="Times New Roman"/>
          <w:sz w:val="26"/>
          <w:szCs w:val="26"/>
        </w:rPr>
        <w:t>ципальных преференций и предоставлению земельных участков;</w:t>
      </w:r>
    </w:p>
    <w:p w:rsidR="006C3035" w:rsidRPr="00DC2F99" w:rsidRDefault="006C3035" w:rsidP="00277584">
      <w:pPr>
        <w:pStyle w:val="ConsNormal"/>
        <w:widowControl/>
        <w:tabs>
          <w:tab w:val="left" w:pos="993"/>
          <w:tab w:val="num" w:pos="1069"/>
          <w:tab w:val="num" w:pos="1125"/>
        </w:tabs>
        <w:ind w:right="0" w:firstLine="851"/>
        <w:jc w:val="both"/>
        <w:rPr>
          <w:rFonts w:ascii="Times New Roman" w:hAnsi="Times New Roman"/>
          <w:sz w:val="26"/>
          <w:szCs w:val="26"/>
        </w:rPr>
      </w:pPr>
      <w:r w:rsidRPr="00DC2F99">
        <w:rPr>
          <w:rFonts w:ascii="Times New Roman" w:hAnsi="Times New Roman"/>
          <w:sz w:val="26"/>
          <w:szCs w:val="26"/>
        </w:rPr>
        <w:t>- сведения об участии Администрации в реализации приоритетных наци</w:t>
      </w:r>
      <w:r w:rsidRPr="00DC2F99">
        <w:rPr>
          <w:rFonts w:ascii="Times New Roman" w:hAnsi="Times New Roman"/>
          <w:sz w:val="26"/>
          <w:szCs w:val="26"/>
        </w:rPr>
        <w:t>о</w:t>
      </w:r>
      <w:r w:rsidRPr="00DC2F99">
        <w:rPr>
          <w:rFonts w:ascii="Times New Roman" w:hAnsi="Times New Roman"/>
          <w:sz w:val="26"/>
          <w:szCs w:val="26"/>
        </w:rPr>
        <w:t>нальных проектах.</w:t>
      </w:r>
    </w:p>
    <w:p w:rsidR="00DE4D1C" w:rsidRPr="00DC2F99" w:rsidRDefault="00DE4D1C" w:rsidP="00277584">
      <w:pPr>
        <w:shd w:val="clear" w:color="auto" w:fill="FFFFFF"/>
        <w:ind w:firstLine="851"/>
        <w:jc w:val="both"/>
        <w:rPr>
          <w:color w:val="000000"/>
          <w:sz w:val="26"/>
          <w:szCs w:val="26"/>
        </w:rPr>
      </w:pPr>
    </w:p>
    <w:p w:rsidR="00FB4385" w:rsidRPr="00DC2F99" w:rsidRDefault="00FB4385" w:rsidP="00277584">
      <w:pPr>
        <w:shd w:val="clear" w:color="auto" w:fill="FFFFFF"/>
        <w:ind w:firstLine="851"/>
        <w:jc w:val="both"/>
        <w:rPr>
          <w:color w:val="000000"/>
          <w:sz w:val="26"/>
          <w:szCs w:val="26"/>
        </w:rPr>
      </w:pPr>
      <w:r w:rsidRPr="00DC2F99">
        <w:rPr>
          <w:color w:val="000000"/>
          <w:sz w:val="26"/>
          <w:szCs w:val="26"/>
        </w:rPr>
        <w:t>Контрольным мероприятием было установлено следующее.</w:t>
      </w:r>
    </w:p>
    <w:p w:rsidR="00575671" w:rsidRPr="00DC2F99" w:rsidRDefault="00575671" w:rsidP="00277584">
      <w:pPr>
        <w:shd w:val="clear" w:color="auto" w:fill="FFFFFF"/>
        <w:ind w:firstLine="851"/>
        <w:jc w:val="both"/>
        <w:rPr>
          <w:color w:val="000000"/>
          <w:sz w:val="26"/>
          <w:szCs w:val="26"/>
        </w:rPr>
      </w:pPr>
    </w:p>
    <w:p w:rsidR="00B85250" w:rsidRPr="00DC2F99" w:rsidRDefault="00B85250" w:rsidP="00B337D5">
      <w:pPr>
        <w:pStyle w:val="a7"/>
        <w:ind w:left="0" w:firstLine="851"/>
        <w:jc w:val="both"/>
        <w:rPr>
          <w:color w:val="000000"/>
          <w:sz w:val="26"/>
          <w:szCs w:val="26"/>
        </w:rPr>
      </w:pPr>
      <w:r w:rsidRPr="00DC2F99">
        <w:rPr>
          <w:color w:val="000000"/>
          <w:sz w:val="26"/>
          <w:szCs w:val="26"/>
        </w:rPr>
        <w:t xml:space="preserve">Администрация </w:t>
      </w:r>
      <w:r w:rsidR="00C27E38">
        <w:rPr>
          <w:sz w:val="26"/>
          <w:szCs w:val="26"/>
        </w:rPr>
        <w:t>Упоровского</w:t>
      </w:r>
      <w:r w:rsidR="009A3E7A" w:rsidRPr="00DC2F99">
        <w:rPr>
          <w:sz w:val="26"/>
          <w:szCs w:val="26"/>
        </w:rPr>
        <w:t xml:space="preserve"> муниципального района </w:t>
      </w:r>
      <w:r w:rsidRPr="00DC2F99">
        <w:rPr>
          <w:color w:val="000000"/>
          <w:sz w:val="26"/>
          <w:szCs w:val="26"/>
        </w:rPr>
        <w:t>является исполнител</w:t>
      </w:r>
      <w:r w:rsidRPr="00DC2F99">
        <w:rPr>
          <w:color w:val="000000"/>
          <w:sz w:val="26"/>
          <w:szCs w:val="26"/>
        </w:rPr>
        <w:t>ь</w:t>
      </w:r>
      <w:r w:rsidRPr="00DC2F99">
        <w:rPr>
          <w:color w:val="000000"/>
          <w:sz w:val="26"/>
          <w:szCs w:val="26"/>
        </w:rPr>
        <w:t xml:space="preserve">но-распорядительным органом местного самоуправления </w:t>
      </w:r>
      <w:r w:rsidR="00B46E51" w:rsidRPr="00DC2F99">
        <w:rPr>
          <w:color w:val="000000"/>
          <w:sz w:val="26"/>
          <w:szCs w:val="26"/>
        </w:rPr>
        <w:t>муниципального образов</w:t>
      </w:r>
      <w:r w:rsidR="00B46E51" w:rsidRPr="00DC2F99">
        <w:rPr>
          <w:color w:val="000000"/>
          <w:sz w:val="26"/>
          <w:szCs w:val="26"/>
        </w:rPr>
        <w:t>а</w:t>
      </w:r>
      <w:r w:rsidR="00B46E51" w:rsidRPr="00DC2F99">
        <w:rPr>
          <w:color w:val="000000"/>
          <w:sz w:val="26"/>
          <w:szCs w:val="26"/>
        </w:rPr>
        <w:t xml:space="preserve">ния </w:t>
      </w:r>
      <w:r w:rsidR="00C27E38">
        <w:rPr>
          <w:color w:val="000000"/>
          <w:sz w:val="26"/>
          <w:szCs w:val="26"/>
        </w:rPr>
        <w:t>Упоровский</w:t>
      </w:r>
      <w:r w:rsidR="00B46E51" w:rsidRPr="00DC2F99">
        <w:rPr>
          <w:color w:val="000000"/>
          <w:sz w:val="26"/>
          <w:szCs w:val="26"/>
        </w:rPr>
        <w:t xml:space="preserve"> муниципальный район</w:t>
      </w:r>
      <w:r w:rsidRPr="00DC2F99">
        <w:rPr>
          <w:color w:val="000000"/>
          <w:sz w:val="26"/>
          <w:szCs w:val="26"/>
        </w:rPr>
        <w:t xml:space="preserve">, наделенной Уставом </w:t>
      </w:r>
      <w:r w:rsidR="00C27E38">
        <w:rPr>
          <w:sz w:val="26"/>
          <w:szCs w:val="26"/>
        </w:rPr>
        <w:t>Упоровского</w:t>
      </w:r>
      <w:r w:rsidR="009A3E7A" w:rsidRPr="00DC2F99">
        <w:rPr>
          <w:sz w:val="26"/>
          <w:szCs w:val="26"/>
        </w:rPr>
        <w:t xml:space="preserve"> муниц</w:t>
      </w:r>
      <w:r w:rsidR="009A3E7A" w:rsidRPr="00DC2F99">
        <w:rPr>
          <w:sz w:val="26"/>
          <w:szCs w:val="26"/>
        </w:rPr>
        <w:t>и</w:t>
      </w:r>
      <w:r w:rsidR="009A3E7A" w:rsidRPr="00DC2F99">
        <w:rPr>
          <w:sz w:val="26"/>
          <w:szCs w:val="26"/>
        </w:rPr>
        <w:t xml:space="preserve">пального района </w:t>
      </w:r>
      <w:r w:rsidRPr="00DC2F99">
        <w:rPr>
          <w:color w:val="000000"/>
          <w:sz w:val="26"/>
          <w:szCs w:val="26"/>
        </w:rPr>
        <w:t>полномочиями по решению вопросов местного значения и полном</w:t>
      </w:r>
      <w:r w:rsidRPr="00DC2F99">
        <w:rPr>
          <w:color w:val="000000"/>
          <w:sz w:val="26"/>
          <w:szCs w:val="26"/>
        </w:rPr>
        <w:t>о</w:t>
      </w:r>
      <w:r w:rsidRPr="00DC2F99">
        <w:rPr>
          <w:color w:val="000000"/>
          <w:sz w:val="26"/>
          <w:szCs w:val="26"/>
        </w:rPr>
        <w:t>чиями для осуществления отдельных государственных полномочий, переданных о</w:t>
      </w:r>
      <w:r w:rsidRPr="00DC2F99">
        <w:rPr>
          <w:color w:val="000000"/>
          <w:sz w:val="26"/>
          <w:szCs w:val="26"/>
        </w:rPr>
        <w:t>р</w:t>
      </w:r>
      <w:r w:rsidRPr="00DC2F99">
        <w:rPr>
          <w:color w:val="000000"/>
          <w:sz w:val="26"/>
          <w:szCs w:val="26"/>
        </w:rPr>
        <w:t xml:space="preserve">ганам местного самоуправления </w:t>
      </w:r>
      <w:r w:rsidR="00B46E51" w:rsidRPr="00DC2F99">
        <w:rPr>
          <w:color w:val="000000"/>
          <w:sz w:val="26"/>
          <w:szCs w:val="26"/>
        </w:rPr>
        <w:t>муниципального района</w:t>
      </w:r>
      <w:r w:rsidRPr="00DC2F99">
        <w:rPr>
          <w:color w:val="000000"/>
          <w:sz w:val="26"/>
          <w:szCs w:val="26"/>
        </w:rPr>
        <w:t xml:space="preserve"> федеральными законами и законами Тюменской области (ст.</w:t>
      </w:r>
      <w:r w:rsidR="00830901" w:rsidRPr="00DC2F99">
        <w:rPr>
          <w:color w:val="000000"/>
          <w:sz w:val="26"/>
          <w:szCs w:val="26"/>
        </w:rPr>
        <w:t>ст. 18, 29</w:t>
      </w:r>
      <w:r w:rsidRPr="00DC2F99">
        <w:rPr>
          <w:color w:val="000000"/>
          <w:sz w:val="26"/>
          <w:szCs w:val="26"/>
        </w:rPr>
        <w:t xml:space="preserve"> Устава</w:t>
      </w:r>
      <w:r w:rsidRPr="00DC2F99">
        <w:rPr>
          <w:sz w:val="26"/>
          <w:szCs w:val="26"/>
        </w:rPr>
        <w:t xml:space="preserve"> муниципального образования </w:t>
      </w:r>
      <w:r w:rsidR="00C27E38">
        <w:rPr>
          <w:sz w:val="26"/>
          <w:szCs w:val="26"/>
        </w:rPr>
        <w:t>Уп</w:t>
      </w:r>
      <w:r w:rsidR="00C27E38">
        <w:rPr>
          <w:sz w:val="26"/>
          <w:szCs w:val="26"/>
        </w:rPr>
        <w:t>о</w:t>
      </w:r>
      <w:r w:rsidR="00C27E38">
        <w:rPr>
          <w:sz w:val="26"/>
          <w:szCs w:val="26"/>
        </w:rPr>
        <w:t>ровский</w:t>
      </w:r>
      <w:r w:rsidR="009A3E7A" w:rsidRPr="00DC2F99">
        <w:rPr>
          <w:sz w:val="26"/>
          <w:szCs w:val="26"/>
        </w:rPr>
        <w:t xml:space="preserve"> муниципального район</w:t>
      </w:r>
      <w:r w:rsidR="00DD182E" w:rsidRPr="00DC2F99">
        <w:rPr>
          <w:sz w:val="26"/>
          <w:szCs w:val="26"/>
        </w:rPr>
        <w:t xml:space="preserve"> (далее также – Устав района)</w:t>
      </w:r>
      <w:r w:rsidRPr="00DC2F99">
        <w:rPr>
          <w:color w:val="000000"/>
          <w:sz w:val="26"/>
          <w:szCs w:val="26"/>
        </w:rPr>
        <w:t>.</w:t>
      </w:r>
    </w:p>
    <w:p w:rsidR="008206A1" w:rsidRPr="00DC2F99" w:rsidRDefault="00B85250" w:rsidP="00277584">
      <w:pPr>
        <w:ind w:firstLine="851"/>
        <w:jc w:val="both"/>
        <w:outlineLvl w:val="1"/>
        <w:rPr>
          <w:iCs/>
          <w:sz w:val="26"/>
          <w:szCs w:val="26"/>
        </w:rPr>
      </w:pPr>
      <w:r w:rsidRPr="00DC2F99">
        <w:rPr>
          <w:color w:val="000000"/>
          <w:sz w:val="26"/>
          <w:szCs w:val="26"/>
        </w:rPr>
        <w:t xml:space="preserve">В соответствии с </w:t>
      </w:r>
      <w:r w:rsidR="0096090D" w:rsidRPr="00DC2F99">
        <w:rPr>
          <w:color w:val="000000"/>
          <w:sz w:val="26"/>
          <w:szCs w:val="26"/>
        </w:rPr>
        <w:t>31</w:t>
      </w:r>
      <w:r w:rsidRPr="00DC2F99">
        <w:rPr>
          <w:color w:val="000000"/>
          <w:sz w:val="26"/>
          <w:szCs w:val="26"/>
        </w:rPr>
        <w:t xml:space="preserve"> Устава </w:t>
      </w:r>
      <w:r w:rsidR="009A3E7A" w:rsidRPr="00DC2F99">
        <w:rPr>
          <w:sz w:val="26"/>
          <w:szCs w:val="26"/>
        </w:rPr>
        <w:t>район</w:t>
      </w:r>
      <w:r w:rsidR="000E45F3">
        <w:rPr>
          <w:sz w:val="26"/>
          <w:szCs w:val="26"/>
        </w:rPr>
        <w:t>а</w:t>
      </w:r>
      <w:r w:rsidRPr="00DC2F99">
        <w:rPr>
          <w:color w:val="000000"/>
          <w:sz w:val="26"/>
          <w:szCs w:val="26"/>
        </w:rPr>
        <w:t xml:space="preserve"> по вопросам, относящимся к ведению А</w:t>
      </w:r>
      <w:r w:rsidRPr="00DC2F99">
        <w:rPr>
          <w:color w:val="000000"/>
          <w:sz w:val="26"/>
          <w:szCs w:val="26"/>
        </w:rPr>
        <w:t>д</w:t>
      </w:r>
      <w:r w:rsidRPr="00DC2F99">
        <w:rPr>
          <w:color w:val="000000"/>
          <w:sz w:val="26"/>
          <w:szCs w:val="26"/>
        </w:rPr>
        <w:t>министрации, должностными лицами Администрации принимаются муниципальные правовые акты – постановления и распоряжения</w:t>
      </w:r>
      <w:r w:rsidR="001825F3" w:rsidRPr="00DC2F99">
        <w:rPr>
          <w:iCs/>
          <w:sz w:val="26"/>
          <w:szCs w:val="26"/>
        </w:rPr>
        <w:t>.</w:t>
      </w:r>
    </w:p>
    <w:p w:rsidR="00BB118A" w:rsidRPr="00DC2F99" w:rsidRDefault="00BB118A" w:rsidP="00277584">
      <w:pPr>
        <w:ind w:firstLine="851"/>
        <w:jc w:val="both"/>
        <w:outlineLvl w:val="1"/>
        <w:rPr>
          <w:sz w:val="26"/>
          <w:szCs w:val="26"/>
        </w:rPr>
      </w:pPr>
    </w:p>
    <w:p w:rsidR="006478F8" w:rsidRPr="00DC2F99" w:rsidRDefault="002354C6" w:rsidP="00277584">
      <w:pPr>
        <w:shd w:val="clear" w:color="auto" w:fill="FFFFFF"/>
        <w:ind w:firstLine="851"/>
        <w:jc w:val="both"/>
        <w:rPr>
          <w:color w:val="000000"/>
          <w:sz w:val="26"/>
          <w:szCs w:val="26"/>
        </w:rPr>
      </w:pPr>
      <w:r w:rsidRPr="00DC2F99">
        <w:rPr>
          <w:color w:val="000000"/>
          <w:sz w:val="26"/>
          <w:szCs w:val="26"/>
          <w:lang w:val="en-US"/>
        </w:rPr>
        <w:t>I</w:t>
      </w:r>
      <w:r w:rsidRPr="00DC2F99">
        <w:rPr>
          <w:color w:val="000000"/>
          <w:sz w:val="26"/>
          <w:szCs w:val="26"/>
        </w:rPr>
        <w:t xml:space="preserve">. </w:t>
      </w:r>
      <w:r w:rsidR="00FB4385" w:rsidRPr="00DC2F99">
        <w:rPr>
          <w:color w:val="000000"/>
          <w:sz w:val="26"/>
          <w:szCs w:val="26"/>
        </w:rPr>
        <w:t xml:space="preserve">Всего </w:t>
      </w:r>
      <w:r w:rsidR="00B60957" w:rsidRPr="00DC2F99">
        <w:rPr>
          <w:color w:val="000000"/>
          <w:sz w:val="26"/>
          <w:szCs w:val="26"/>
        </w:rPr>
        <w:t xml:space="preserve">для проверки </w:t>
      </w:r>
      <w:r w:rsidR="00517C13" w:rsidRPr="00DC2F99">
        <w:rPr>
          <w:color w:val="000000"/>
          <w:sz w:val="26"/>
          <w:szCs w:val="26"/>
        </w:rPr>
        <w:t>Администрацией</w:t>
      </w:r>
      <w:r w:rsidR="00B60957" w:rsidRPr="00DC2F99">
        <w:rPr>
          <w:color w:val="000000"/>
          <w:sz w:val="26"/>
          <w:szCs w:val="26"/>
        </w:rPr>
        <w:t xml:space="preserve"> </w:t>
      </w:r>
      <w:r w:rsidR="00FB4385" w:rsidRPr="00DC2F99">
        <w:rPr>
          <w:color w:val="000000"/>
          <w:sz w:val="26"/>
          <w:szCs w:val="26"/>
        </w:rPr>
        <w:t>представлен</w:t>
      </w:r>
      <w:r w:rsidR="00132188" w:rsidRPr="00DC2F99">
        <w:rPr>
          <w:color w:val="000000"/>
          <w:sz w:val="26"/>
          <w:szCs w:val="26"/>
        </w:rPr>
        <w:t>о</w:t>
      </w:r>
      <w:r w:rsidR="00FB4385" w:rsidRPr="00DC2F99">
        <w:rPr>
          <w:color w:val="000000"/>
          <w:sz w:val="26"/>
          <w:szCs w:val="26"/>
        </w:rPr>
        <w:t xml:space="preserve"> </w:t>
      </w:r>
      <w:r w:rsidR="005E4B2C" w:rsidRPr="00E30E22">
        <w:rPr>
          <w:b/>
          <w:color w:val="000000"/>
          <w:sz w:val="26"/>
          <w:szCs w:val="26"/>
        </w:rPr>
        <w:t xml:space="preserve">4 </w:t>
      </w:r>
      <w:r w:rsidR="0062705B" w:rsidRPr="00E30E22">
        <w:rPr>
          <w:b/>
          <w:color w:val="000000"/>
          <w:sz w:val="26"/>
          <w:szCs w:val="26"/>
        </w:rPr>
        <w:t>791</w:t>
      </w:r>
      <w:r w:rsidR="006478F8" w:rsidRPr="00DC2F99">
        <w:rPr>
          <w:color w:val="000000"/>
          <w:sz w:val="26"/>
          <w:szCs w:val="26"/>
        </w:rPr>
        <w:t xml:space="preserve"> муниципальных правовых акт</w:t>
      </w:r>
      <w:r w:rsidR="003671F7" w:rsidRPr="00DC2F99">
        <w:rPr>
          <w:color w:val="000000"/>
          <w:sz w:val="26"/>
          <w:szCs w:val="26"/>
        </w:rPr>
        <w:t>а</w:t>
      </w:r>
      <w:r w:rsidR="006478F8" w:rsidRPr="00DC2F99">
        <w:rPr>
          <w:color w:val="000000"/>
          <w:sz w:val="26"/>
          <w:szCs w:val="26"/>
        </w:rPr>
        <w:t>, принятых в 2010-201</w:t>
      </w:r>
      <w:r w:rsidR="00753748" w:rsidRPr="00DC2F99">
        <w:rPr>
          <w:color w:val="000000"/>
          <w:sz w:val="26"/>
          <w:szCs w:val="26"/>
        </w:rPr>
        <w:t>2</w:t>
      </w:r>
      <w:r w:rsidR="006478F8" w:rsidRPr="00DC2F99">
        <w:rPr>
          <w:color w:val="000000"/>
          <w:sz w:val="26"/>
          <w:szCs w:val="26"/>
        </w:rPr>
        <w:t>гг.</w:t>
      </w:r>
      <w:r w:rsidR="00575671" w:rsidRPr="00DC2F99">
        <w:rPr>
          <w:color w:val="000000"/>
          <w:sz w:val="26"/>
          <w:szCs w:val="26"/>
        </w:rPr>
        <w:t xml:space="preserve">, </w:t>
      </w:r>
      <w:r w:rsidR="000804BB" w:rsidRPr="00DC2F99">
        <w:rPr>
          <w:color w:val="000000"/>
          <w:sz w:val="26"/>
          <w:szCs w:val="26"/>
        </w:rPr>
        <w:t>из них</w:t>
      </w:r>
      <w:r w:rsidR="00575671" w:rsidRPr="00DC2F99">
        <w:rPr>
          <w:color w:val="000000"/>
          <w:sz w:val="26"/>
          <w:szCs w:val="26"/>
        </w:rPr>
        <w:t xml:space="preserve">: </w:t>
      </w:r>
    </w:p>
    <w:p w:rsidR="00FB4385" w:rsidRPr="00DC2F99" w:rsidRDefault="0062705B" w:rsidP="00277584">
      <w:pPr>
        <w:shd w:val="clear" w:color="auto" w:fill="FFFFFF"/>
        <w:ind w:firstLine="851"/>
        <w:jc w:val="both"/>
        <w:rPr>
          <w:color w:val="000000"/>
          <w:sz w:val="26"/>
          <w:szCs w:val="26"/>
        </w:rPr>
      </w:pPr>
      <w:r>
        <w:rPr>
          <w:color w:val="000000"/>
          <w:sz w:val="26"/>
          <w:szCs w:val="26"/>
        </w:rPr>
        <w:t>4 722</w:t>
      </w:r>
      <w:r w:rsidR="005E4B2C">
        <w:rPr>
          <w:color w:val="000000"/>
          <w:sz w:val="26"/>
          <w:szCs w:val="26"/>
        </w:rPr>
        <w:t xml:space="preserve"> </w:t>
      </w:r>
      <w:r w:rsidR="006478F8" w:rsidRPr="00DC2F99">
        <w:rPr>
          <w:color w:val="000000"/>
          <w:sz w:val="26"/>
          <w:szCs w:val="26"/>
        </w:rPr>
        <w:t>постановлени</w:t>
      </w:r>
      <w:r w:rsidR="005E4B2C">
        <w:rPr>
          <w:color w:val="000000"/>
          <w:sz w:val="26"/>
          <w:szCs w:val="26"/>
        </w:rPr>
        <w:t>я</w:t>
      </w:r>
      <w:r w:rsidR="006478F8" w:rsidRPr="00DC2F99">
        <w:rPr>
          <w:color w:val="000000"/>
          <w:sz w:val="26"/>
          <w:szCs w:val="26"/>
        </w:rPr>
        <w:t>;</w:t>
      </w:r>
    </w:p>
    <w:p w:rsidR="006478F8" w:rsidRDefault="0062705B" w:rsidP="00277584">
      <w:pPr>
        <w:shd w:val="clear" w:color="auto" w:fill="FFFFFF"/>
        <w:ind w:firstLine="851"/>
        <w:jc w:val="both"/>
        <w:rPr>
          <w:color w:val="000000"/>
          <w:sz w:val="26"/>
          <w:szCs w:val="26"/>
        </w:rPr>
      </w:pPr>
      <w:r>
        <w:rPr>
          <w:color w:val="000000"/>
          <w:sz w:val="26"/>
          <w:szCs w:val="26"/>
        </w:rPr>
        <w:t>69</w:t>
      </w:r>
      <w:r w:rsidR="006478F8" w:rsidRPr="00DC2F99">
        <w:rPr>
          <w:color w:val="000000"/>
          <w:sz w:val="26"/>
          <w:szCs w:val="26"/>
        </w:rPr>
        <w:t xml:space="preserve"> распоряжени</w:t>
      </w:r>
      <w:r>
        <w:rPr>
          <w:color w:val="000000"/>
          <w:sz w:val="26"/>
          <w:szCs w:val="26"/>
        </w:rPr>
        <w:t>й</w:t>
      </w:r>
      <w:r w:rsidR="006478F8" w:rsidRPr="00DC2F99">
        <w:rPr>
          <w:color w:val="000000"/>
          <w:sz w:val="26"/>
          <w:szCs w:val="26"/>
        </w:rPr>
        <w:t>.</w:t>
      </w:r>
    </w:p>
    <w:p w:rsidR="006478F8" w:rsidRDefault="006478F8" w:rsidP="00277584">
      <w:pPr>
        <w:shd w:val="clear" w:color="auto" w:fill="FFFFFF"/>
        <w:ind w:firstLine="851"/>
        <w:jc w:val="both"/>
        <w:rPr>
          <w:color w:val="000000"/>
          <w:sz w:val="26"/>
          <w:szCs w:val="26"/>
        </w:rPr>
      </w:pPr>
    </w:p>
    <w:p w:rsidR="004831B5" w:rsidRPr="00274C6B" w:rsidRDefault="004831B5" w:rsidP="004831B5">
      <w:pPr>
        <w:shd w:val="clear" w:color="auto" w:fill="FFFFFF"/>
        <w:ind w:firstLine="851"/>
        <w:jc w:val="both"/>
        <w:rPr>
          <w:color w:val="000000"/>
          <w:sz w:val="26"/>
          <w:szCs w:val="26"/>
        </w:rPr>
      </w:pPr>
      <w:r w:rsidRPr="00274C6B">
        <w:rPr>
          <w:color w:val="000000"/>
          <w:sz w:val="26"/>
          <w:szCs w:val="26"/>
        </w:rPr>
        <w:t>1. В ходе рассмотрения указанных муниципальных правовых актов устано</w:t>
      </w:r>
      <w:r w:rsidRPr="00274C6B">
        <w:rPr>
          <w:color w:val="000000"/>
          <w:sz w:val="26"/>
          <w:szCs w:val="26"/>
        </w:rPr>
        <w:t>в</w:t>
      </w:r>
      <w:r w:rsidRPr="00274C6B">
        <w:rPr>
          <w:color w:val="000000"/>
          <w:sz w:val="26"/>
          <w:szCs w:val="26"/>
        </w:rPr>
        <w:t>лено следующее.</w:t>
      </w:r>
    </w:p>
    <w:p w:rsidR="004831B5" w:rsidRDefault="004831B5" w:rsidP="004831B5">
      <w:pPr>
        <w:ind w:firstLine="851"/>
        <w:jc w:val="both"/>
        <w:rPr>
          <w:sz w:val="26"/>
          <w:szCs w:val="26"/>
        </w:rPr>
      </w:pPr>
      <w:r>
        <w:rPr>
          <w:sz w:val="26"/>
          <w:szCs w:val="26"/>
        </w:rPr>
        <w:t>1.1. Постановлением А</w:t>
      </w:r>
      <w:r w:rsidRPr="005F54AC">
        <w:rPr>
          <w:sz w:val="26"/>
          <w:szCs w:val="26"/>
        </w:rPr>
        <w:t xml:space="preserve">дминистрации от </w:t>
      </w:r>
      <w:r>
        <w:rPr>
          <w:sz w:val="26"/>
          <w:szCs w:val="26"/>
        </w:rPr>
        <w:t>13</w:t>
      </w:r>
      <w:r w:rsidRPr="005F54AC">
        <w:rPr>
          <w:sz w:val="26"/>
          <w:szCs w:val="26"/>
        </w:rPr>
        <w:t>.0</w:t>
      </w:r>
      <w:r>
        <w:rPr>
          <w:sz w:val="26"/>
          <w:szCs w:val="26"/>
        </w:rPr>
        <w:t>9</w:t>
      </w:r>
      <w:r w:rsidRPr="005F54AC">
        <w:rPr>
          <w:sz w:val="26"/>
          <w:szCs w:val="26"/>
        </w:rPr>
        <w:t>.20</w:t>
      </w:r>
      <w:r>
        <w:rPr>
          <w:sz w:val="26"/>
          <w:szCs w:val="26"/>
        </w:rPr>
        <w:t>11</w:t>
      </w:r>
      <w:r w:rsidRPr="005F54AC">
        <w:rPr>
          <w:sz w:val="26"/>
          <w:szCs w:val="26"/>
        </w:rPr>
        <w:t xml:space="preserve"> № </w:t>
      </w:r>
      <w:r>
        <w:rPr>
          <w:sz w:val="26"/>
          <w:szCs w:val="26"/>
        </w:rPr>
        <w:t>1029</w:t>
      </w:r>
      <w:r w:rsidRPr="005F54AC">
        <w:rPr>
          <w:sz w:val="26"/>
          <w:szCs w:val="26"/>
        </w:rPr>
        <w:t xml:space="preserve"> «</w:t>
      </w:r>
      <w:r>
        <w:rPr>
          <w:sz w:val="26"/>
          <w:szCs w:val="26"/>
        </w:rPr>
        <w:t>Об организации ярмарок на территории Упоровского муниципального района</w:t>
      </w:r>
      <w:r w:rsidRPr="005F54AC">
        <w:rPr>
          <w:sz w:val="26"/>
          <w:szCs w:val="26"/>
        </w:rPr>
        <w:t xml:space="preserve">» (далее также – </w:t>
      </w:r>
      <w:r>
        <w:rPr>
          <w:sz w:val="26"/>
          <w:szCs w:val="26"/>
        </w:rPr>
        <w:t>Пост</w:t>
      </w:r>
      <w:r>
        <w:rPr>
          <w:sz w:val="26"/>
          <w:szCs w:val="26"/>
        </w:rPr>
        <w:t>а</w:t>
      </w:r>
      <w:r>
        <w:rPr>
          <w:sz w:val="26"/>
          <w:szCs w:val="26"/>
        </w:rPr>
        <w:t>новление № 1029</w:t>
      </w:r>
      <w:r w:rsidRPr="005F54AC">
        <w:rPr>
          <w:sz w:val="26"/>
          <w:szCs w:val="26"/>
        </w:rPr>
        <w:t>)</w:t>
      </w:r>
      <w:r>
        <w:rPr>
          <w:sz w:val="26"/>
          <w:szCs w:val="26"/>
        </w:rPr>
        <w:t xml:space="preserve"> организована еженедельная ярмарка по продаже товаров, опред</w:t>
      </w:r>
      <w:r>
        <w:rPr>
          <w:sz w:val="26"/>
          <w:szCs w:val="26"/>
        </w:rPr>
        <w:t>е</w:t>
      </w:r>
      <w:r>
        <w:rPr>
          <w:sz w:val="26"/>
          <w:szCs w:val="26"/>
        </w:rPr>
        <w:t>лены дни и место ее проведения, а также в качестве организатора ярмарки назначен</w:t>
      </w:r>
      <w:r w:rsidR="00B26560">
        <w:rPr>
          <w:sz w:val="26"/>
          <w:szCs w:val="26"/>
        </w:rPr>
        <w:t>о</w:t>
      </w:r>
      <w:r>
        <w:rPr>
          <w:sz w:val="26"/>
          <w:szCs w:val="26"/>
        </w:rPr>
        <w:t xml:space="preserve"> ООО «Стройбыт»</w:t>
      </w:r>
      <w:r w:rsidRPr="005F54AC">
        <w:rPr>
          <w:sz w:val="26"/>
          <w:szCs w:val="26"/>
        </w:rPr>
        <w:t xml:space="preserve">. </w:t>
      </w:r>
    </w:p>
    <w:p w:rsidR="00D1676A" w:rsidRDefault="00D1676A" w:rsidP="004831B5">
      <w:pPr>
        <w:ind w:firstLine="851"/>
        <w:jc w:val="both"/>
        <w:rPr>
          <w:sz w:val="26"/>
          <w:szCs w:val="26"/>
        </w:rPr>
      </w:pPr>
      <w:r>
        <w:rPr>
          <w:sz w:val="26"/>
          <w:szCs w:val="26"/>
        </w:rPr>
        <w:t>Порядок ор</w:t>
      </w:r>
      <w:r w:rsidR="008D5A73">
        <w:rPr>
          <w:sz w:val="26"/>
          <w:szCs w:val="26"/>
        </w:rPr>
        <w:t>ганизации и проведения ярмарок р</w:t>
      </w:r>
      <w:r>
        <w:rPr>
          <w:sz w:val="26"/>
          <w:szCs w:val="26"/>
        </w:rPr>
        <w:t>е</w:t>
      </w:r>
      <w:r w:rsidR="008D5A73">
        <w:rPr>
          <w:sz w:val="26"/>
          <w:szCs w:val="26"/>
        </w:rPr>
        <w:t>г</w:t>
      </w:r>
      <w:r>
        <w:rPr>
          <w:sz w:val="26"/>
          <w:szCs w:val="26"/>
        </w:rPr>
        <w:t>ламентируется следующими нормативными правовыми актами:</w:t>
      </w:r>
    </w:p>
    <w:p w:rsidR="00D1676A" w:rsidRDefault="00D1676A" w:rsidP="004831B5">
      <w:pPr>
        <w:ind w:firstLine="851"/>
        <w:jc w:val="both"/>
        <w:rPr>
          <w:sz w:val="26"/>
          <w:szCs w:val="26"/>
        </w:rPr>
      </w:pPr>
      <w:r>
        <w:rPr>
          <w:sz w:val="26"/>
          <w:szCs w:val="26"/>
        </w:rPr>
        <w:t xml:space="preserve">1) </w:t>
      </w:r>
      <w:r w:rsidRPr="005F54AC">
        <w:rPr>
          <w:sz w:val="26"/>
          <w:szCs w:val="26"/>
        </w:rPr>
        <w:t>Федеральн</w:t>
      </w:r>
      <w:r>
        <w:rPr>
          <w:sz w:val="26"/>
          <w:szCs w:val="26"/>
        </w:rPr>
        <w:t>ым</w:t>
      </w:r>
      <w:r w:rsidRPr="005F54AC">
        <w:rPr>
          <w:sz w:val="26"/>
          <w:szCs w:val="26"/>
        </w:rPr>
        <w:t xml:space="preserve"> закон</w:t>
      </w:r>
      <w:r>
        <w:rPr>
          <w:sz w:val="26"/>
          <w:szCs w:val="26"/>
        </w:rPr>
        <w:t>ом</w:t>
      </w:r>
      <w:r w:rsidRPr="005F54AC">
        <w:rPr>
          <w:sz w:val="26"/>
          <w:szCs w:val="26"/>
        </w:rPr>
        <w:t xml:space="preserve"> от 30.12.2006 № 271-ФЗ «О розничных рынках и о внесении изменений в Трудовой кодекс РФ»</w:t>
      </w:r>
      <w:r>
        <w:rPr>
          <w:sz w:val="26"/>
          <w:szCs w:val="26"/>
        </w:rPr>
        <w:t xml:space="preserve"> (в отношении ярмарок, организуемых на розничных рынках);</w:t>
      </w:r>
    </w:p>
    <w:p w:rsidR="00D1676A" w:rsidRDefault="00D1676A" w:rsidP="004831B5">
      <w:pPr>
        <w:ind w:firstLine="851"/>
        <w:jc w:val="both"/>
        <w:rPr>
          <w:sz w:val="26"/>
          <w:szCs w:val="26"/>
        </w:rPr>
      </w:pPr>
      <w:r>
        <w:rPr>
          <w:sz w:val="26"/>
          <w:szCs w:val="26"/>
        </w:rPr>
        <w:t xml:space="preserve">2)  </w:t>
      </w:r>
      <w:r w:rsidRPr="005F54AC">
        <w:rPr>
          <w:sz w:val="26"/>
          <w:szCs w:val="26"/>
        </w:rPr>
        <w:t>Федеральн</w:t>
      </w:r>
      <w:r>
        <w:rPr>
          <w:sz w:val="26"/>
          <w:szCs w:val="26"/>
        </w:rPr>
        <w:t>ым</w:t>
      </w:r>
      <w:r w:rsidRPr="005F54AC">
        <w:rPr>
          <w:sz w:val="26"/>
          <w:szCs w:val="26"/>
        </w:rPr>
        <w:t xml:space="preserve"> закон</w:t>
      </w:r>
      <w:r>
        <w:rPr>
          <w:sz w:val="26"/>
          <w:szCs w:val="26"/>
        </w:rPr>
        <w:t>ом</w:t>
      </w:r>
      <w:r w:rsidRPr="005F54AC">
        <w:rPr>
          <w:sz w:val="26"/>
          <w:szCs w:val="26"/>
        </w:rPr>
        <w:t xml:space="preserve"> от </w:t>
      </w:r>
      <w:r>
        <w:rPr>
          <w:sz w:val="26"/>
          <w:szCs w:val="26"/>
        </w:rPr>
        <w:t>28</w:t>
      </w:r>
      <w:r w:rsidRPr="005F54AC">
        <w:rPr>
          <w:sz w:val="26"/>
          <w:szCs w:val="26"/>
        </w:rPr>
        <w:t>.12.200</w:t>
      </w:r>
      <w:r>
        <w:rPr>
          <w:sz w:val="26"/>
          <w:szCs w:val="26"/>
        </w:rPr>
        <w:t>9</w:t>
      </w:r>
      <w:r w:rsidRPr="005F54AC">
        <w:rPr>
          <w:sz w:val="26"/>
          <w:szCs w:val="26"/>
        </w:rPr>
        <w:t xml:space="preserve"> № </w:t>
      </w:r>
      <w:r>
        <w:rPr>
          <w:sz w:val="26"/>
          <w:szCs w:val="26"/>
        </w:rPr>
        <w:t>38</w:t>
      </w:r>
      <w:r w:rsidRPr="005F54AC">
        <w:rPr>
          <w:sz w:val="26"/>
          <w:szCs w:val="26"/>
        </w:rPr>
        <w:t>1-ФЗ «</w:t>
      </w:r>
      <w:r>
        <w:rPr>
          <w:sz w:val="26"/>
          <w:szCs w:val="26"/>
        </w:rPr>
        <w:t>Об основах государстве</w:t>
      </w:r>
      <w:r>
        <w:rPr>
          <w:sz w:val="26"/>
          <w:szCs w:val="26"/>
        </w:rPr>
        <w:t>н</w:t>
      </w:r>
      <w:r>
        <w:rPr>
          <w:sz w:val="26"/>
          <w:szCs w:val="26"/>
        </w:rPr>
        <w:t>ного регулирования торговой деятельности в РФ»;</w:t>
      </w:r>
    </w:p>
    <w:p w:rsidR="004831B5" w:rsidRPr="005F54AC" w:rsidRDefault="00D1676A" w:rsidP="004831B5">
      <w:pPr>
        <w:ind w:firstLine="851"/>
        <w:jc w:val="both"/>
        <w:rPr>
          <w:sz w:val="26"/>
          <w:szCs w:val="26"/>
        </w:rPr>
      </w:pPr>
      <w:r>
        <w:rPr>
          <w:sz w:val="26"/>
          <w:szCs w:val="26"/>
        </w:rPr>
        <w:t xml:space="preserve">3) </w:t>
      </w:r>
      <w:r w:rsidRPr="005F54AC">
        <w:rPr>
          <w:sz w:val="26"/>
          <w:szCs w:val="26"/>
        </w:rPr>
        <w:t>Порядк</w:t>
      </w:r>
      <w:r>
        <w:rPr>
          <w:sz w:val="26"/>
          <w:szCs w:val="26"/>
        </w:rPr>
        <w:t>ом</w:t>
      </w:r>
      <w:r w:rsidRPr="005F54AC">
        <w:rPr>
          <w:sz w:val="26"/>
          <w:szCs w:val="26"/>
        </w:rPr>
        <w:t xml:space="preserve"> организации ярмарок и требований к продаже товаров (выполн</w:t>
      </w:r>
      <w:r w:rsidRPr="005F54AC">
        <w:rPr>
          <w:sz w:val="26"/>
          <w:szCs w:val="26"/>
        </w:rPr>
        <w:t>е</w:t>
      </w:r>
      <w:r w:rsidRPr="005F54AC">
        <w:rPr>
          <w:sz w:val="26"/>
          <w:szCs w:val="26"/>
        </w:rPr>
        <w:t>ния работ, оказания услуг) на них в Тюменской области</w:t>
      </w:r>
      <w:r>
        <w:rPr>
          <w:sz w:val="26"/>
          <w:szCs w:val="26"/>
        </w:rPr>
        <w:t>, утв.</w:t>
      </w:r>
      <w:r w:rsidRPr="005F54AC">
        <w:rPr>
          <w:sz w:val="26"/>
          <w:szCs w:val="26"/>
        </w:rPr>
        <w:t xml:space="preserve"> </w:t>
      </w:r>
      <w:r w:rsidR="004831B5" w:rsidRPr="005F54AC">
        <w:rPr>
          <w:sz w:val="26"/>
          <w:szCs w:val="26"/>
        </w:rPr>
        <w:t>постановлением Прав</w:t>
      </w:r>
      <w:r w:rsidR="004831B5" w:rsidRPr="005F54AC">
        <w:rPr>
          <w:sz w:val="26"/>
          <w:szCs w:val="26"/>
        </w:rPr>
        <w:t>и</w:t>
      </w:r>
      <w:r w:rsidR="004831B5" w:rsidRPr="005F54AC">
        <w:rPr>
          <w:sz w:val="26"/>
          <w:szCs w:val="26"/>
        </w:rPr>
        <w:t xml:space="preserve">тельства Тюменской области от 26.05.2010 № 150-п (далее также – Порядок). </w:t>
      </w:r>
    </w:p>
    <w:p w:rsidR="00E50791" w:rsidRDefault="00C7291B" w:rsidP="004831B5">
      <w:pPr>
        <w:ind w:firstLine="851"/>
        <w:jc w:val="both"/>
        <w:rPr>
          <w:sz w:val="26"/>
          <w:szCs w:val="26"/>
        </w:rPr>
      </w:pPr>
      <w:r>
        <w:rPr>
          <w:sz w:val="26"/>
          <w:szCs w:val="26"/>
        </w:rPr>
        <w:t>Из Постановления № 1029 не следует, что местом проведения ярмарки явл</w:t>
      </w:r>
      <w:r>
        <w:rPr>
          <w:sz w:val="26"/>
          <w:szCs w:val="26"/>
        </w:rPr>
        <w:t>я</w:t>
      </w:r>
      <w:r>
        <w:rPr>
          <w:sz w:val="26"/>
          <w:szCs w:val="26"/>
        </w:rPr>
        <w:t xml:space="preserve">ется территория </w:t>
      </w:r>
      <w:r w:rsidR="003F295C">
        <w:rPr>
          <w:sz w:val="26"/>
          <w:szCs w:val="26"/>
        </w:rPr>
        <w:t xml:space="preserve">организованного в установленном порядке розничного рынка, а </w:t>
      </w:r>
      <w:r>
        <w:rPr>
          <w:sz w:val="26"/>
          <w:szCs w:val="26"/>
        </w:rPr>
        <w:t xml:space="preserve"> </w:t>
      </w:r>
      <w:r w:rsidR="003F295C">
        <w:rPr>
          <w:sz w:val="26"/>
          <w:szCs w:val="26"/>
        </w:rPr>
        <w:t>ООО «Стройбыт» - управляющей данным рынком компанией.</w:t>
      </w:r>
    </w:p>
    <w:p w:rsidR="003F295C" w:rsidRDefault="003F295C" w:rsidP="004831B5">
      <w:pPr>
        <w:ind w:firstLine="851"/>
        <w:jc w:val="both"/>
        <w:rPr>
          <w:sz w:val="26"/>
          <w:szCs w:val="26"/>
        </w:rPr>
      </w:pPr>
      <w:r>
        <w:rPr>
          <w:sz w:val="26"/>
          <w:szCs w:val="26"/>
        </w:rPr>
        <w:t>Вместе с тем, согласно приведенным нормативным правовым актам, регул</w:t>
      </w:r>
      <w:r>
        <w:rPr>
          <w:sz w:val="26"/>
          <w:szCs w:val="26"/>
        </w:rPr>
        <w:t>и</w:t>
      </w:r>
      <w:r>
        <w:rPr>
          <w:sz w:val="26"/>
          <w:szCs w:val="26"/>
        </w:rPr>
        <w:t>рующим деятельность ярмарок, организаторы ярмарок вправе взимать плату за пр</w:t>
      </w:r>
      <w:r>
        <w:rPr>
          <w:sz w:val="26"/>
          <w:szCs w:val="26"/>
        </w:rPr>
        <w:t>е</w:t>
      </w:r>
      <w:r>
        <w:rPr>
          <w:sz w:val="26"/>
          <w:szCs w:val="26"/>
        </w:rPr>
        <w:lastRenderedPageBreak/>
        <w:t>доставление торговых мест с участников ярмарки.</w:t>
      </w:r>
    </w:p>
    <w:p w:rsidR="006D12DF" w:rsidRPr="006D4283" w:rsidRDefault="006D12DF" w:rsidP="006D12DF">
      <w:pPr>
        <w:ind w:firstLine="851"/>
        <w:jc w:val="both"/>
        <w:rPr>
          <w:sz w:val="26"/>
          <w:szCs w:val="26"/>
        </w:rPr>
      </w:pPr>
      <w:r w:rsidRPr="006D4283">
        <w:rPr>
          <w:sz w:val="26"/>
          <w:szCs w:val="26"/>
        </w:rPr>
        <w:t>В соответствии с п. 20 ст. 4 Закона о защите конкуренции предоставление о</w:t>
      </w:r>
      <w:r w:rsidRPr="006D4283">
        <w:rPr>
          <w:sz w:val="26"/>
          <w:szCs w:val="26"/>
        </w:rPr>
        <w:t>р</w:t>
      </w:r>
      <w:r w:rsidRPr="006D4283">
        <w:rPr>
          <w:sz w:val="26"/>
          <w:szCs w:val="26"/>
        </w:rPr>
        <w:t>ганами местного самоуправления преимущества, которое обеспечивает отдельным хозяйствующим субъектам по сравнению с другими участниками рынка (потенциал</w:t>
      </w:r>
      <w:r w:rsidRPr="006D4283">
        <w:rPr>
          <w:sz w:val="26"/>
          <w:szCs w:val="26"/>
        </w:rPr>
        <w:t>ь</w:t>
      </w:r>
      <w:r w:rsidRPr="006D4283">
        <w:rPr>
          <w:sz w:val="26"/>
          <w:szCs w:val="26"/>
        </w:rPr>
        <w:t>ными участниками рынка) более выгодные условия деятельности на соответству</w:t>
      </w:r>
      <w:r w:rsidRPr="006D4283">
        <w:rPr>
          <w:sz w:val="26"/>
          <w:szCs w:val="26"/>
        </w:rPr>
        <w:t>ю</w:t>
      </w:r>
      <w:r w:rsidRPr="006D4283">
        <w:rPr>
          <w:sz w:val="26"/>
          <w:szCs w:val="26"/>
        </w:rPr>
        <w:t>щем товарном рынке путем передачи имущества и (или) иных объектов гражданских прав, является муниципальной преференцией.</w:t>
      </w:r>
    </w:p>
    <w:p w:rsidR="006D12DF" w:rsidRPr="006D4283" w:rsidRDefault="006D12DF" w:rsidP="006D12DF">
      <w:pPr>
        <w:ind w:firstLine="851"/>
        <w:jc w:val="both"/>
        <w:rPr>
          <w:sz w:val="26"/>
          <w:szCs w:val="26"/>
        </w:rPr>
      </w:pPr>
      <w:r w:rsidRPr="006D4283">
        <w:rPr>
          <w:sz w:val="26"/>
          <w:szCs w:val="26"/>
        </w:rPr>
        <w:t>В соответствии со ст. 128 Гражданского кодекса  Российской Федерации к объектам гражданским прав относятся вещи, включая деньги и ценные бумаги, иное имущество, в том числе имущественные права; работы и услуги; охраняемые резул</w:t>
      </w:r>
      <w:r w:rsidRPr="006D4283">
        <w:rPr>
          <w:sz w:val="26"/>
          <w:szCs w:val="26"/>
        </w:rPr>
        <w:t>ь</w:t>
      </w:r>
      <w:r w:rsidRPr="006D4283">
        <w:rPr>
          <w:sz w:val="26"/>
          <w:szCs w:val="26"/>
        </w:rPr>
        <w:t>таты интеллектуальной деятельности и приравненные к ним средства индивидуализ</w:t>
      </w:r>
      <w:r w:rsidRPr="006D4283">
        <w:rPr>
          <w:sz w:val="26"/>
          <w:szCs w:val="26"/>
        </w:rPr>
        <w:t>а</w:t>
      </w:r>
      <w:r w:rsidRPr="006D4283">
        <w:rPr>
          <w:sz w:val="26"/>
          <w:szCs w:val="26"/>
        </w:rPr>
        <w:t>ции (интеллектуальная собственность); нематериальные блага.</w:t>
      </w:r>
    </w:p>
    <w:p w:rsidR="006D12DF" w:rsidRPr="006D4283" w:rsidRDefault="006D12DF" w:rsidP="006D12DF">
      <w:pPr>
        <w:ind w:firstLine="851"/>
        <w:jc w:val="both"/>
        <w:rPr>
          <w:sz w:val="26"/>
          <w:szCs w:val="26"/>
        </w:rPr>
      </w:pPr>
      <w:r w:rsidRPr="006D4283">
        <w:rPr>
          <w:sz w:val="26"/>
          <w:szCs w:val="26"/>
        </w:rPr>
        <w:t>В рассматриваемом случае фактическое предоставление Администрацией х</w:t>
      </w:r>
      <w:r w:rsidRPr="006D4283">
        <w:rPr>
          <w:sz w:val="26"/>
          <w:szCs w:val="26"/>
        </w:rPr>
        <w:t>о</w:t>
      </w:r>
      <w:r w:rsidRPr="006D4283">
        <w:rPr>
          <w:sz w:val="26"/>
          <w:szCs w:val="26"/>
        </w:rPr>
        <w:t>зяйствующему субъекту возможности осуществлять предпринимательскую деятел</w:t>
      </w:r>
      <w:r w:rsidRPr="006D4283">
        <w:rPr>
          <w:sz w:val="26"/>
          <w:szCs w:val="26"/>
        </w:rPr>
        <w:t>ь</w:t>
      </w:r>
      <w:r w:rsidRPr="006D4283">
        <w:rPr>
          <w:sz w:val="26"/>
          <w:szCs w:val="26"/>
        </w:rPr>
        <w:t>ность - выступать в качестве организатора ярмарки, минуя процедуру торгов, квал</w:t>
      </w:r>
      <w:r w:rsidRPr="006D4283">
        <w:rPr>
          <w:sz w:val="26"/>
          <w:szCs w:val="26"/>
        </w:rPr>
        <w:t>и</w:t>
      </w:r>
      <w:r w:rsidRPr="006D4283">
        <w:rPr>
          <w:sz w:val="26"/>
          <w:szCs w:val="26"/>
        </w:rPr>
        <w:t>фицируется как предоставление такому хозяйствующему субъекту муниципальной преференции, поскольку обладание хозяйствующим субъектом определенным им</w:t>
      </w:r>
      <w:r w:rsidRPr="006D4283">
        <w:rPr>
          <w:sz w:val="26"/>
          <w:szCs w:val="26"/>
        </w:rPr>
        <w:t>у</w:t>
      </w:r>
      <w:r w:rsidRPr="006D4283">
        <w:rPr>
          <w:sz w:val="26"/>
          <w:szCs w:val="26"/>
        </w:rPr>
        <w:t>ществом само по себе еще не предоставляет последнему исключительное право на роль единственного организатора ярмарки.</w:t>
      </w:r>
    </w:p>
    <w:p w:rsidR="006D12DF" w:rsidRPr="006D4283" w:rsidRDefault="006D12DF" w:rsidP="006D12DF">
      <w:pPr>
        <w:ind w:firstLine="851"/>
        <w:jc w:val="both"/>
        <w:rPr>
          <w:sz w:val="26"/>
          <w:szCs w:val="26"/>
        </w:rPr>
      </w:pPr>
      <w:r w:rsidRPr="006D4283">
        <w:rPr>
          <w:sz w:val="26"/>
          <w:szCs w:val="26"/>
        </w:rPr>
        <w:t xml:space="preserve">Учитывая изложенное, </w:t>
      </w:r>
      <w:r w:rsidR="00F34921">
        <w:rPr>
          <w:sz w:val="26"/>
          <w:szCs w:val="26"/>
        </w:rPr>
        <w:t>инспекция</w:t>
      </w:r>
      <w:r w:rsidRPr="006D4283">
        <w:rPr>
          <w:sz w:val="26"/>
          <w:szCs w:val="26"/>
        </w:rPr>
        <w:t xml:space="preserve"> приходит к выводу </w:t>
      </w:r>
      <w:r w:rsidR="00F34921">
        <w:rPr>
          <w:sz w:val="26"/>
          <w:szCs w:val="26"/>
        </w:rPr>
        <w:t>о наличии</w:t>
      </w:r>
      <w:r w:rsidRPr="006D4283">
        <w:rPr>
          <w:sz w:val="26"/>
          <w:szCs w:val="26"/>
        </w:rPr>
        <w:t xml:space="preserve"> в действиях Администрации </w:t>
      </w:r>
      <w:r w:rsidR="00F34921">
        <w:rPr>
          <w:sz w:val="26"/>
          <w:szCs w:val="26"/>
        </w:rPr>
        <w:t xml:space="preserve">признаков </w:t>
      </w:r>
      <w:r w:rsidRPr="006D4283">
        <w:rPr>
          <w:sz w:val="26"/>
          <w:szCs w:val="26"/>
        </w:rPr>
        <w:t>нарушения  ч. 1 ст. 15 Закона о защите конкуренции, в</w:t>
      </w:r>
      <w:r w:rsidRPr="006D4283">
        <w:rPr>
          <w:sz w:val="26"/>
          <w:szCs w:val="26"/>
        </w:rPr>
        <w:t>ы</w:t>
      </w:r>
      <w:r w:rsidRPr="006D4283">
        <w:rPr>
          <w:sz w:val="26"/>
          <w:szCs w:val="26"/>
        </w:rPr>
        <w:t xml:space="preserve">разившегося в принятии  </w:t>
      </w:r>
      <w:r w:rsidR="00F34921">
        <w:rPr>
          <w:sz w:val="26"/>
          <w:szCs w:val="26"/>
        </w:rPr>
        <w:t>Постановления № 1029</w:t>
      </w:r>
      <w:r w:rsidRPr="006D4283">
        <w:rPr>
          <w:sz w:val="26"/>
          <w:szCs w:val="26"/>
        </w:rPr>
        <w:t>, предусматрива</w:t>
      </w:r>
      <w:r w:rsidR="00F34921">
        <w:rPr>
          <w:sz w:val="26"/>
          <w:szCs w:val="26"/>
        </w:rPr>
        <w:t>ющего</w:t>
      </w:r>
      <w:r w:rsidRPr="006D4283">
        <w:rPr>
          <w:sz w:val="26"/>
          <w:szCs w:val="26"/>
        </w:rPr>
        <w:t xml:space="preserve"> предоставл</w:t>
      </w:r>
      <w:r w:rsidRPr="006D4283">
        <w:rPr>
          <w:sz w:val="26"/>
          <w:szCs w:val="26"/>
        </w:rPr>
        <w:t>е</w:t>
      </w:r>
      <w:r w:rsidRPr="006D4283">
        <w:rPr>
          <w:sz w:val="26"/>
          <w:szCs w:val="26"/>
        </w:rPr>
        <w:t>ние  отдельн</w:t>
      </w:r>
      <w:r w:rsidR="00F34921">
        <w:rPr>
          <w:sz w:val="26"/>
          <w:szCs w:val="26"/>
        </w:rPr>
        <w:t>ому</w:t>
      </w:r>
      <w:r w:rsidRPr="006D4283">
        <w:rPr>
          <w:sz w:val="26"/>
          <w:szCs w:val="26"/>
        </w:rPr>
        <w:t xml:space="preserve"> хозяйствующ</w:t>
      </w:r>
      <w:r w:rsidR="00F34921">
        <w:rPr>
          <w:sz w:val="26"/>
          <w:szCs w:val="26"/>
        </w:rPr>
        <w:t>ему</w:t>
      </w:r>
      <w:r w:rsidRPr="006D4283">
        <w:rPr>
          <w:sz w:val="26"/>
          <w:szCs w:val="26"/>
        </w:rPr>
        <w:t xml:space="preserve"> субъект</w:t>
      </w:r>
      <w:r w:rsidR="00F34921">
        <w:rPr>
          <w:sz w:val="26"/>
          <w:szCs w:val="26"/>
        </w:rPr>
        <w:t>у</w:t>
      </w:r>
      <w:r w:rsidRPr="006D4283">
        <w:rPr>
          <w:sz w:val="26"/>
          <w:szCs w:val="26"/>
        </w:rPr>
        <w:t xml:space="preserve"> </w:t>
      </w:r>
      <w:r w:rsidR="00F34921">
        <w:rPr>
          <w:sz w:val="26"/>
          <w:szCs w:val="26"/>
        </w:rPr>
        <w:t>ООО «Стройбыт»</w:t>
      </w:r>
      <w:r w:rsidRPr="006D4283">
        <w:rPr>
          <w:sz w:val="26"/>
          <w:szCs w:val="26"/>
        </w:rPr>
        <w:t xml:space="preserve"> – возможность осущ</w:t>
      </w:r>
      <w:r w:rsidRPr="006D4283">
        <w:rPr>
          <w:sz w:val="26"/>
          <w:szCs w:val="26"/>
        </w:rPr>
        <w:t>е</w:t>
      </w:r>
      <w:r w:rsidRPr="006D4283">
        <w:rPr>
          <w:sz w:val="26"/>
          <w:szCs w:val="26"/>
        </w:rPr>
        <w:t>ствлять п</w:t>
      </w:r>
      <w:r w:rsidR="00E30E22">
        <w:rPr>
          <w:sz w:val="26"/>
          <w:szCs w:val="26"/>
        </w:rPr>
        <w:t>редпринимательскую деятельность -</w:t>
      </w:r>
      <w:r w:rsidRPr="006D4283">
        <w:rPr>
          <w:sz w:val="26"/>
          <w:szCs w:val="26"/>
        </w:rPr>
        <w:t xml:space="preserve"> выступать в качестве организатора я</w:t>
      </w:r>
      <w:r w:rsidRPr="006D4283">
        <w:rPr>
          <w:sz w:val="26"/>
          <w:szCs w:val="26"/>
        </w:rPr>
        <w:t>р</w:t>
      </w:r>
      <w:r w:rsidRPr="006D4283">
        <w:rPr>
          <w:sz w:val="26"/>
          <w:szCs w:val="26"/>
        </w:rPr>
        <w:t xml:space="preserve">марки, без соблюдения требований антимонопольного законодательства, которое </w:t>
      </w:r>
      <w:r w:rsidR="00F34921">
        <w:rPr>
          <w:sz w:val="26"/>
          <w:szCs w:val="26"/>
        </w:rPr>
        <w:t>м</w:t>
      </w:r>
      <w:r w:rsidR="00F34921">
        <w:rPr>
          <w:sz w:val="26"/>
          <w:szCs w:val="26"/>
        </w:rPr>
        <w:t>о</w:t>
      </w:r>
      <w:r w:rsidR="00F34921">
        <w:rPr>
          <w:sz w:val="26"/>
          <w:szCs w:val="26"/>
        </w:rPr>
        <w:t>жет</w:t>
      </w:r>
      <w:r w:rsidRPr="006D4283">
        <w:rPr>
          <w:sz w:val="26"/>
          <w:szCs w:val="26"/>
        </w:rPr>
        <w:t xml:space="preserve"> привести к недопущению, ограничению, устранению конкуренции.</w:t>
      </w:r>
    </w:p>
    <w:p w:rsidR="006D12DF" w:rsidRDefault="006D12DF" w:rsidP="004831B5">
      <w:pPr>
        <w:ind w:firstLine="851"/>
        <w:jc w:val="both"/>
        <w:outlineLvl w:val="1"/>
        <w:rPr>
          <w:color w:val="000000"/>
          <w:sz w:val="26"/>
          <w:szCs w:val="26"/>
        </w:rPr>
      </w:pPr>
    </w:p>
    <w:p w:rsidR="004831B5" w:rsidRPr="00BC31A7" w:rsidRDefault="004831B5" w:rsidP="004831B5">
      <w:pPr>
        <w:ind w:firstLine="851"/>
        <w:jc w:val="both"/>
        <w:rPr>
          <w:sz w:val="26"/>
          <w:szCs w:val="26"/>
        </w:rPr>
      </w:pPr>
      <w:r w:rsidRPr="00BC31A7">
        <w:rPr>
          <w:color w:val="000000"/>
          <w:sz w:val="26"/>
          <w:szCs w:val="26"/>
        </w:rPr>
        <w:t>1.</w:t>
      </w:r>
      <w:r w:rsidR="00CE54F7">
        <w:rPr>
          <w:color w:val="000000"/>
          <w:sz w:val="26"/>
          <w:szCs w:val="26"/>
        </w:rPr>
        <w:t>2</w:t>
      </w:r>
      <w:r w:rsidRPr="00BC31A7">
        <w:rPr>
          <w:color w:val="000000"/>
          <w:sz w:val="26"/>
          <w:szCs w:val="26"/>
        </w:rPr>
        <w:t xml:space="preserve">. </w:t>
      </w:r>
      <w:r w:rsidRPr="00BC31A7">
        <w:rPr>
          <w:sz w:val="26"/>
          <w:szCs w:val="26"/>
        </w:rPr>
        <w:t xml:space="preserve">В ходе рассмотрения инспекцией </w:t>
      </w:r>
      <w:r w:rsidR="00CE54F7">
        <w:rPr>
          <w:sz w:val="26"/>
          <w:szCs w:val="26"/>
        </w:rPr>
        <w:t xml:space="preserve">Порядка </w:t>
      </w:r>
      <w:r w:rsidRPr="00BC31A7">
        <w:rPr>
          <w:sz w:val="26"/>
          <w:szCs w:val="26"/>
        </w:rPr>
        <w:t xml:space="preserve">формирования </w:t>
      </w:r>
      <w:r w:rsidR="00CE54F7">
        <w:rPr>
          <w:sz w:val="26"/>
          <w:szCs w:val="26"/>
        </w:rPr>
        <w:t xml:space="preserve">сети </w:t>
      </w:r>
      <w:r w:rsidRPr="00BC31A7">
        <w:rPr>
          <w:sz w:val="26"/>
          <w:szCs w:val="26"/>
        </w:rPr>
        <w:t>внутрим</w:t>
      </w:r>
      <w:r w:rsidRPr="00BC31A7">
        <w:rPr>
          <w:sz w:val="26"/>
          <w:szCs w:val="26"/>
        </w:rPr>
        <w:t>у</w:t>
      </w:r>
      <w:r w:rsidRPr="00BC31A7">
        <w:rPr>
          <w:sz w:val="26"/>
          <w:szCs w:val="26"/>
        </w:rPr>
        <w:t xml:space="preserve">ниципальных маршрутов регулярных перевозок </w:t>
      </w:r>
      <w:r w:rsidR="00CE54F7">
        <w:rPr>
          <w:sz w:val="26"/>
          <w:szCs w:val="26"/>
        </w:rPr>
        <w:t xml:space="preserve">на территории </w:t>
      </w:r>
      <w:r>
        <w:rPr>
          <w:sz w:val="26"/>
          <w:szCs w:val="26"/>
        </w:rPr>
        <w:t>Упоровского</w:t>
      </w:r>
      <w:r w:rsidRPr="00BC31A7">
        <w:rPr>
          <w:sz w:val="26"/>
          <w:szCs w:val="26"/>
        </w:rPr>
        <w:t xml:space="preserve"> района, утв. </w:t>
      </w:r>
      <w:r w:rsidR="00CE54F7">
        <w:rPr>
          <w:sz w:val="26"/>
          <w:szCs w:val="26"/>
        </w:rPr>
        <w:t>постановлением</w:t>
      </w:r>
      <w:r w:rsidRPr="00BC31A7">
        <w:rPr>
          <w:sz w:val="26"/>
          <w:szCs w:val="26"/>
        </w:rPr>
        <w:t xml:space="preserve"> Администрации № </w:t>
      </w:r>
      <w:r w:rsidR="00CE54F7">
        <w:rPr>
          <w:sz w:val="26"/>
          <w:szCs w:val="26"/>
        </w:rPr>
        <w:t>1319</w:t>
      </w:r>
      <w:r w:rsidRPr="00BC31A7">
        <w:rPr>
          <w:sz w:val="26"/>
          <w:szCs w:val="26"/>
        </w:rPr>
        <w:t xml:space="preserve"> от </w:t>
      </w:r>
      <w:r w:rsidR="00CE54F7">
        <w:rPr>
          <w:sz w:val="26"/>
          <w:szCs w:val="26"/>
        </w:rPr>
        <w:t>09</w:t>
      </w:r>
      <w:r w:rsidRPr="00BC31A7">
        <w:rPr>
          <w:sz w:val="26"/>
          <w:szCs w:val="26"/>
        </w:rPr>
        <w:t>.11.2010г. (далее – Порядок), уст</w:t>
      </w:r>
      <w:r w:rsidRPr="00BC31A7">
        <w:rPr>
          <w:sz w:val="26"/>
          <w:szCs w:val="26"/>
        </w:rPr>
        <w:t>а</w:t>
      </w:r>
      <w:r w:rsidRPr="00BC31A7">
        <w:rPr>
          <w:sz w:val="26"/>
          <w:szCs w:val="26"/>
        </w:rPr>
        <w:t>новлено, что указанны</w:t>
      </w:r>
      <w:r w:rsidR="00C824DD">
        <w:rPr>
          <w:sz w:val="26"/>
          <w:szCs w:val="26"/>
        </w:rPr>
        <w:t>й</w:t>
      </w:r>
      <w:r w:rsidRPr="00BC31A7">
        <w:rPr>
          <w:sz w:val="26"/>
          <w:szCs w:val="26"/>
        </w:rPr>
        <w:t xml:space="preserve"> муниципальны</w:t>
      </w:r>
      <w:r w:rsidR="00C824DD">
        <w:rPr>
          <w:sz w:val="26"/>
          <w:szCs w:val="26"/>
        </w:rPr>
        <w:t>й</w:t>
      </w:r>
      <w:r w:rsidRPr="00BC31A7">
        <w:rPr>
          <w:sz w:val="26"/>
          <w:szCs w:val="26"/>
        </w:rPr>
        <w:t xml:space="preserve"> правов</w:t>
      </w:r>
      <w:r w:rsidR="00C824DD">
        <w:rPr>
          <w:sz w:val="26"/>
          <w:szCs w:val="26"/>
        </w:rPr>
        <w:t>ой</w:t>
      </w:r>
      <w:r w:rsidRPr="00BC31A7">
        <w:rPr>
          <w:sz w:val="26"/>
          <w:szCs w:val="26"/>
        </w:rPr>
        <w:t xml:space="preserve"> акт не соответству</w:t>
      </w:r>
      <w:r w:rsidR="00C824DD">
        <w:rPr>
          <w:sz w:val="26"/>
          <w:szCs w:val="26"/>
        </w:rPr>
        <w:t>е</w:t>
      </w:r>
      <w:r w:rsidRPr="00BC31A7">
        <w:rPr>
          <w:sz w:val="26"/>
          <w:szCs w:val="26"/>
        </w:rPr>
        <w:t>т действующ</w:t>
      </w:r>
      <w:r w:rsidRPr="00BC31A7">
        <w:rPr>
          <w:sz w:val="26"/>
          <w:szCs w:val="26"/>
        </w:rPr>
        <w:t>е</w:t>
      </w:r>
      <w:r w:rsidRPr="00BC31A7">
        <w:rPr>
          <w:sz w:val="26"/>
          <w:szCs w:val="26"/>
        </w:rPr>
        <w:t>му законодательству в следующей части.</w:t>
      </w:r>
    </w:p>
    <w:p w:rsidR="004831B5" w:rsidRPr="00BC31A7" w:rsidRDefault="004831B5" w:rsidP="00CE54F7">
      <w:pPr>
        <w:ind w:firstLine="851"/>
        <w:jc w:val="both"/>
        <w:rPr>
          <w:sz w:val="26"/>
          <w:szCs w:val="26"/>
        </w:rPr>
      </w:pPr>
      <w:r w:rsidRPr="00BC31A7">
        <w:rPr>
          <w:sz w:val="26"/>
          <w:szCs w:val="26"/>
        </w:rPr>
        <w:t>Так, согласно п. 6.8 Порядка, информационное сообщение о проведении  ко</w:t>
      </w:r>
      <w:r w:rsidRPr="00BC31A7">
        <w:rPr>
          <w:sz w:val="26"/>
          <w:szCs w:val="26"/>
        </w:rPr>
        <w:t>н</w:t>
      </w:r>
      <w:r w:rsidRPr="00BC31A7">
        <w:rPr>
          <w:sz w:val="26"/>
          <w:szCs w:val="26"/>
        </w:rPr>
        <w:t>курса по отбору перевозчиков и конкурсная документация размещаются на офиц</w:t>
      </w:r>
      <w:r w:rsidRPr="00BC31A7">
        <w:rPr>
          <w:sz w:val="26"/>
          <w:szCs w:val="26"/>
        </w:rPr>
        <w:t>и</w:t>
      </w:r>
      <w:r w:rsidRPr="00BC31A7">
        <w:rPr>
          <w:sz w:val="26"/>
          <w:szCs w:val="26"/>
        </w:rPr>
        <w:t xml:space="preserve">альном сайте организатора конкурса в сети Интернет </w:t>
      </w:r>
      <w:r w:rsidRPr="00BC31A7">
        <w:rPr>
          <w:i/>
          <w:sz w:val="26"/>
          <w:szCs w:val="26"/>
        </w:rPr>
        <w:t>не менее чем за 15 календарных дней до даты его проведения</w:t>
      </w:r>
      <w:r w:rsidRPr="00BC31A7">
        <w:rPr>
          <w:sz w:val="26"/>
          <w:szCs w:val="26"/>
        </w:rPr>
        <w:t>, что не соответствует общим положениям ГК РФ о пр</w:t>
      </w:r>
      <w:r w:rsidRPr="00BC31A7">
        <w:rPr>
          <w:sz w:val="26"/>
          <w:szCs w:val="26"/>
        </w:rPr>
        <w:t>о</w:t>
      </w:r>
      <w:r w:rsidRPr="00BC31A7">
        <w:rPr>
          <w:sz w:val="26"/>
          <w:szCs w:val="26"/>
        </w:rPr>
        <w:t>ведении конкурса, закрепленным в ст. 448, в соответствии с п. 2 которой, если иное не предусмотрено законом, извещение о проведении торгов должно быть сделано о</w:t>
      </w:r>
      <w:r w:rsidRPr="00BC31A7">
        <w:rPr>
          <w:sz w:val="26"/>
          <w:szCs w:val="26"/>
        </w:rPr>
        <w:t>р</w:t>
      </w:r>
      <w:r w:rsidRPr="00BC31A7">
        <w:rPr>
          <w:sz w:val="26"/>
          <w:szCs w:val="26"/>
        </w:rPr>
        <w:t xml:space="preserve">ганизатором </w:t>
      </w:r>
      <w:r w:rsidRPr="00BC31A7">
        <w:rPr>
          <w:b/>
          <w:sz w:val="26"/>
          <w:szCs w:val="26"/>
        </w:rPr>
        <w:t>не менее чем за тридцать дней до их проведения</w:t>
      </w:r>
      <w:r w:rsidRPr="00BC31A7">
        <w:rPr>
          <w:sz w:val="26"/>
          <w:szCs w:val="26"/>
        </w:rPr>
        <w:t xml:space="preserve">. </w:t>
      </w:r>
    </w:p>
    <w:p w:rsidR="004831B5" w:rsidRPr="00BC31A7" w:rsidRDefault="004831B5" w:rsidP="004831B5">
      <w:pPr>
        <w:ind w:firstLine="851"/>
        <w:jc w:val="both"/>
        <w:outlineLvl w:val="3"/>
        <w:rPr>
          <w:sz w:val="26"/>
          <w:szCs w:val="26"/>
        </w:rPr>
      </w:pPr>
      <w:r w:rsidRPr="00BC31A7">
        <w:rPr>
          <w:sz w:val="26"/>
          <w:szCs w:val="26"/>
        </w:rPr>
        <w:t>Таким образом, в действиях Администрации содержатся признаки нарушения ч. 1 ст. 15 Закона о защите конкуренции, выразившиеся в принятии муниципальных правовых актов, не соответствующих требованиям действующего законодательства.</w:t>
      </w:r>
    </w:p>
    <w:p w:rsidR="004831B5" w:rsidRDefault="004831B5" w:rsidP="00E47788">
      <w:pPr>
        <w:ind w:firstLine="851"/>
        <w:jc w:val="both"/>
        <w:rPr>
          <w:color w:val="000000"/>
          <w:sz w:val="26"/>
          <w:szCs w:val="26"/>
        </w:rPr>
      </w:pPr>
    </w:p>
    <w:p w:rsidR="00E47788" w:rsidRPr="00013065" w:rsidRDefault="004831B5" w:rsidP="00E47788">
      <w:pPr>
        <w:ind w:firstLine="851"/>
        <w:jc w:val="both"/>
        <w:rPr>
          <w:sz w:val="26"/>
          <w:szCs w:val="26"/>
        </w:rPr>
      </w:pPr>
      <w:r>
        <w:rPr>
          <w:color w:val="000000"/>
          <w:sz w:val="26"/>
          <w:szCs w:val="26"/>
        </w:rPr>
        <w:t>2</w:t>
      </w:r>
      <w:r w:rsidR="009E3692" w:rsidRPr="00DC2F99">
        <w:rPr>
          <w:color w:val="000000"/>
          <w:sz w:val="26"/>
          <w:szCs w:val="26"/>
        </w:rPr>
        <w:t>.</w:t>
      </w:r>
      <w:r w:rsidR="002354C6" w:rsidRPr="00DC2F99">
        <w:rPr>
          <w:color w:val="000000"/>
          <w:sz w:val="26"/>
          <w:szCs w:val="26"/>
        </w:rPr>
        <w:t xml:space="preserve"> </w:t>
      </w:r>
      <w:r w:rsidR="00E47788" w:rsidRPr="00013065">
        <w:rPr>
          <w:color w:val="000000"/>
          <w:spacing w:val="-8"/>
          <w:sz w:val="26"/>
          <w:szCs w:val="26"/>
        </w:rPr>
        <w:t>В сфере у</w:t>
      </w:r>
      <w:r w:rsidR="00E47788" w:rsidRPr="00013065">
        <w:rPr>
          <w:sz w:val="26"/>
          <w:szCs w:val="26"/>
        </w:rPr>
        <w:t>правления муниципальной собственностью органами местного с</w:t>
      </w:r>
      <w:r w:rsidR="00E47788" w:rsidRPr="00013065">
        <w:rPr>
          <w:sz w:val="26"/>
          <w:szCs w:val="26"/>
        </w:rPr>
        <w:t>а</w:t>
      </w:r>
      <w:r w:rsidR="00E47788" w:rsidRPr="00013065">
        <w:rPr>
          <w:sz w:val="26"/>
          <w:szCs w:val="26"/>
        </w:rPr>
        <w:t xml:space="preserve">моуправления </w:t>
      </w:r>
      <w:r w:rsidR="00E47788">
        <w:rPr>
          <w:sz w:val="26"/>
          <w:szCs w:val="26"/>
        </w:rPr>
        <w:t>Упоровского</w:t>
      </w:r>
      <w:r w:rsidR="00E47788" w:rsidRPr="00013065">
        <w:rPr>
          <w:sz w:val="26"/>
          <w:szCs w:val="26"/>
        </w:rPr>
        <w:t xml:space="preserve"> муниципального </w:t>
      </w:r>
      <w:r w:rsidR="00E47788">
        <w:rPr>
          <w:sz w:val="26"/>
          <w:szCs w:val="26"/>
        </w:rPr>
        <w:t>района</w:t>
      </w:r>
      <w:r w:rsidR="00E47788" w:rsidRPr="00013065">
        <w:rPr>
          <w:sz w:val="26"/>
          <w:szCs w:val="26"/>
        </w:rPr>
        <w:t xml:space="preserve"> в соответствии с действующим законодательством РФ </w:t>
      </w:r>
      <w:r w:rsidR="00E47788">
        <w:rPr>
          <w:sz w:val="26"/>
          <w:szCs w:val="26"/>
        </w:rPr>
        <w:t>инспекции были представлены</w:t>
      </w:r>
      <w:r w:rsidR="00E47788" w:rsidRPr="00013065">
        <w:rPr>
          <w:sz w:val="26"/>
          <w:szCs w:val="26"/>
        </w:rPr>
        <w:t xml:space="preserve"> следующие муниципальные правовые акты:</w:t>
      </w:r>
    </w:p>
    <w:p w:rsidR="009003D8" w:rsidRPr="00BC31A7" w:rsidRDefault="0019556A" w:rsidP="009003D8">
      <w:pPr>
        <w:shd w:val="clear" w:color="auto" w:fill="FFFFFF"/>
        <w:ind w:firstLine="851"/>
        <w:jc w:val="both"/>
        <w:rPr>
          <w:color w:val="000000"/>
          <w:sz w:val="26"/>
          <w:szCs w:val="26"/>
        </w:rPr>
      </w:pPr>
      <w:r w:rsidRPr="00BC31A7">
        <w:rPr>
          <w:color w:val="000000"/>
          <w:sz w:val="26"/>
          <w:szCs w:val="26"/>
        </w:rPr>
        <w:t xml:space="preserve">1) </w:t>
      </w:r>
      <w:r w:rsidR="009003D8">
        <w:rPr>
          <w:color w:val="000000"/>
          <w:sz w:val="26"/>
          <w:szCs w:val="26"/>
        </w:rPr>
        <w:t>Положение о порядке управления и распоряжения муниципальной собс</w:t>
      </w:r>
      <w:r w:rsidR="009003D8">
        <w:rPr>
          <w:color w:val="000000"/>
          <w:sz w:val="26"/>
          <w:szCs w:val="26"/>
        </w:rPr>
        <w:t>т</w:t>
      </w:r>
      <w:r w:rsidR="009003D8">
        <w:rPr>
          <w:color w:val="000000"/>
          <w:sz w:val="26"/>
          <w:szCs w:val="26"/>
        </w:rPr>
        <w:t>венностью Упоровского муниципального района</w:t>
      </w:r>
      <w:r w:rsidR="009003D8" w:rsidRPr="00BC31A7">
        <w:rPr>
          <w:color w:val="000000"/>
          <w:sz w:val="26"/>
          <w:szCs w:val="26"/>
        </w:rPr>
        <w:t xml:space="preserve">, утв. </w:t>
      </w:r>
      <w:r w:rsidR="009003D8">
        <w:rPr>
          <w:color w:val="000000"/>
          <w:sz w:val="26"/>
          <w:szCs w:val="26"/>
        </w:rPr>
        <w:t>решением Думы</w:t>
      </w:r>
      <w:r w:rsidR="009003D8" w:rsidRPr="00BC31A7">
        <w:rPr>
          <w:color w:val="000000"/>
          <w:sz w:val="26"/>
          <w:szCs w:val="26"/>
        </w:rPr>
        <w:t xml:space="preserve"> </w:t>
      </w:r>
      <w:r w:rsidR="009003D8">
        <w:rPr>
          <w:color w:val="000000"/>
          <w:sz w:val="26"/>
          <w:szCs w:val="26"/>
        </w:rPr>
        <w:t>Упоровского</w:t>
      </w:r>
      <w:r w:rsidR="009003D8" w:rsidRPr="00BC31A7">
        <w:rPr>
          <w:color w:val="000000"/>
          <w:sz w:val="26"/>
          <w:szCs w:val="26"/>
        </w:rPr>
        <w:t xml:space="preserve"> </w:t>
      </w:r>
      <w:r w:rsidR="009003D8" w:rsidRPr="00BC31A7">
        <w:rPr>
          <w:color w:val="000000"/>
          <w:sz w:val="26"/>
          <w:szCs w:val="26"/>
        </w:rPr>
        <w:lastRenderedPageBreak/>
        <w:t xml:space="preserve">муниципального района от </w:t>
      </w:r>
      <w:r w:rsidR="009003D8">
        <w:rPr>
          <w:color w:val="000000"/>
          <w:sz w:val="26"/>
          <w:szCs w:val="26"/>
        </w:rPr>
        <w:t>14</w:t>
      </w:r>
      <w:r w:rsidR="009003D8" w:rsidRPr="00BC31A7">
        <w:rPr>
          <w:color w:val="000000"/>
          <w:sz w:val="26"/>
          <w:szCs w:val="26"/>
        </w:rPr>
        <w:t>.</w:t>
      </w:r>
      <w:r w:rsidR="009003D8">
        <w:rPr>
          <w:color w:val="000000"/>
          <w:sz w:val="26"/>
          <w:szCs w:val="26"/>
        </w:rPr>
        <w:t>05</w:t>
      </w:r>
      <w:r w:rsidR="009003D8" w:rsidRPr="00BC31A7">
        <w:rPr>
          <w:color w:val="000000"/>
          <w:sz w:val="26"/>
          <w:szCs w:val="26"/>
        </w:rPr>
        <w:t>.20</w:t>
      </w:r>
      <w:r w:rsidR="009003D8">
        <w:rPr>
          <w:color w:val="000000"/>
          <w:sz w:val="26"/>
          <w:szCs w:val="26"/>
        </w:rPr>
        <w:t>10</w:t>
      </w:r>
      <w:r w:rsidR="009003D8" w:rsidRPr="00BC31A7">
        <w:rPr>
          <w:color w:val="000000"/>
          <w:sz w:val="26"/>
          <w:szCs w:val="26"/>
        </w:rPr>
        <w:t xml:space="preserve"> № </w:t>
      </w:r>
      <w:r w:rsidR="009003D8">
        <w:rPr>
          <w:color w:val="000000"/>
          <w:sz w:val="26"/>
          <w:szCs w:val="26"/>
        </w:rPr>
        <w:t>51</w:t>
      </w:r>
      <w:r w:rsidR="009003D8" w:rsidRPr="00BC31A7">
        <w:rPr>
          <w:color w:val="000000"/>
          <w:sz w:val="26"/>
          <w:szCs w:val="26"/>
        </w:rPr>
        <w:t>;</w:t>
      </w:r>
    </w:p>
    <w:p w:rsidR="009003D8" w:rsidRDefault="009003D8" w:rsidP="009003D8">
      <w:pPr>
        <w:shd w:val="clear" w:color="auto" w:fill="FFFFFF"/>
        <w:ind w:firstLine="851"/>
        <w:jc w:val="both"/>
        <w:rPr>
          <w:color w:val="000000"/>
          <w:sz w:val="26"/>
          <w:szCs w:val="26"/>
        </w:rPr>
      </w:pPr>
      <w:r w:rsidRPr="00BC31A7">
        <w:rPr>
          <w:color w:val="000000"/>
          <w:sz w:val="26"/>
          <w:szCs w:val="26"/>
        </w:rPr>
        <w:t xml:space="preserve">5) </w:t>
      </w:r>
      <w:r>
        <w:rPr>
          <w:color w:val="000000"/>
          <w:sz w:val="26"/>
          <w:szCs w:val="26"/>
        </w:rPr>
        <w:t>Положение о порядке зачета стоимости произведенного арендатором кап</w:t>
      </w:r>
      <w:r>
        <w:rPr>
          <w:color w:val="000000"/>
          <w:sz w:val="26"/>
          <w:szCs w:val="26"/>
        </w:rPr>
        <w:t>и</w:t>
      </w:r>
      <w:r>
        <w:rPr>
          <w:color w:val="000000"/>
          <w:sz w:val="26"/>
          <w:szCs w:val="26"/>
        </w:rPr>
        <w:t>тального ремонта арендованного недвижимого имущества и произведенных аренд</w:t>
      </w:r>
      <w:r>
        <w:rPr>
          <w:color w:val="000000"/>
          <w:sz w:val="26"/>
          <w:szCs w:val="26"/>
        </w:rPr>
        <w:t>а</w:t>
      </w:r>
      <w:r>
        <w:rPr>
          <w:color w:val="000000"/>
          <w:sz w:val="26"/>
          <w:szCs w:val="26"/>
        </w:rPr>
        <w:t>тором согласованных улучшений арендованного недвижимого имущества в счет арендной платы</w:t>
      </w:r>
      <w:r w:rsidRPr="00BC31A7">
        <w:rPr>
          <w:color w:val="000000"/>
          <w:sz w:val="26"/>
          <w:szCs w:val="26"/>
        </w:rPr>
        <w:t xml:space="preserve">, утв. </w:t>
      </w:r>
      <w:r>
        <w:rPr>
          <w:color w:val="000000"/>
          <w:sz w:val="26"/>
          <w:szCs w:val="26"/>
        </w:rPr>
        <w:t>решением Думы</w:t>
      </w:r>
      <w:r w:rsidRPr="00BC31A7">
        <w:rPr>
          <w:color w:val="000000"/>
          <w:sz w:val="26"/>
          <w:szCs w:val="26"/>
        </w:rPr>
        <w:t xml:space="preserve"> </w:t>
      </w:r>
      <w:r>
        <w:rPr>
          <w:color w:val="000000"/>
          <w:sz w:val="26"/>
          <w:szCs w:val="26"/>
        </w:rPr>
        <w:t>Упоровского</w:t>
      </w:r>
      <w:r w:rsidRPr="00BC31A7">
        <w:rPr>
          <w:color w:val="000000"/>
          <w:sz w:val="26"/>
          <w:szCs w:val="26"/>
        </w:rPr>
        <w:t xml:space="preserve"> муниципального района от </w:t>
      </w:r>
      <w:r>
        <w:rPr>
          <w:color w:val="000000"/>
          <w:sz w:val="26"/>
          <w:szCs w:val="26"/>
        </w:rPr>
        <w:t>23</w:t>
      </w:r>
      <w:r w:rsidRPr="00BC31A7">
        <w:rPr>
          <w:color w:val="000000"/>
          <w:sz w:val="26"/>
          <w:szCs w:val="26"/>
        </w:rPr>
        <w:t>.</w:t>
      </w:r>
      <w:r>
        <w:rPr>
          <w:color w:val="000000"/>
          <w:sz w:val="26"/>
          <w:szCs w:val="26"/>
        </w:rPr>
        <w:t>07</w:t>
      </w:r>
      <w:r w:rsidRPr="00BC31A7">
        <w:rPr>
          <w:color w:val="000000"/>
          <w:sz w:val="26"/>
          <w:szCs w:val="26"/>
        </w:rPr>
        <w:t>.20</w:t>
      </w:r>
      <w:r>
        <w:rPr>
          <w:color w:val="000000"/>
          <w:sz w:val="26"/>
          <w:szCs w:val="26"/>
        </w:rPr>
        <w:t>10</w:t>
      </w:r>
      <w:r w:rsidRPr="00BC31A7">
        <w:rPr>
          <w:color w:val="000000"/>
          <w:sz w:val="26"/>
          <w:szCs w:val="26"/>
        </w:rPr>
        <w:t xml:space="preserve"> № </w:t>
      </w:r>
      <w:r>
        <w:rPr>
          <w:color w:val="000000"/>
          <w:sz w:val="26"/>
          <w:szCs w:val="26"/>
        </w:rPr>
        <w:t>61;</w:t>
      </w:r>
    </w:p>
    <w:p w:rsidR="0019556A" w:rsidRPr="00BC31A7" w:rsidRDefault="009003D8" w:rsidP="0019556A">
      <w:pPr>
        <w:shd w:val="clear" w:color="auto" w:fill="FFFFFF"/>
        <w:ind w:firstLine="851"/>
        <w:jc w:val="both"/>
        <w:rPr>
          <w:color w:val="000000"/>
          <w:sz w:val="26"/>
          <w:szCs w:val="26"/>
        </w:rPr>
      </w:pPr>
      <w:r>
        <w:rPr>
          <w:color w:val="000000"/>
          <w:sz w:val="26"/>
          <w:szCs w:val="26"/>
        </w:rPr>
        <w:t xml:space="preserve">3) </w:t>
      </w:r>
      <w:r w:rsidR="00E47788">
        <w:rPr>
          <w:color w:val="000000"/>
          <w:sz w:val="26"/>
          <w:szCs w:val="26"/>
        </w:rPr>
        <w:t>Административный регламент предоставления муниципальной услуги по предоставлению земельных участков под объектами недвижимости</w:t>
      </w:r>
      <w:r w:rsidR="0019556A" w:rsidRPr="00BC31A7">
        <w:rPr>
          <w:color w:val="000000"/>
          <w:sz w:val="26"/>
          <w:szCs w:val="26"/>
        </w:rPr>
        <w:t>, утв. постановл</w:t>
      </w:r>
      <w:r w:rsidR="0019556A" w:rsidRPr="00BC31A7">
        <w:rPr>
          <w:color w:val="000000"/>
          <w:sz w:val="26"/>
          <w:szCs w:val="26"/>
        </w:rPr>
        <w:t>е</w:t>
      </w:r>
      <w:r w:rsidR="0019556A" w:rsidRPr="00BC31A7">
        <w:rPr>
          <w:color w:val="000000"/>
          <w:sz w:val="26"/>
          <w:szCs w:val="26"/>
        </w:rPr>
        <w:t xml:space="preserve">нием </w:t>
      </w:r>
      <w:r w:rsidR="00E47788">
        <w:rPr>
          <w:color w:val="000000"/>
          <w:sz w:val="26"/>
          <w:szCs w:val="26"/>
        </w:rPr>
        <w:t>главы администрации</w:t>
      </w:r>
      <w:r w:rsidR="0019556A" w:rsidRPr="00BC31A7">
        <w:rPr>
          <w:color w:val="000000"/>
          <w:sz w:val="26"/>
          <w:szCs w:val="26"/>
        </w:rPr>
        <w:t xml:space="preserve"> </w:t>
      </w:r>
      <w:r w:rsidR="0019556A">
        <w:rPr>
          <w:color w:val="000000"/>
          <w:sz w:val="26"/>
          <w:szCs w:val="26"/>
        </w:rPr>
        <w:t>Упоровского</w:t>
      </w:r>
      <w:r w:rsidR="0019556A" w:rsidRPr="00BC31A7">
        <w:rPr>
          <w:color w:val="000000"/>
          <w:sz w:val="26"/>
          <w:szCs w:val="26"/>
        </w:rPr>
        <w:t xml:space="preserve"> муниципального района от 2</w:t>
      </w:r>
      <w:r w:rsidR="00E47788">
        <w:rPr>
          <w:color w:val="000000"/>
          <w:sz w:val="26"/>
          <w:szCs w:val="26"/>
        </w:rPr>
        <w:t>9</w:t>
      </w:r>
      <w:r w:rsidR="0019556A" w:rsidRPr="00BC31A7">
        <w:rPr>
          <w:color w:val="000000"/>
          <w:sz w:val="26"/>
          <w:szCs w:val="26"/>
        </w:rPr>
        <w:t>.12.200</w:t>
      </w:r>
      <w:r w:rsidR="00E47788">
        <w:rPr>
          <w:color w:val="000000"/>
          <w:sz w:val="26"/>
          <w:szCs w:val="26"/>
        </w:rPr>
        <w:t>8</w:t>
      </w:r>
      <w:r w:rsidR="0019556A" w:rsidRPr="00BC31A7">
        <w:rPr>
          <w:color w:val="000000"/>
          <w:sz w:val="26"/>
          <w:szCs w:val="26"/>
        </w:rPr>
        <w:t xml:space="preserve"> № </w:t>
      </w:r>
      <w:r w:rsidR="00E47788">
        <w:rPr>
          <w:color w:val="000000"/>
          <w:sz w:val="26"/>
          <w:szCs w:val="26"/>
        </w:rPr>
        <w:t>1182</w:t>
      </w:r>
      <w:r w:rsidR="0019556A" w:rsidRPr="00BC31A7">
        <w:rPr>
          <w:color w:val="000000"/>
          <w:sz w:val="26"/>
          <w:szCs w:val="26"/>
        </w:rPr>
        <w:t>;</w:t>
      </w:r>
    </w:p>
    <w:p w:rsidR="0019556A" w:rsidRPr="00BC31A7" w:rsidRDefault="009003D8" w:rsidP="0019556A">
      <w:pPr>
        <w:shd w:val="clear" w:color="auto" w:fill="FFFFFF"/>
        <w:ind w:firstLine="851"/>
        <w:jc w:val="both"/>
        <w:rPr>
          <w:color w:val="000000"/>
          <w:sz w:val="26"/>
          <w:szCs w:val="26"/>
        </w:rPr>
      </w:pPr>
      <w:r>
        <w:rPr>
          <w:color w:val="000000"/>
          <w:sz w:val="26"/>
          <w:szCs w:val="26"/>
        </w:rPr>
        <w:t>4</w:t>
      </w:r>
      <w:r w:rsidR="0019556A" w:rsidRPr="00BC31A7">
        <w:rPr>
          <w:color w:val="000000"/>
          <w:sz w:val="26"/>
          <w:szCs w:val="26"/>
        </w:rPr>
        <w:t xml:space="preserve">) </w:t>
      </w:r>
      <w:r w:rsidR="00E47788">
        <w:rPr>
          <w:color w:val="000000"/>
          <w:sz w:val="26"/>
          <w:szCs w:val="26"/>
        </w:rPr>
        <w:t>Административный регламент предоставления муниципальной услуги по предоставлению земельных участков, находящихся в государственной собственности до разграничения государственной собственности на землю или муниципальной со</w:t>
      </w:r>
      <w:r w:rsidR="00E47788">
        <w:rPr>
          <w:color w:val="000000"/>
          <w:sz w:val="26"/>
          <w:szCs w:val="26"/>
        </w:rPr>
        <w:t>б</w:t>
      </w:r>
      <w:r w:rsidR="00E47788">
        <w:rPr>
          <w:color w:val="000000"/>
          <w:sz w:val="26"/>
          <w:szCs w:val="26"/>
        </w:rPr>
        <w:t>ственности, для целей, не связанных со строительством</w:t>
      </w:r>
      <w:r w:rsidR="00E47788" w:rsidRPr="00BC31A7">
        <w:rPr>
          <w:color w:val="000000"/>
          <w:sz w:val="26"/>
          <w:szCs w:val="26"/>
        </w:rPr>
        <w:t xml:space="preserve">, утв. постановлением </w:t>
      </w:r>
      <w:r w:rsidR="00E47788">
        <w:rPr>
          <w:color w:val="000000"/>
          <w:sz w:val="26"/>
          <w:szCs w:val="26"/>
        </w:rPr>
        <w:t>главы администрации</w:t>
      </w:r>
      <w:r w:rsidR="00E47788" w:rsidRPr="00BC31A7">
        <w:rPr>
          <w:color w:val="000000"/>
          <w:sz w:val="26"/>
          <w:szCs w:val="26"/>
        </w:rPr>
        <w:t xml:space="preserve"> </w:t>
      </w:r>
      <w:r w:rsidR="00E47788">
        <w:rPr>
          <w:color w:val="000000"/>
          <w:sz w:val="26"/>
          <w:szCs w:val="26"/>
        </w:rPr>
        <w:t>Упоровского</w:t>
      </w:r>
      <w:r w:rsidR="00E47788" w:rsidRPr="00BC31A7">
        <w:rPr>
          <w:color w:val="000000"/>
          <w:sz w:val="26"/>
          <w:szCs w:val="26"/>
        </w:rPr>
        <w:t xml:space="preserve"> муниципального района от 2</w:t>
      </w:r>
      <w:r w:rsidR="00E47788">
        <w:rPr>
          <w:color w:val="000000"/>
          <w:sz w:val="26"/>
          <w:szCs w:val="26"/>
        </w:rPr>
        <w:t>6</w:t>
      </w:r>
      <w:r w:rsidR="00E47788" w:rsidRPr="00BC31A7">
        <w:rPr>
          <w:color w:val="000000"/>
          <w:sz w:val="26"/>
          <w:szCs w:val="26"/>
        </w:rPr>
        <w:t>.12.200</w:t>
      </w:r>
      <w:r w:rsidR="00E47788">
        <w:rPr>
          <w:color w:val="000000"/>
          <w:sz w:val="26"/>
          <w:szCs w:val="26"/>
        </w:rPr>
        <w:t>8</w:t>
      </w:r>
      <w:r w:rsidR="00E47788" w:rsidRPr="00BC31A7">
        <w:rPr>
          <w:color w:val="000000"/>
          <w:sz w:val="26"/>
          <w:szCs w:val="26"/>
        </w:rPr>
        <w:t xml:space="preserve"> № </w:t>
      </w:r>
      <w:r w:rsidR="00E47788">
        <w:rPr>
          <w:color w:val="000000"/>
          <w:sz w:val="26"/>
          <w:szCs w:val="26"/>
        </w:rPr>
        <w:t>1160</w:t>
      </w:r>
      <w:r w:rsidR="0019556A" w:rsidRPr="00BC31A7">
        <w:rPr>
          <w:color w:val="000000"/>
          <w:sz w:val="26"/>
          <w:szCs w:val="26"/>
        </w:rPr>
        <w:t>;</w:t>
      </w:r>
    </w:p>
    <w:p w:rsidR="0019556A" w:rsidRPr="00BC31A7" w:rsidRDefault="009003D8" w:rsidP="0019556A">
      <w:pPr>
        <w:shd w:val="clear" w:color="auto" w:fill="FFFFFF"/>
        <w:ind w:firstLine="851"/>
        <w:jc w:val="both"/>
        <w:rPr>
          <w:color w:val="000000"/>
          <w:sz w:val="26"/>
          <w:szCs w:val="26"/>
        </w:rPr>
      </w:pPr>
      <w:r>
        <w:rPr>
          <w:color w:val="000000"/>
          <w:sz w:val="26"/>
          <w:szCs w:val="26"/>
        </w:rPr>
        <w:t>5</w:t>
      </w:r>
      <w:r w:rsidR="0019556A" w:rsidRPr="00BC31A7">
        <w:rPr>
          <w:color w:val="000000"/>
          <w:sz w:val="26"/>
          <w:szCs w:val="26"/>
        </w:rPr>
        <w:t xml:space="preserve">) </w:t>
      </w:r>
      <w:r w:rsidR="00E47788">
        <w:rPr>
          <w:color w:val="000000"/>
          <w:sz w:val="26"/>
          <w:szCs w:val="26"/>
        </w:rPr>
        <w:t xml:space="preserve">Административный регламент предоставления муниципальной услуги по предоставлению </w:t>
      </w:r>
      <w:r>
        <w:rPr>
          <w:color w:val="000000"/>
          <w:sz w:val="26"/>
          <w:szCs w:val="26"/>
        </w:rPr>
        <w:t>в безвозмездное пользование муниципального имущества Упоро</w:t>
      </w:r>
      <w:r>
        <w:rPr>
          <w:color w:val="000000"/>
          <w:sz w:val="26"/>
          <w:szCs w:val="26"/>
        </w:rPr>
        <w:t>в</w:t>
      </w:r>
      <w:r>
        <w:rPr>
          <w:color w:val="000000"/>
          <w:sz w:val="26"/>
          <w:szCs w:val="26"/>
        </w:rPr>
        <w:t>ского муниципального района</w:t>
      </w:r>
      <w:r w:rsidR="00E47788" w:rsidRPr="00BC31A7">
        <w:rPr>
          <w:color w:val="000000"/>
          <w:sz w:val="26"/>
          <w:szCs w:val="26"/>
        </w:rPr>
        <w:t xml:space="preserve">, утв. постановлением </w:t>
      </w:r>
      <w:r w:rsidR="00E47788">
        <w:rPr>
          <w:color w:val="000000"/>
          <w:sz w:val="26"/>
          <w:szCs w:val="26"/>
        </w:rPr>
        <w:t>администрации</w:t>
      </w:r>
      <w:r w:rsidR="00E47788" w:rsidRPr="00BC31A7">
        <w:rPr>
          <w:color w:val="000000"/>
          <w:sz w:val="26"/>
          <w:szCs w:val="26"/>
        </w:rPr>
        <w:t xml:space="preserve"> </w:t>
      </w:r>
      <w:r w:rsidR="00E47788">
        <w:rPr>
          <w:color w:val="000000"/>
          <w:sz w:val="26"/>
          <w:szCs w:val="26"/>
        </w:rPr>
        <w:t>Упоровского</w:t>
      </w:r>
      <w:r w:rsidR="00E47788" w:rsidRPr="00BC31A7">
        <w:rPr>
          <w:color w:val="000000"/>
          <w:sz w:val="26"/>
          <w:szCs w:val="26"/>
        </w:rPr>
        <w:t xml:space="preserve"> м</w:t>
      </w:r>
      <w:r w:rsidR="00E47788" w:rsidRPr="00BC31A7">
        <w:rPr>
          <w:color w:val="000000"/>
          <w:sz w:val="26"/>
          <w:szCs w:val="26"/>
        </w:rPr>
        <w:t>у</w:t>
      </w:r>
      <w:r w:rsidR="00E47788" w:rsidRPr="00BC31A7">
        <w:rPr>
          <w:color w:val="000000"/>
          <w:sz w:val="26"/>
          <w:szCs w:val="26"/>
        </w:rPr>
        <w:t>ниципального района от 2</w:t>
      </w:r>
      <w:r w:rsidR="00E47788">
        <w:rPr>
          <w:color w:val="000000"/>
          <w:sz w:val="26"/>
          <w:szCs w:val="26"/>
        </w:rPr>
        <w:t>9</w:t>
      </w:r>
      <w:r w:rsidR="00E47788" w:rsidRPr="00BC31A7">
        <w:rPr>
          <w:color w:val="000000"/>
          <w:sz w:val="26"/>
          <w:szCs w:val="26"/>
        </w:rPr>
        <w:t>.</w:t>
      </w:r>
      <w:r>
        <w:rPr>
          <w:color w:val="000000"/>
          <w:sz w:val="26"/>
          <w:szCs w:val="26"/>
        </w:rPr>
        <w:t>03</w:t>
      </w:r>
      <w:r w:rsidR="00E47788" w:rsidRPr="00BC31A7">
        <w:rPr>
          <w:color w:val="000000"/>
          <w:sz w:val="26"/>
          <w:szCs w:val="26"/>
        </w:rPr>
        <w:t>.20</w:t>
      </w:r>
      <w:r>
        <w:rPr>
          <w:color w:val="000000"/>
          <w:sz w:val="26"/>
          <w:szCs w:val="26"/>
        </w:rPr>
        <w:t>10</w:t>
      </w:r>
      <w:r w:rsidR="00E47788" w:rsidRPr="00BC31A7">
        <w:rPr>
          <w:color w:val="000000"/>
          <w:sz w:val="26"/>
          <w:szCs w:val="26"/>
        </w:rPr>
        <w:t xml:space="preserve"> № </w:t>
      </w:r>
      <w:r>
        <w:rPr>
          <w:color w:val="000000"/>
          <w:sz w:val="26"/>
          <w:szCs w:val="26"/>
        </w:rPr>
        <w:t>344.</w:t>
      </w:r>
    </w:p>
    <w:p w:rsidR="00D97AE6" w:rsidRDefault="00D97AE6" w:rsidP="0019556A">
      <w:pPr>
        <w:shd w:val="clear" w:color="auto" w:fill="FFFFFF"/>
        <w:ind w:firstLine="851"/>
        <w:jc w:val="both"/>
        <w:rPr>
          <w:sz w:val="26"/>
          <w:szCs w:val="26"/>
        </w:rPr>
      </w:pPr>
    </w:p>
    <w:p w:rsidR="001217C5" w:rsidRDefault="0019556A" w:rsidP="0019556A">
      <w:pPr>
        <w:shd w:val="clear" w:color="auto" w:fill="FFFFFF"/>
        <w:ind w:firstLine="851"/>
        <w:jc w:val="both"/>
        <w:rPr>
          <w:sz w:val="26"/>
          <w:szCs w:val="26"/>
        </w:rPr>
      </w:pPr>
      <w:r w:rsidRPr="00BC31A7">
        <w:rPr>
          <w:sz w:val="26"/>
          <w:szCs w:val="26"/>
        </w:rPr>
        <w:t>При анализе указанных муниципальных правовых актов установлено</w:t>
      </w:r>
      <w:r w:rsidR="001217C5">
        <w:rPr>
          <w:sz w:val="26"/>
          <w:szCs w:val="26"/>
        </w:rPr>
        <w:t xml:space="preserve"> сл</w:t>
      </w:r>
      <w:r w:rsidR="001217C5">
        <w:rPr>
          <w:sz w:val="26"/>
          <w:szCs w:val="26"/>
        </w:rPr>
        <w:t>е</w:t>
      </w:r>
      <w:r w:rsidR="001217C5">
        <w:rPr>
          <w:sz w:val="26"/>
          <w:szCs w:val="26"/>
        </w:rPr>
        <w:t>дующее.</w:t>
      </w:r>
    </w:p>
    <w:p w:rsidR="0019556A" w:rsidRPr="00BC31A7" w:rsidRDefault="004831B5" w:rsidP="0019556A">
      <w:pPr>
        <w:shd w:val="clear" w:color="auto" w:fill="FFFFFF"/>
        <w:ind w:firstLine="851"/>
        <w:jc w:val="both"/>
        <w:rPr>
          <w:sz w:val="26"/>
          <w:szCs w:val="26"/>
        </w:rPr>
      </w:pPr>
      <w:r>
        <w:rPr>
          <w:sz w:val="26"/>
          <w:szCs w:val="26"/>
        </w:rPr>
        <w:t>2.</w:t>
      </w:r>
      <w:r w:rsidR="001217C5">
        <w:rPr>
          <w:sz w:val="26"/>
          <w:szCs w:val="26"/>
        </w:rPr>
        <w:t>1.</w:t>
      </w:r>
      <w:r w:rsidR="0019556A" w:rsidRPr="00BC31A7">
        <w:rPr>
          <w:sz w:val="26"/>
          <w:szCs w:val="26"/>
        </w:rPr>
        <w:t xml:space="preserve"> </w:t>
      </w:r>
      <w:r w:rsidR="005563B6">
        <w:rPr>
          <w:color w:val="000000"/>
          <w:sz w:val="26"/>
          <w:szCs w:val="26"/>
        </w:rPr>
        <w:t>Административный регламент предоставления муниципальной услуги по предоставлению в безвозмездное пользование муниципального имущества Упоро</w:t>
      </w:r>
      <w:r w:rsidR="005563B6">
        <w:rPr>
          <w:color w:val="000000"/>
          <w:sz w:val="26"/>
          <w:szCs w:val="26"/>
        </w:rPr>
        <w:t>в</w:t>
      </w:r>
      <w:r w:rsidR="005563B6">
        <w:rPr>
          <w:color w:val="000000"/>
          <w:sz w:val="26"/>
          <w:szCs w:val="26"/>
        </w:rPr>
        <w:t>ского муниципального района</w:t>
      </w:r>
      <w:r w:rsidR="005563B6" w:rsidRPr="00BC31A7">
        <w:rPr>
          <w:color w:val="000000"/>
          <w:sz w:val="26"/>
          <w:szCs w:val="26"/>
        </w:rPr>
        <w:t xml:space="preserve">, утв. постановлением </w:t>
      </w:r>
      <w:r w:rsidR="005563B6">
        <w:rPr>
          <w:color w:val="000000"/>
          <w:sz w:val="26"/>
          <w:szCs w:val="26"/>
        </w:rPr>
        <w:t>администрации</w:t>
      </w:r>
      <w:r w:rsidR="005563B6" w:rsidRPr="00BC31A7">
        <w:rPr>
          <w:color w:val="000000"/>
          <w:sz w:val="26"/>
          <w:szCs w:val="26"/>
        </w:rPr>
        <w:t xml:space="preserve"> </w:t>
      </w:r>
      <w:r w:rsidR="005563B6">
        <w:rPr>
          <w:color w:val="000000"/>
          <w:sz w:val="26"/>
          <w:szCs w:val="26"/>
        </w:rPr>
        <w:t>Упоровского</w:t>
      </w:r>
      <w:r w:rsidR="005563B6" w:rsidRPr="00BC31A7">
        <w:rPr>
          <w:color w:val="000000"/>
          <w:sz w:val="26"/>
          <w:szCs w:val="26"/>
        </w:rPr>
        <w:t xml:space="preserve"> м</w:t>
      </w:r>
      <w:r w:rsidR="005563B6" w:rsidRPr="00BC31A7">
        <w:rPr>
          <w:color w:val="000000"/>
          <w:sz w:val="26"/>
          <w:szCs w:val="26"/>
        </w:rPr>
        <w:t>у</w:t>
      </w:r>
      <w:r w:rsidR="005563B6" w:rsidRPr="00BC31A7">
        <w:rPr>
          <w:color w:val="000000"/>
          <w:sz w:val="26"/>
          <w:szCs w:val="26"/>
        </w:rPr>
        <w:t>ниципального района от 2</w:t>
      </w:r>
      <w:r w:rsidR="005563B6">
        <w:rPr>
          <w:color w:val="000000"/>
          <w:sz w:val="26"/>
          <w:szCs w:val="26"/>
        </w:rPr>
        <w:t>9</w:t>
      </w:r>
      <w:r w:rsidR="005563B6" w:rsidRPr="00BC31A7">
        <w:rPr>
          <w:color w:val="000000"/>
          <w:sz w:val="26"/>
          <w:szCs w:val="26"/>
        </w:rPr>
        <w:t>.</w:t>
      </w:r>
      <w:r w:rsidR="005563B6">
        <w:rPr>
          <w:color w:val="000000"/>
          <w:sz w:val="26"/>
          <w:szCs w:val="26"/>
        </w:rPr>
        <w:t>03</w:t>
      </w:r>
      <w:r w:rsidR="005563B6" w:rsidRPr="00BC31A7">
        <w:rPr>
          <w:color w:val="000000"/>
          <w:sz w:val="26"/>
          <w:szCs w:val="26"/>
        </w:rPr>
        <w:t>.20</w:t>
      </w:r>
      <w:r w:rsidR="005563B6">
        <w:rPr>
          <w:color w:val="000000"/>
          <w:sz w:val="26"/>
          <w:szCs w:val="26"/>
        </w:rPr>
        <w:t>10</w:t>
      </w:r>
      <w:r w:rsidR="005563B6" w:rsidRPr="00BC31A7">
        <w:rPr>
          <w:color w:val="000000"/>
          <w:sz w:val="26"/>
          <w:szCs w:val="26"/>
        </w:rPr>
        <w:t xml:space="preserve"> № </w:t>
      </w:r>
      <w:r w:rsidR="005563B6">
        <w:rPr>
          <w:color w:val="000000"/>
          <w:sz w:val="26"/>
          <w:szCs w:val="26"/>
        </w:rPr>
        <w:t>344</w:t>
      </w:r>
      <w:r w:rsidR="00B1767E" w:rsidRPr="00BC31A7">
        <w:rPr>
          <w:color w:val="000000"/>
          <w:sz w:val="26"/>
          <w:szCs w:val="26"/>
        </w:rPr>
        <w:t xml:space="preserve"> </w:t>
      </w:r>
      <w:r w:rsidR="0019556A" w:rsidRPr="00BC31A7">
        <w:rPr>
          <w:color w:val="000000"/>
          <w:sz w:val="26"/>
          <w:szCs w:val="26"/>
        </w:rPr>
        <w:t xml:space="preserve">(далее – </w:t>
      </w:r>
      <w:r w:rsidR="00B1767E">
        <w:rPr>
          <w:color w:val="000000"/>
          <w:sz w:val="26"/>
          <w:szCs w:val="26"/>
        </w:rPr>
        <w:t xml:space="preserve">Регламент № </w:t>
      </w:r>
      <w:r w:rsidR="005563B6">
        <w:rPr>
          <w:color w:val="000000"/>
          <w:sz w:val="26"/>
          <w:szCs w:val="26"/>
        </w:rPr>
        <w:t>344</w:t>
      </w:r>
      <w:r w:rsidR="0019556A" w:rsidRPr="00BC31A7">
        <w:rPr>
          <w:color w:val="000000"/>
          <w:sz w:val="26"/>
          <w:szCs w:val="26"/>
        </w:rPr>
        <w:t>), не соответств</w:t>
      </w:r>
      <w:r w:rsidR="0019556A" w:rsidRPr="00BC31A7">
        <w:rPr>
          <w:color w:val="000000"/>
          <w:sz w:val="26"/>
          <w:szCs w:val="26"/>
        </w:rPr>
        <w:t>у</w:t>
      </w:r>
      <w:r w:rsidR="0019556A" w:rsidRPr="00BC31A7">
        <w:rPr>
          <w:color w:val="000000"/>
          <w:sz w:val="26"/>
          <w:szCs w:val="26"/>
        </w:rPr>
        <w:t xml:space="preserve">ет требованиям </w:t>
      </w:r>
      <w:r w:rsidR="0019556A" w:rsidRPr="00B1767E">
        <w:rPr>
          <w:i/>
          <w:color w:val="000000"/>
          <w:sz w:val="26"/>
          <w:szCs w:val="26"/>
        </w:rPr>
        <w:t>действующего</w:t>
      </w:r>
      <w:r w:rsidR="0019556A" w:rsidRPr="00BC31A7">
        <w:rPr>
          <w:color w:val="000000"/>
          <w:sz w:val="26"/>
          <w:szCs w:val="26"/>
        </w:rPr>
        <w:t xml:space="preserve"> законодательства в следующей части</w:t>
      </w:r>
      <w:r w:rsidR="0019556A" w:rsidRPr="00BC31A7">
        <w:rPr>
          <w:sz w:val="26"/>
          <w:szCs w:val="26"/>
        </w:rPr>
        <w:t>.</w:t>
      </w:r>
    </w:p>
    <w:p w:rsidR="00967C28" w:rsidRDefault="0019556A" w:rsidP="00DB05F3">
      <w:pPr>
        <w:ind w:firstLine="851"/>
        <w:jc w:val="both"/>
      </w:pPr>
      <w:r w:rsidRPr="00BC31A7">
        <w:rPr>
          <w:sz w:val="26"/>
          <w:szCs w:val="26"/>
        </w:rPr>
        <w:t xml:space="preserve">Так, в соответствии с п. </w:t>
      </w:r>
      <w:r w:rsidR="00B1767E">
        <w:rPr>
          <w:sz w:val="26"/>
          <w:szCs w:val="26"/>
        </w:rPr>
        <w:t>2.1.4</w:t>
      </w:r>
      <w:r w:rsidRPr="00BC31A7">
        <w:rPr>
          <w:sz w:val="26"/>
          <w:szCs w:val="26"/>
        </w:rPr>
        <w:t xml:space="preserve"> </w:t>
      </w:r>
      <w:r w:rsidR="00B1767E">
        <w:rPr>
          <w:sz w:val="26"/>
          <w:szCs w:val="26"/>
        </w:rPr>
        <w:t xml:space="preserve">Регламента № </w:t>
      </w:r>
      <w:r w:rsidR="005563B6">
        <w:rPr>
          <w:sz w:val="26"/>
          <w:szCs w:val="26"/>
        </w:rPr>
        <w:t>344</w:t>
      </w:r>
      <w:r w:rsidRPr="00BC31A7">
        <w:rPr>
          <w:sz w:val="26"/>
          <w:szCs w:val="26"/>
        </w:rPr>
        <w:t xml:space="preserve"> </w:t>
      </w:r>
      <w:r w:rsidR="00967C28">
        <w:rPr>
          <w:sz w:val="26"/>
          <w:szCs w:val="26"/>
        </w:rPr>
        <w:t>извещение о проведении то</w:t>
      </w:r>
      <w:r w:rsidR="00967C28">
        <w:rPr>
          <w:sz w:val="26"/>
          <w:szCs w:val="26"/>
        </w:rPr>
        <w:t>р</w:t>
      </w:r>
      <w:r w:rsidR="00967C28">
        <w:rPr>
          <w:sz w:val="26"/>
          <w:szCs w:val="26"/>
        </w:rPr>
        <w:t>гов публикуется в СМИ и размещается на официальном сайте администрации Уп</w:t>
      </w:r>
      <w:r w:rsidR="00967C28">
        <w:rPr>
          <w:sz w:val="26"/>
          <w:szCs w:val="26"/>
        </w:rPr>
        <w:t>о</w:t>
      </w:r>
      <w:r w:rsidR="00967C28">
        <w:rPr>
          <w:sz w:val="26"/>
          <w:szCs w:val="26"/>
        </w:rPr>
        <w:t>ровского муниципального района</w:t>
      </w:r>
      <w:r w:rsidR="00D97AE6">
        <w:rPr>
          <w:sz w:val="26"/>
          <w:szCs w:val="26"/>
        </w:rPr>
        <w:t xml:space="preserve"> </w:t>
      </w:r>
      <w:r w:rsidR="00D97AE6" w:rsidRPr="00D97AE6">
        <w:rPr>
          <w:sz w:val="26"/>
          <w:szCs w:val="26"/>
        </w:rPr>
        <w:t>http://www.</w:t>
      </w:r>
      <w:r w:rsidR="00D97AE6">
        <w:rPr>
          <w:sz w:val="26"/>
          <w:szCs w:val="26"/>
          <w:lang w:val="en-US"/>
        </w:rPr>
        <w:t>uporovo</w:t>
      </w:r>
      <w:r w:rsidR="00D97AE6" w:rsidRPr="00D97AE6">
        <w:rPr>
          <w:sz w:val="26"/>
          <w:szCs w:val="26"/>
        </w:rPr>
        <w:t>.</w:t>
      </w:r>
      <w:r w:rsidR="00D97AE6">
        <w:rPr>
          <w:sz w:val="26"/>
          <w:szCs w:val="26"/>
          <w:lang w:val="en-US"/>
        </w:rPr>
        <w:t>admtyumen</w:t>
      </w:r>
      <w:r w:rsidR="00D97AE6" w:rsidRPr="00D97AE6">
        <w:rPr>
          <w:sz w:val="26"/>
          <w:szCs w:val="26"/>
        </w:rPr>
        <w:t>.r</w:t>
      </w:r>
      <w:r w:rsidR="00D97AE6">
        <w:rPr>
          <w:sz w:val="26"/>
          <w:szCs w:val="26"/>
          <w:lang w:val="en-US"/>
        </w:rPr>
        <w:t>u</w:t>
      </w:r>
      <w:r w:rsidR="00967C28">
        <w:rPr>
          <w:sz w:val="26"/>
          <w:szCs w:val="26"/>
        </w:rPr>
        <w:t>, что не соответс</w:t>
      </w:r>
      <w:r w:rsidR="00967C28">
        <w:rPr>
          <w:sz w:val="26"/>
          <w:szCs w:val="26"/>
        </w:rPr>
        <w:t>т</w:t>
      </w:r>
      <w:r w:rsidR="00967C28">
        <w:rPr>
          <w:sz w:val="26"/>
          <w:szCs w:val="26"/>
        </w:rPr>
        <w:t>вует ч. 6 ст. 17.1 Закона о защите конкуренции и постановлению правительства РФ от 28.09.2010 № 767, в соответствии с которыми с 1 января 2011 года информация о пр</w:t>
      </w:r>
      <w:r w:rsidR="00967C28">
        <w:rPr>
          <w:sz w:val="26"/>
          <w:szCs w:val="26"/>
        </w:rPr>
        <w:t>о</w:t>
      </w:r>
      <w:r w:rsidR="00967C28">
        <w:rPr>
          <w:sz w:val="26"/>
          <w:szCs w:val="26"/>
        </w:rPr>
        <w:t xml:space="preserve">ведении конкурсов или аукционов на право заключения договоров, указанных в </w:t>
      </w:r>
      <w:hyperlink r:id="rId9" w:history="1">
        <w:r w:rsidR="00967C28">
          <w:rPr>
            <w:color w:val="0000FF"/>
            <w:sz w:val="26"/>
            <w:szCs w:val="26"/>
          </w:rPr>
          <w:t>ча</w:t>
        </w:r>
        <w:r w:rsidR="00967C28">
          <w:rPr>
            <w:color w:val="0000FF"/>
            <w:sz w:val="26"/>
            <w:szCs w:val="26"/>
          </w:rPr>
          <w:t>с</w:t>
        </w:r>
        <w:r w:rsidR="00967C28">
          <w:rPr>
            <w:color w:val="0000FF"/>
            <w:sz w:val="26"/>
            <w:szCs w:val="26"/>
          </w:rPr>
          <w:t>тях 1</w:t>
        </w:r>
      </w:hyperlink>
      <w:r w:rsidR="00967C28">
        <w:rPr>
          <w:sz w:val="26"/>
          <w:szCs w:val="26"/>
        </w:rPr>
        <w:t xml:space="preserve"> и </w:t>
      </w:r>
      <w:hyperlink r:id="rId10" w:history="1">
        <w:r w:rsidR="00967C28">
          <w:rPr>
            <w:color w:val="0000FF"/>
            <w:sz w:val="26"/>
            <w:szCs w:val="26"/>
          </w:rPr>
          <w:t>3</w:t>
        </w:r>
      </w:hyperlink>
      <w:r w:rsidR="00967C28">
        <w:rPr>
          <w:sz w:val="26"/>
          <w:szCs w:val="26"/>
        </w:rPr>
        <w:t xml:space="preserve"> ст. 17.1 Закона о защите конкуренции,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1" w:history="1">
        <w:r w:rsidR="00DB05F3" w:rsidRPr="004374E3">
          <w:rPr>
            <w:rStyle w:val="ad"/>
            <w:sz w:val="26"/>
            <w:szCs w:val="26"/>
          </w:rPr>
          <w:t>http://www.torgi.gov.ru</w:t>
        </w:r>
      </w:hyperlink>
      <w:r w:rsidR="00DB05F3">
        <w:t>.</w:t>
      </w:r>
    </w:p>
    <w:p w:rsidR="00DB05F3" w:rsidRPr="000C0123" w:rsidRDefault="00DB05F3" w:rsidP="00DB05F3">
      <w:pPr>
        <w:ind w:firstLine="851"/>
        <w:jc w:val="both"/>
        <w:rPr>
          <w:sz w:val="26"/>
          <w:szCs w:val="26"/>
        </w:rPr>
      </w:pPr>
      <w:r w:rsidRPr="00DB05F3">
        <w:rPr>
          <w:sz w:val="26"/>
          <w:szCs w:val="26"/>
        </w:rPr>
        <w:t>В свою очередь, ненадлежащее информирование о проведении торгов может привести к ограничению доступа на участие в торгах, что запрещено ч. 2 ст. 17 Закона о защите конкуренции.</w:t>
      </w:r>
    </w:p>
    <w:p w:rsidR="00D97AE6" w:rsidRDefault="00D97AE6" w:rsidP="00DB05F3">
      <w:pPr>
        <w:ind w:firstLine="851"/>
        <w:jc w:val="both"/>
        <w:rPr>
          <w:sz w:val="26"/>
          <w:szCs w:val="26"/>
        </w:rPr>
      </w:pPr>
      <w:r>
        <w:rPr>
          <w:sz w:val="26"/>
          <w:szCs w:val="26"/>
        </w:rPr>
        <w:t>Таким образом, бездействие Администрации по вопросу неприведения в соо</w:t>
      </w:r>
      <w:r>
        <w:rPr>
          <w:sz w:val="26"/>
          <w:szCs w:val="26"/>
        </w:rPr>
        <w:t>т</w:t>
      </w:r>
      <w:r>
        <w:rPr>
          <w:sz w:val="26"/>
          <w:szCs w:val="26"/>
        </w:rPr>
        <w:t xml:space="preserve">ветствие с действующим законодательством </w:t>
      </w:r>
      <w:r w:rsidR="00CE54F7">
        <w:rPr>
          <w:sz w:val="26"/>
          <w:szCs w:val="26"/>
        </w:rPr>
        <w:t xml:space="preserve">РФ </w:t>
      </w:r>
      <w:r>
        <w:rPr>
          <w:sz w:val="26"/>
          <w:szCs w:val="26"/>
        </w:rPr>
        <w:t xml:space="preserve">Регламента № </w:t>
      </w:r>
      <w:r w:rsidR="005563B6">
        <w:rPr>
          <w:sz w:val="26"/>
          <w:szCs w:val="26"/>
        </w:rPr>
        <w:t>344</w:t>
      </w:r>
      <w:r>
        <w:rPr>
          <w:sz w:val="26"/>
          <w:szCs w:val="26"/>
        </w:rPr>
        <w:t>, содержит призн</w:t>
      </w:r>
      <w:r>
        <w:rPr>
          <w:sz w:val="26"/>
          <w:szCs w:val="26"/>
        </w:rPr>
        <w:t>а</w:t>
      </w:r>
      <w:r>
        <w:rPr>
          <w:sz w:val="26"/>
          <w:szCs w:val="26"/>
        </w:rPr>
        <w:t>ки нарушения ч. 1 ст. 15 Закона о защите конкуренции.</w:t>
      </w:r>
    </w:p>
    <w:p w:rsidR="00C05A01" w:rsidRDefault="004831B5" w:rsidP="00C05A01">
      <w:pPr>
        <w:ind w:firstLine="851"/>
        <w:jc w:val="both"/>
        <w:rPr>
          <w:sz w:val="26"/>
          <w:szCs w:val="26"/>
        </w:rPr>
      </w:pPr>
      <w:r>
        <w:rPr>
          <w:sz w:val="26"/>
          <w:szCs w:val="26"/>
        </w:rPr>
        <w:t>2.</w:t>
      </w:r>
      <w:r w:rsidR="001217C5">
        <w:rPr>
          <w:sz w:val="26"/>
          <w:szCs w:val="26"/>
        </w:rPr>
        <w:t xml:space="preserve">2. </w:t>
      </w:r>
      <w:r w:rsidR="001217C5">
        <w:rPr>
          <w:color w:val="000000"/>
          <w:sz w:val="26"/>
          <w:szCs w:val="26"/>
        </w:rPr>
        <w:t>Административный регламент предоставления муниципальной услуги по предоставлению земельных участков, находящихся в государственной собственности до разграничения государственной собственности на землю или муниципальной со</w:t>
      </w:r>
      <w:r w:rsidR="001217C5">
        <w:rPr>
          <w:color w:val="000000"/>
          <w:sz w:val="26"/>
          <w:szCs w:val="26"/>
        </w:rPr>
        <w:t>б</w:t>
      </w:r>
      <w:r w:rsidR="001217C5">
        <w:rPr>
          <w:color w:val="000000"/>
          <w:sz w:val="26"/>
          <w:szCs w:val="26"/>
        </w:rPr>
        <w:t>ственности, для целей, не связанных со строительством</w:t>
      </w:r>
      <w:r w:rsidR="001217C5" w:rsidRPr="00BC31A7">
        <w:rPr>
          <w:color w:val="000000"/>
          <w:sz w:val="26"/>
          <w:szCs w:val="26"/>
        </w:rPr>
        <w:t xml:space="preserve">, утв. постановлением </w:t>
      </w:r>
      <w:r w:rsidR="001217C5">
        <w:rPr>
          <w:color w:val="000000"/>
          <w:sz w:val="26"/>
          <w:szCs w:val="26"/>
        </w:rPr>
        <w:t>главы администрации</w:t>
      </w:r>
      <w:r w:rsidR="001217C5" w:rsidRPr="00BC31A7">
        <w:rPr>
          <w:color w:val="000000"/>
          <w:sz w:val="26"/>
          <w:szCs w:val="26"/>
        </w:rPr>
        <w:t xml:space="preserve"> </w:t>
      </w:r>
      <w:r w:rsidR="001217C5">
        <w:rPr>
          <w:color w:val="000000"/>
          <w:sz w:val="26"/>
          <w:szCs w:val="26"/>
        </w:rPr>
        <w:t>Упоровского</w:t>
      </w:r>
      <w:r w:rsidR="001217C5" w:rsidRPr="00BC31A7">
        <w:rPr>
          <w:color w:val="000000"/>
          <w:sz w:val="26"/>
          <w:szCs w:val="26"/>
        </w:rPr>
        <w:t xml:space="preserve"> муниципального района от 2</w:t>
      </w:r>
      <w:r w:rsidR="001217C5">
        <w:rPr>
          <w:color w:val="000000"/>
          <w:sz w:val="26"/>
          <w:szCs w:val="26"/>
        </w:rPr>
        <w:t>6</w:t>
      </w:r>
      <w:r w:rsidR="001217C5" w:rsidRPr="00BC31A7">
        <w:rPr>
          <w:color w:val="000000"/>
          <w:sz w:val="26"/>
          <w:szCs w:val="26"/>
        </w:rPr>
        <w:t>.12.200</w:t>
      </w:r>
      <w:r w:rsidR="001217C5">
        <w:rPr>
          <w:color w:val="000000"/>
          <w:sz w:val="26"/>
          <w:szCs w:val="26"/>
        </w:rPr>
        <w:t>8</w:t>
      </w:r>
      <w:r w:rsidR="001217C5" w:rsidRPr="00BC31A7">
        <w:rPr>
          <w:color w:val="000000"/>
          <w:sz w:val="26"/>
          <w:szCs w:val="26"/>
        </w:rPr>
        <w:t xml:space="preserve"> № </w:t>
      </w:r>
      <w:r w:rsidR="001217C5">
        <w:rPr>
          <w:color w:val="000000"/>
          <w:sz w:val="26"/>
          <w:szCs w:val="26"/>
        </w:rPr>
        <w:t xml:space="preserve">1160 </w:t>
      </w:r>
      <w:r w:rsidR="0029268A">
        <w:rPr>
          <w:color w:val="000000"/>
          <w:sz w:val="26"/>
          <w:szCs w:val="26"/>
        </w:rPr>
        <w:t>(далее – регламент № 1160)</w:t>
      </w:r>
      <w:r w:rsidR="00A12C37">
        <w:rPr>
          <w:color w:val="000000"/>
          <w:sz w:val="26"/>
          <w:szCs w:val="26"/>
        </w:rPr>
        <w:t xml:space="preserve"> не соответствует требованиям действующего законодательства РФ в части истребования от заявителя в целях предоставления муниципальной услуги д</w:t>
      </w:r>
      <w:r w:rsidR="00A12C37">
        <w:rPr>
          <w:color w:val="000000"/>
          <w:sz w:val="26"/>
          <w:szCs w:val="26"/>
        </w:rPr>
        <w:t>о</w:t>
      </w:r>
      <w:r w:rsidR="00A12C37">
        <w:rPr>
          <w:color w:val="000000"/>
          <w:sz w:val="26"/>
          <w:szCs w:val="26"/>
        </w:rPr>
        <w:lastRenderedPageBreak/>
        <w:t xml:space="preserve">кументов (п. 4), перечень которых, во-первых, не соответствует </w:t>
      </w:r>
      <w:r w:rsidR="00A12C37" w:rsidRPr="00BC31A7">
        <w:rPr>
          <w:sz w:val="26"/>
          <w:szCs w:val="26"/>
        </w:rPr>
        <w:t>приказ</w:t>
      </w:r>
      <w:r w:rsidR="00A12C37">
        <w:rPr>
          <w:sz w:val="26"/>
          <w:szCs w:val="26"/>
        </w:rPr>
        <w:t>у</w:t>
      </w:r>
      <w:r w:rsidR="00A12C37" w:rsidRPr="00BC31A7">
        <w:rPr>
          <w:sz w:val="26"/>
          <w:szCs w:val="26"/>
        </w:rPr>
        <w:t xml:space="preserve"> Минэконо</w:t>
      </w:r>
      <w:r w:rsidR="00A12C37" w:rsidRPr="00BC31A7">
        <w:rPr>
          <w:sz w:val="26"/>
          <w:szCs w:val="26"/>
        </w:rPr>
        <w:t>м</w:t>
      </w:r>
      <w:r w:rsidR="00A12C37" w:rsidRPr="00BC31A7">
        <w:rPr>
          <w:sz w:val="26"/>
          <w:szCs w:val="26"/>
        </w:rPr>
        <w:t>развития от 13.09.2011 № 475</w:t>
      </w:r>
      <w:r w:rsidR="00A12C37">
        <w:rPr>
          <w:sz w:val="26"/>
          <w:szCs w:val="26"/>
        </w:rPr>
        <w:t>, во-вторых, не соответствует ст. 7 Федерального закона от 27.07.2010 № 210-ФЗ «Об организации предоставления государственных и мун</w:t>
      </w:r>
      <w:r w:rsidR="00A12C37">
        <w:rPr>
          <w:sz w:val="26"/>
          <w:szCs w:val="26"/>
        </w:rPr>
        <w:t>и</w:t>
      </w:r>
      <w:r w:rsidR="00A12C37">
        <w:rPr>
          <w:sz w:val="26"/>
          <w:szCs w:val="26"/>
        </w:rPr>
        <w:t xml:space="preserve">ципальных услуг», устанавливающей запрет на </w:t>
      </w:r>
      <w:r w:rsidR="00C05A01">
        <w:rPr>
          <w:sz w:val="26"/>
          <w:szCs w:val="26"/>
        </w:rPr>
        <w:t xml:space="preserve"> истребование от заявителя, в том числе представления документов и информации, которые находятся в распоряжении органов, предоставляющих государственные услуги, органов, предоставляющих м</w:t>
      </w:r>
      <w:r w:rsidR="00C05A01">
        <w:rPr>
          <w:sz w:val="26"/>
          <w:szCs w:val="26"/>
        </w:rPr>
        <w:t>у</w:t>
      </w:r>
      <w:r w:rsidR="00C05A01">
        <w:rPr>
          <w:sz w:val="26"/>
          <w:szCs w:val="26"/>
        </w:rPr>
        <w:t>ниципальные услуги, иных государственных органов, органов местного самоуправл</w:t>
      </w:r>
      <w:r w:rsidR="00C05A01">
        <w:rPr>
          <w:sz w:val="26"/>
          <w:szCs w:val="26"/>
        </w:rPr>
        <w:t>е</w:t>
      </w:r>
      <w:r w:rsidR="00C05A01">
        <w:rPr>
          <w:sz w:val="26"/>
          <w:szCs w:val="26"/>
        </w:rPr>
        <w:t>ния либо подведомственных государственным органам или органам местного сам</w:t>
      </w:r>
      <w:r w:rsidR="00C05A01">
        <w:rPr>
          <w:sz w:val="26"/>
          <w:szCs w:val="26"/>
        </w:rPr>
        <w:t>о</w:t>
      </w:r>
      <w:r w:rsidR="00C05A01">
        <w:rPr>
          <w:sz w:val="26"/>
          <w:szCs w:val="26"/>
        </w:rPr>
        <w:t xml:space="preserve">управления организаций, участвующих в предоставлении предусмотренных </w:t>
      </w:r>
      <w:hyperlink r:id="rId12" w:history="1">
        <w:r w:rsidR="00C05A01">
          <w:rPr>
            <w:color w:val="0000FF"/>
            <w:sz w:val="26"/>
            <w:szCs w:val="26"/>
          </w:rPr>
          <w:t>ч. 1 ст. 1</w:t>
        </w:r>
      </w:hyperlink>
      <w:r w:rsidR="00C05A01">
        <w:rPr>
          <w:sz w:val="26"/>
          <w:szCs w:val="26"/>
        </w:rPr>
        <w:t xml:space="preserve"> настоящего Федерального закона государственных и муниципальных услуг, в соо</w:t>
      </w:r>
      <w:r w:rsidR="00C05A01">
        <w:rPr>
          <w:sz w:val="26"/>
          <w:szCs w:val="26"/>
        </w:rPr>
        <w:t>т</w:t>
      </w:r>
      <w:r w:rsidR="00C05A01">
        <w:rPr>
          <w:sz w:val="26"/>
          <w:szCs w:val="26"/>
        </w:rPr>
        <w:t xml:space="preserve">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00C05A01">
          <w:rPr>
            <w:color w:val="0000FF"/>
            <w:sz w:val="26"/>
            <w:szCs w:val="26"/>
          </w:rPr>
          <w:t>ч. 6</w:t>
        </w:r>
      </w:hyperlink>
      <w:r w:rsidR="00C05A01">
        <w:rPr>
          <w:sz w:val="26"/>
          <w:szCs w:val="26"/>
        </w:rPr>
        <w:t xml:space="preserve"> настоящей статьи перечень документов. </w:t>
      </w:r>
    </w:p>
    <w:p w:rsidR="00AB4122" w:rsidRDefault="00AB4122" w:rsidP="00C05A01">
      <w:pPr>
        <w:ind w:firstLine="851"/>
        <w:jc w:val="both"/>
        <w:rPr>
          <w:sz w:val="26"/>
          <w:szCs w:val="26"/>
        </w:rPr>
      </w:pPr>
      <w:r>
        <w:rPr>
          <w:sz w:val="26"/>
          <w:szCs w:val="26"/>
        </w:rPr>
        <w:t xml:space="preserve">Аналогичные нарушения содержатся также в </w:t>
      </w:r>
      <w:r>
        <w:rPr>
          <w:color w:val="000000"/>
          <w:sz w:val="26"/>
          <w:szCs w:val="26"/>
        </w:rPr>
        <w:t>Административн</w:t>
      </w:r>
      <w:r w:rsidR="00A304AA">
        <w:rPr>
          <w:color w:val="000000"/>
          <w:sz w:val="26"/>
          <w:szCs w:val="26"/>
        </w:rPr>
        <w:t>ом</w:t>
      </w:r>
      <w:r>
        <w:rPr>
          <w:color w:val="000000"/>
          <w:sz w:val="26"/>
          <w:szCs w:val="26"/>
        </w:rPr>
        <w:t xml:space="preserve"> регламент</w:t>
      </w:r>
      <w:r w:rsidR="00A304AA">
        <w:rPr>
          <w:color w:val="000000"/>
          <w:sz w:val="26"/>
          <w:szCs w:val="26"/>
        </w:rPr>
        <w:t>е</w:t>
      </w:r>
      <w:r>
        <w:rPr>
          <w:color w:val="000000"/>
          <w:sz w:val="26"/>
          <w:szCs w:val="26"/>
        </w:rPr>
        <w:t xml:space="preserve"> предоставления муниципальной услуги по предоставлению земельных участков под объектами недвижимости</w:t>
      </w:r>
      <w:r w:rsidRPr="00BC31A7">
        <w:rPr>
          <w:color w:val="000000"/>
          <w:sz w:val="26"/>
          <w:szCs w:val="26"/>
        </w:rPr>
        <w:t xml:space="preserve">, утв. постановлением </w:t>
      </w:r>
      <w:r>
        <w:rPr>
          <w:color w:val="000000"/>
          <w:sz w:val="26"/>
          <w:szCs w:val="26"/>
        </w:rPr>
        <w:t>главы администрации</w:t>
      </w:r>
      <w:r w:rsidRPr="00BC31A7">
        <w:rPr>
          <w:color w:val="000000"/>
          <w:sz w:val="26"/>
          <w:szCs w:val="26"/>
        </w:rPr>
        <w:t xml:space="preserve"> </w:t>
      </w:r>
      <w:r>
        <w:rPr>
          <w:color w:val="000000"/>
          <w:sz w:val="26"/>
          <w:szCs w:val="26"/>
        </w:rPr>
        <w:t>Упоровского</w:t>
      </w:r>
      <w:r w:rsidRPr="00BC31A7">
        <w:rPr>
          <w:color w:val="000000"/>
          <w:sz w:val="26"/>
          <w:szCs w:val="26"/>
        </w:rPr>
        <w:t xml:space="preserve"> муниципального района от 2</w:t>
      </w:r>
      <w:r>
        <w:rPr>
          <w:color w:val="000000"/>
          <w:sz w:val="26"/>
          <w:szCs w:val="26"/>
        </w:rPr>
        <w:t>9</w:t>
      </w:r>
      <w:r w:rsidRPr="00BC31A7">
        <w:rPr>
          <w:color w:val="000000"/>
          <w:sz w:val="26"/>
          <w:szCs w:val="26"/>
        </w:rPr>
        <w:t>.12.200</w:t>
      </w:r>
      <w:r>
        <w:rPr>
          <w:color w:val="000000"/>
          <w:sz w:val="26"/>
          <w:szCs w:val="26"/>
        </w:rPr>
        <w:t>8</w:t>
      </w:r>
      <w:r w:rsidRPr="00BC31A7">
        <w:rPr>
          <w:color w:val="000000"/>
          <w:sz w:val="26"/>
          <w:szCs w:val="26"/>
        </w:rPr>
        <w:t xml:space="preserve"> № </w:t>
      </w:r>
      <w:r>
        <w:rPr>
          <w:color w:val="000000"/>
          <w:sz w:val="26"/>
          <w:szCs w:val="26"/>
        </w:rPr>
        <w:t>1182</w:t>
      </w:r>
      <w:r w:rsidR="00842D96">
        <w:rPr>
          <w:color w:val="000000"/>
          <w:sz w:val="26"/>
          <w:szCs w:val="26"/>
        </w:rPr>
        <w:t xml:space="preserve"> (п. 2.2.2).</w:t>
      </w:r>
    </w:p>
    <w:p w:rsidR="0019556A" w:rsidRDefault="0019556A" w:rsidP="0019556A">
      <w:pPr>
        <w:ind w:firstLine="851"/>
        <w:jc w:val="both"/>
        <w:rPr>
          <w:sz w:val="26"/>
          <w:szCs w:val="26"/>
        </w:rPr>
      </w:pPr>
      <w:r w:rsidRPr="00BC31A7">
        <w:rPr>
          <w:sz w:val="26"/>
          <w:szCs w:val="26"/>
        </w:rPr>
        <w:t xml:space="preserve">Кроме того, </w:t>
      </w:r>
      <w:r w:rsidR="00C05A01">
        <w:rPr>
          <w:sz w:val="26"/>
          <w:szCs w:val="26"/>
        </w:rPr>
        <w:t>Регламент № 1160</w:t>
      </w:r>
      <w:r w:rsidRPr="00BC31A7">
        <w:rPr>
          <w:sz w:val="26"/>
          <w:szCs w:val="26"/>
        </w:rPr>
        <w:t>, не соответствует требованиям ст. 34 ЗК РФ в свя</w:t>
      </w:r>
      <w:r w:rsidR="00C05A01">
        <w:rPr>
          <w:sz w:val="26"/>
          <w:szCs w:val="26"/>
        </w:rPr>
        <w:t>зи с тем, что указанным актом</w:t>
      </w:r>
      <w:r w:rsidRPr="00BC31A7">
        <w:rPr>
          <w:sz w:val="26"/>
          <w:szCs w:val="26"/>
        </w:rPr>
        <w:t xml:space="preserve"> не определен порядок действий органа местного самоуправления в случае поступления двух и более заявлений на предоставление о</w:t>
      </w:r>
      <w:r w:rsidRPr="00BC31A7">
        <w:rPr>
          <w:sz w:val="26"/>
          <w:szCs w:val="26"/>
        </w:rPr>
        <w:t>д</w:t>
      </w:r>
      <w:r w:rsidRPr="00BC31A7">
        <w:rPr>
          <w:sz w:val="26"/>
          <w:szCs w:val="26"/>
        </w:rPr>
        <w:t>ного земельного участка. Вместе с тем, земельные участки для целей, не связанных со строительством, могут предоставляться, в том числе хозяйствующим субъектам для осуществления предпринимательской деятельности. В таком случае, в целях обесп</w:t>
      </w:r>
      <w:r w:rsidRPr="00BC31A7">
        <w:rPr>
          <w:sz w:val="26"/>
          <w:szCs w:val="26"/>
        </w:rPr>
        <w:t>е</w:t>
      </w:r>
      <w:r w:rsidRPr="00BC31A7">
        <w:rPr>
          <w:sz w:val="26"/>
          <w:szCs w:val="26"/>
        </w:rPr>
        <w:t>чения конкуренции органу местного самоуправления необходимо проводить торги. В случае предоставления земельного участка с нарушением указанных требований а</w:t>
      </w:r>
      <w:r w:rsidRPr="00BC31A7">
        <w:rPr>
          <w:sz w:val="26"/>
          <w:szCs w:val="26"/>
        </w:rPr>
        <w:t>н</w:t>
      </w:r>
      <w:r w:rsidRPr="00BC31A7">
        <w:rPr>
          <w:sz w:val="26"/>
          <w:szCs w:val="26"/>
        </w:rPr>
        <w:t>тимонопольного законодательства, в действиях Администрации также будет прису</w:t>
      </w:r>
      <w:r w:rsidRPr="00BC31A7">
        <w:rPr>
          <w:sz w:val="26"/>
          <w:szCs w:val="26"/>
        </w:rPr>
        <w:t>т</w:t>
      </w:r>
      <w:r w:rsidRPr="00BC31A7">
        <w:rPr>
          <w:sz w:val="26"/>
          <w:szCs w:val="26"/>
        </w:rPr>
        <w:t>ствовать нарушение ч. 1 ст. 15 Закона о защите конкуренции.</w:t>
      </w:r>
    </w:p>
    <w:p w:rsidR="00AB4122" w:rsidRPr="00BC31A7" w:rsidRDefault="00AB4122" w:rsidP="0019556A">
      <w:pPr>
        <w:ind w:firstLine="851"/>
        <w:jc w:val="both"/>
        <w:rPr>
          <w:sz w:val="26"/>
          <w:szCs w:val="26"/>
        </w:rPr>
      </w:pPr>
    </w:p>
    <w:p w:rsidR="002A134B" w:rsidRPr="00B34875" w:rsidRDefault="002A134B" w:rsidP="00B34875">
      <w:pPr>
        <w:ind w:firstLine="851"/>
        <w:jc w:val="both"/>
        <w:rPr>
          <w:sz w:val="26"/>
          <w:szCs w:val="26"/>
        </w:rPr>
      </w:pPr>
      <w:r w:rsidRPr="00B34875">
        <w:rPr>
          <w:sz w:val="26"/>
          <w:szCs w:val="26"/>
          <w:lang w:val="en-US"/>
        </w:rPr>
        <w:t>II</w:t>
      </w:r>
      <w:r w:rsidRPr="00B34875">
        <w:rPr>
          <w:sz w:val="26"/>
          <w:szCs w:val="26"/>
        </w:rPr>
        <w:t>. В ходе проведения контрольного мероприятия инспекции были предста</w:t>
      </w:r>
      <w:r w:rsidRPr="00B34875">
        <w:rPr>
          <w:sz w:val="26"/>
          <w:szCs w:val="26"/>
        </w:rPr>
        <w:t>в</w:t>
      </w:r>
      <w:r w:rsidRPr="00B34875">
        <w:rPr>
          <w:sz w:val="26"/>
          <w:szCs w:val="26"/>
        </w:rPr>
        <w:t xml:space="preserve">лены учредительные документы </w:t>
      </w:r>
      <w:r w:rsidR="00B77752" w:rsidRPr="00B34875">
        <w:rPr>
          <w:sz w:val="26"/>
          <w:szCs w:val="26"/>
        </w:rPr>
        <w:t>2</w:t>
      </w:r>
      <w:r w:rsidR="00723B91" w:rsidRPr="00B34875">
        <w:rPr>
          <w:sz w:val="26"/>
          <w:szCs w:val="26"/>
        </w:rPr>
        <w:t>5</w:t>
      </w:r>
      <w:r w:rsidR="00B77752" w:rsidRPr="00B34875">
        <w:rPr>
          <w:sz w:val="26"/>
          <w:szCs w:val="26"/>
        </w:rPr>
        <w:t xml:space="preserve"> муниципальных </w:t>
      </w:r>
      <w:r w:rsidR="00874A05" w:rsidRPr="00B34875">
        <w:rPr>
          <w:sz w:val="26"/>
          <w:szCs w:val="26"/>
        </w:rPr>
        <w:t xml:space="preserve">организаций (предприятий и </w:t>
      </w:r>
      <w:r w:rsidR="00B77752" w:rsidRPr="00B34875">
        <w:rPr>
          <w:sz w:val="26"/>
          <w:szCs w:val="26"/>
        </w:rPr>
        <w:t>а</w:t>
      </w:r>
      <w:r w:rsidR="00B77752" w:rsidRPr="00B34875">
        <w:rPr>
          <w:sz w:val="26"/>
          <w:szCs w:val="26"/>
        </w:rPr>
        <w:t>в</w:t>
      </w:r>
      <w:r w:rsidR="00B77752" w:rsidRPr="00B34875">
        <w:rPr>
          <w:sz w:val="26"/>
          <w:szCs w:val="26"/>
        </w:rPr>
        <w:t>тономных учреждений</w:t>
      </w:r>
      <w:r w:rsidR="00874A05" w:rsidRPr="00B34875">
        <w:rPr>
          <w:sz w:val="26"/>
          <w:szCs w:val="26"/>
        </w:rPr>
        <w:t>)</w:t>
      </w:r>
      <w:r w:rsidRPr="00B34875">
        <w:rPr>
          <w:sz w:val="26"/>
          <w:szCs w:val="26"/>
        </w:rPr>
        <w:t xml:space="preserve">, учредителем которых выступает администрация </w:t>
      </w:r>
      <w:r w:rsidR="00C27E38" w:rsidRPr="00B34875">
        <w:rPr>
          <w:sz w:val="26"/>
          <w:szCs w:val="26"/>
        </w:rPr>
        <w:t>Упоровск</w:t>
      </w:r>
      <w:r w:rsidR="00C27E38" w:rsidRPr="00B34875">
        <w:rPr>
          <w:sz w:val="26"/>
          <w:szCs w:val="26"/>
        </w:rPr>
        <w:t>о</w:t>
      </w:r>
      <w:r w:rsidR="00C27E38" w:rsidRPr="00B34875">
        <w:rPr>
          <w:sz w:val="26"/>
          <w:szCs w:val="26"/>
        </w:rPr>
        <w:t>го</w:t>
      </w:r>
      <w:r w:rsidR="00BE1CE9" w:rsidRPr="00B34875">
        <w:rPr>
          <w:sz w:val="26"/>
          <w:szCs w:val="26"/>
        </w:rPr>
        <w:t xml:space="preserve"> муниципального района</w:t>
      </w:r>
      <w:r w:rsidR="00B77752" w:rsidRPr="00B34875">
        <w:rPr>
          <w:sz w:val="26"/>
          <w:szCs w:val="26"/>
        </w:rPr>
        <w:t xml:space="preserve"> (школы, детские сады, учреждения социальной защиты, культуры  и дополнительного образования)</w:t>
      </w:r>
      <w:r w:rsidR="00BC31A7" w:rsidRPr="00B34875">
        <w:rPr>
          <w:sz w:val="26"/>
          <w:szCs w:val="26"/>
        </w:rPr>
        <w:t>, а также положени</w:t>
      </w:r>
      <w:r w:rsidR="00723B91" w:rsidRPr="00B34875">
        <w:rPr>
          <w:sz w:val="26"/>
          <w:szCs w:val="26"/>
        </w:rPr>
        <w:t>я</w:t>
      </w:r>
      <w:r w:rsidR="00BC31A7" w:rsidRPr="00B34875">
        <w:rPr>
          <w:sz w:val="26"/>
          <w:szCs w:val="26"/>
        </w:rPr>
        <w:t xml:space="preserve"> об </w:t>
      </w:r>
      <w:r w:rsidR="00874A05" w:rsidRPr="00B34875">
        <w:rPr>
          <w:sz w:val="26"/>
          <w:szCs w:val="26"/>
        </w:rPr>
        <w:t xml:space="preserve">администрации Упоровского муниципального района, а также о ее </w:t>
      </w:r>
      <w:r w:rsidR="00723B91" w:rsidRPr="00B34875">
        <w:rPr>
          <w:sz w:val="26"/>
          <w:szCs w:val="26"/>
        </w:rPr>
        <w:t>органах, при рассмотрении кот</w:t>
      </w:r>
      <w:r w:rsidR="00723B91" w:rsidRPr="00B34875">
        <w:rPr>
          <w:sz w:val="26"/>
          <w:szCs w:val="26"/>
        </w:rPr>
        <w:t>о</w:t>
      </w:r>
      <w:r w:rsidR="00723B91" w:rsidRPr="00B34875">
        <w:rPr>
          <w:sz w:val="26"/>
          <w:szCs w:val="26"/>
        </w:rPr>
        <w:t>рых установлено следующее</w:t>
      </w:r>
      <w:r w:rsidR="00B77752" w:rsidRPr="00B34875">
        <w:rPr>
          <w:sz w:val="26"/>
          <w:szCs w:val="26"/>
        </w:rPr>
        <w:t>.</w:t>
      </w:r>
    </w:p>
    <w:p w:rsidR="00C154C1" w:rsidRPr="00B34875" w:rsidRDefault="00384ACE" w:rsidP="00B34875">
      <w:pPr>
        <w:ind w:firstLine="851"/>
        <w:jc w:val="both"/>
        <w:rPr>
          <w:sz w:val="26"/>
          <w:szCs w:val="26"/>
        </w:rPr>
      </w:pPr>
      <w:r w:rsidRPr="00B34875">
        <w:rPr>
          <w:sz w:val="26"/>
          <w:szCs w:val="26"/>
        </w:rPr>
        <w:t xml:space="preserve">2.1 </w:t>
      </w:r>
      <w:r w:rsidR="00CA0C9F" w:rsidRPr="00B34875">
        <w:rPr>
          <w:sz w:val="26"/>
          <w:szCs w:val="26"/>
        </w:rPr>
        <w:t xml:space="preserve">При анализе </w:t>
      </w:r>
      <w:r w:rsidR="00332EBD" w:rsidRPr="00B34875">
        <w:rPr>
          <w:sz w:val="26"/>
          <w:szCs w:val="26"/>
        </w:rPr>
        <w:t>устав</w:t>
      </w:r>
      <w:r w:rsidR="00355B1E" w:rsidRPr="00B34875">
        <w:rPr>
          <w:sz w:val="26"/>
          <w:szCs w:val="26"/>
        </w:rPr>
        <w:t>ов</w:t>
      </w:r>
      <w:r w:rsidR="00332EBD" w:rsidRPr="00B34875">
        <w:rPr>
          <w:sz w:val="26"/>
          <w:szCs w:val="26"/>
        </w:rPr>
        <w:t xml:space="preserve"> А</w:t>
      </w:r>
      <w:r w:rsidR="00355B1E" w:rsidRPr="00B34875">
        <w:rPr>
          <w:sz w:val="26"/>
          <w:szCs w:val="26"/>
        </w:rPr>
        <w:t>О</w:t>
      </w:r>
      <w:r w:rsidR="00332EBD" w:rsidRPr="00B34875">
        <w:rPr>
          <w:sz w:val="26"/>
          <w:szCs w:val="26"/>
        </w:rPr>
        <w:t xml:space="preserve">У </w:t>
      </w:r>
      <w:r w:rsidR="00355B1E" w:rsidRPr="00B34875">
        <w:rPr>
          <w:sz w:val="26"/>
          <w:szCs w:val="26"/>
        </w:rPr>
        <w:t xml:space="preserve">ДОД </w:t>
      </w:r>
      <w:r w:rsidR="00332EBD" w:rsidRPr="00B34875">
        <w:rPr>
          <w:sz w:val="26"/>
          <w:szCs w:val="26"/>
        </w:rPr>
        <w:t>«</w:t>
      </w:r>
      <w:r w:rsidR="00355B1E" w:rsidRPr="00B34875">
        <w:rPr>
          <w:sz w:val="26"/>
          <w:szCs w:val="26"/>
        </w:rPr>
        <w:t>Упоровская детско-юношеская спорти</w:t>
      </w:r>
      <w:r w:rsidR="00355B1E" w:rsidRPr="00B34875">
        <w:rPr>
          <w:sz w:val="26"/>
          <w:szCs w:val="26"/>
        </w:rPr>
        <w:t>в</w:t>
      </w:r>
      <w:r w:rsidR="00355B1E" w:rsidRPr="00B34875">
        <w:rPr>
          <w:sz w:val="26"/>
          <w:szCs w:val="26"/>
        </w:rPr>
        <w:t>ная школа</w:t>
      </w:r>
      <w:r w:rsidR="00AD47BF" w:rsidRPr="00B34875">
        <w:rPr>
          <w:sz w:val="26"/>
          <w:szCs w:val="26"/>
        </w:rPr>
        <w:t>»</w:t>
      </w:r>
      <w:r w:rsidR="00355B1E" w:rsidRPr="00B34875">
        <w:rPr>
          <w:sz w:val="26"/>
          <w:szCs w:val="26"/>
        </w:rPr>
        <w:t xml:space="preserve"> (далее также – ДЮСШ), АОУ ДОД «Центр реализации молодежных пр</w:t>
      </w:r>
      <w:r w:rsidR="00355B1E" w:rsidRPr="00B34875">
        <w:rPr>
          <w:sz w:val="26"/>
          <w:szCs w:val="26"/>
        </w:rPr>
        <w:t>о</w:t>
      </w:r>
      <w:r w:rsidR="00355B1E" w:rsidRPr="00B34875">
        <w:rPr>
          <w:sz w:val="26"/>
          <w:szCs w:val="26"/>
        </w:rPr>
        <w:t>грамм»</w:t>
      </w:r>
      <w:r w:rsidR="00332EBD" w:rsidRPr="00B34875">
        <w:rPr>
          <w:sz w:val="26"/>
          <w:szCs w:val="26"/>
        </w:rPr>
        <w:t xml:space="preserve"> (далее также – </w:t>
      </w:r>
      <w:r w:rsidR="00355B1E" w:rsidRPr="00B34875">
        <w:rPr>
          <w:sz w:val="26"/>
          <w:szCs w:val="26"/>
        </w:rPr>
        <w:t>Центр</w:t>
      </w:r>
      <w:r w:rsidR="00332EBD" w:rsidRPr="00B34875">
        <w:rPr>
          <w:sz w:val="26"/>
          <w:szCs w:val="26"/>
        </w:rPr>
        <w:t>)</w:t>
      </w:r>
      <w:r w:rsidR="00A77466" w:rsidRPr="00B34875">
        <w:rPr>
          <w:sz w:val="26"/>
          <w:szCs w:val="26"/>
        </w:rPr>
        <w:t xml:space="preserve">, АУ «Физкультура </w:t>
      </w:r>
      <w:r w:rsidR="00450AC5" w:rsidRPr="00B34875">
        <w:rPr>
          <w:sz w:val="26"/>
          <w:szCs w:val="26"/>
        </w:rPr>
        <w:t>и спорт»</w:t>
      </w:r>
      <w:r w:rsidR="00D33BF8" w:rsidRPr="00B34875">
        <w:rPr>
          <w:sz w:val="26"/>
          <w:szCs w:val="26"/>
        </w:rPr>
        <w:t xml:space="preserve"> </w:t>
      </w:r>
      <w:r w:rsidR="00332EBD" w:rsidRPr="00B34875">
        <w:rPr>
          <w:sz w:val="26"/>
          <w:szCs w:val="26"/>
        </w:rPr>
        <w:t xml:space="preserve"> </w:t>
      </w:r>
      <w:r w:rsidR="00CE4476" w:rsidRPr="00B34875">
        <w:rPr>
          <w:sz w:val="26"/>
          <w:szCs w:val="26"/>
        </w:rPr>
        <w:t>выявлено</w:t>
      </w:r>
      <w:r w:rsidR="00355B1E" w:rsidRPr="00B34875">
        <w:rPr>
          <w:sz w:val="26"/>
          <w:szCs w:val="26"/>
        </w:rPr>
        <w:t xml:space="preserve">, что </w:t>
      </w:r>
      <w:r w:rsidR="00C154C1" w:rsidRPr="00B34875">
        <w:rPr>
          <w:sz w:val="26"/>
          <w:szCs w:val="26"/>
        </w:rPr>
        <w:t>согласно п. 2.3 устава Центра, п. 2.2.4 ДЮСШ</w:t>
      </w:r>
      <w:r w:rsidR="00D33BF8" w:rsidRPr="00B34875">
        <w:rPr>
          <w:sz w:val="26"/>
          <w:szCs w:val="26"/>
        </w:rPr>
        <w:t xml:space="preserve">, п. 2.4.7 </w:t>
      </w:r>
      <w:r w:rsidR="00C154C1" w:rsidRPr="00B34875">
        <w:rPr>
          <w:sz w:val="26"/>
          <w:szCs w:val="26"/>
        </w:rPr>
        <w:t xml:space="preserve"> </w:t>
      </w:r>
      <w:r w:rsidR="00D33BF8" w:rsidRPr="00B34875">
        <w:rPr>
          <w:sz w:val="26"/>
          <w:szCs w:val="26"/>
        </w:rPr>
        <w:t xml:space="preserve">АУ «Физкультура и спорт» </w:t>
      </w:r>
      <w:r w:rsidR="00C154C1" w:rsidRPr="00B34875">
        <w:rPr>
          <w:sz w:val="26"/>
          <w:szCs w:val="26"/>
        </w:rPr>
        <w:t>для достиж</w:t>
      </w:r>
      <w:r w:rsidR="00C154C1" w:rsidRPr="00B34875">
        <w:rPr>
          <w:sz w:val="26"/>
          <w:szCs w:val="26"/>
        </w:rPr>
        <w:t>е</w:t>
      </w:r>
      <w:r w:rsidR="00C154C1" w:rsidRPr="00B34875">
        <w:rPr>
          <w:sz w:val="26"/>
          <w:szCs w:val="26"/>
        </w:rPr>
        <w:t>ния поставленных целей данные учреждения, в том числе осуществляют деятельность по организации и проведению районных мероприятий в области молодежной полит</w:t>
      </w:r>
      <w:r w:rsidR="00C154C1" w:rsidRPr="00B34875">
        <w:rPr>
          <w:sz w:val="26"/>
          <w:szCs w:val="26"/>
        </w:rPr>
        <w:t>и</w:t>
      </w:r>
      <w:r w:rsidR="00C154C1" w:rsidRPr="00B34875">
        <w:rPr>
          <w:sz w:val="26"/>
          <w:szCs w:val="26"/>
        </w:rPr>
        <w:t>ки, физической культуры и спорта.</w:t>
      </w:r>
      <w:r w:rsidR="00D33BF8" w:rsidRPr="00B34875">
        <w:rPr>
          <w:sz w:val="26"/>
          <w:szCs w:val="26"/>
        </w:rPr>
        <w:t xml:space="preserve"> Кроме того, п. 2.1.6 устава АУ «Физкультура и спорт» предусмотрено осуществление </w:t>
      </w:r>
      <w:r w:rsidR="00D33BF8" w:rsidRPr="00B34875">
        <w:rPr>
          <w:b/>
          <w:sz w:val="26"/>
          <w:szCs w:val="26"/>
        </w:rPr>
        <w:t>на договорных началах</w:t>
      </w:r>
      <w:r w:rsidR="00D33BF8" w:rsidRPr="00B34875">
        <w:rPr>
          <w:sz w:val="26"/>
          <w:szCs w:val="26"/>
        </w:rPr>
        <w:t xml:space="preserve"> организационного и методического руководства учреждениями, организациями, общественными объед</w:t>
      </w:r>
      <w:r w:rsidR="00D33BF8" w:rsidRPr="00B34875">
        <w:rPr>
          <w:sz w:val="26"/>
          <w:szCs w:val="26"/>
        </w:rPr>
        <w:t>и</w:t>
      </w:r>
      <w:r w:rsidR="00D33BF8" w:rsidRPr="00B34875">
        <w:rPr>
          <w:sz w:val="26"/>
          <w:szCs w:val="26"/>
        </w:rPr>
        <w:t>нениями в сфере физической культуры и спорта.</w:t>
      </w:r>
    </w:p>
    <w:p w:rsidR="00C154C1" w:rsidRPr="00B34875" w:rsidRDefault="00C154C1" w:rsidP="00B34875">
      <w:pPr>
        <w:ind w:firstLine="851"/>
        <w:jc w:val="both"/>
        <w:outlineLvl w:val="1"/>
        <w:rPr>
          <w:sz w:val="26"/>
          <w:szCs w:val="26"/>
        </w:rPr>
      </w:pPr>
      <w:r w:rsidRPr="00B34875">
        <w:rPr>
          <w:sz w:val="26"/>
          <w:szCs w:val="26"/>
        </w:rPr>
        <w:t>В соответствии с п. 26 ч. 1 ст. 15 Федерального закона от 06.10.2003 № 131-ФЗ «Об общих принципах организации местного самоуправления в РФ» (далее - Закон о местном самоуправлении) к вопросам местного значения муниципального района о</w:t>
      </w:r>
      <w:r w:rsidRPr="00B34875">
        <w:rPr>
          <w:sz w:val="26"/>
          <w:szCs w:val="26"/>
        </w:rPr>
        <w:t>т</w:t>
      </w:r>
      <w:r w:rsidRPr="00B34875">
        <w:rPr>
          <w:sz w:val="26"/>
          <w:szCs w:val="26"/>
        </w:rPr>
        <w:lastRenderedPageBreak/>
        <w:t>носится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C154C1" w:rsidRPr="00B34875" w:rsidRDefault="00C154C1" w:rsidP="00B34875">
      <w:pPr>
        <w:ind w:firstLine="851"/>
        <w:jc w:val="both"/>
        <w:rPr>
          <w:sz w:val="26"/>
          <w:szCs w:val="26"/>
        </w:rPr>
      </w:pPr>
      <w:r w:rsidRPr="00B34875">
        <w:rPr>
          <w:sz w:val="26"/>
          <w:szCs w:val="26"/>
        </w:rPr>
        <w:t>В свою очередь, правовые, организационные, экономические и социальные основы деятельности в области физической культуры и спорта в Российской Федер</w:t>
      </w:r>
      <w:r w:rsidRPr="00B34875">
        <w:rPr>
          <w:sz w:val="26"/>
          <w:szCs w:val="26"/>
        </w:rPr>
        <w:t>а</w:t>
      </w:r>
      <w:r w:rsidRPr="00B34875">
        <w:rPr>
          <w:sz w:val="26"/>
          <w:szCs w:val="26"/>
        </w:rPr>
        <w:t xml:space="preserve">ции установлены </w:t>
      </w:r>
      <w:hyperlink r:id="rId14" w:history="1">
        <w:r w:rsidRPr="00B34875">
          <w:rPr>
            <w:iCs/>
            <w:sz w:val="26"/>
            <w:szCs w:val="26"/>
          </w:rPr>
          <w:t>Федеральным законом от 04.12.2007 N 329-ФЗ "О физической кул</w:t>
        </w:r>
        <w:r w:rsidRPr="00B34875">
          <w:rPr>
            <w:iCs/>
            <w:sz w:val="26"/>
            <w:szCs w:val="26"/>
          </w:rPr>
          <w:t>ь</w:t>
        </w:r>
        <w:r w:rsidRPr="00B34875">
          <w:rPr>
            <w:iCs/>
            <w:sz w:val="26"/>
            <w:szCs w:val="26"/>
          </w:rPr>
          <w:t xml:space="preserve">туре и спорте в Российской Федерации" </w:t>
        </w:r>
      </w:hyperlink>
      <w:r w:rsidRPr="00B34875">
        <w:rPr>
          <w:sz w:val="26"/>
          <w:szCs w:val="26"/>
        </w:rPr>
        <w:t>(далее – Закон о спорте).</w:t>
      </w:r>
    </w:p>
    <w:p w:rsidR="00C154C1" w:rsidRPr="00B34875" w:rsidRDefault="00C154C1" w:rsidP="00B34875">
      <w:pPr>
        <w:ind w:firstLine="851"/>
        <w:jc w:val="both"/>
        <w:rPr>
          <w:sz w:val="26"/>
          <w:szCs w:val="26"/>
        </w:rPr>
      </w:pPr>
      <w:r w:rsidRPr="00B34875">
        <w:rPr>
          <w:sz w:val="26"/>
          <w:szCs w:val="26"/>
        </w:rPr>
        <w:t xml:space="preserve">Так, согласно ст. 9 Закона о спорте </w:t>
      </w:r>
      <w:r w:rsidRPr="00B34875">
        <w:rPr>
          <w:i/>
          <w:sz w:val="26"/>
          <w:szCs w:val="26"/>
        </w:rPr>
        <w:t>в целях решения вопросов местного знач</w:t>
      </w:r>
      <w:r w:rsidRPr="00B34875">
        <w:rPr>
          <w:i/>
          <w:sz w:val="26"/>
          <w:szCs w:val="26"/>
        </w:rPr>
        <w:t>е</w:t>
      </w:r>
      <w:r w:rsidRPr="00B34875">
        <w:rPr>
          <w:i/>
          <w:sz w:val="26"/>
          <w:szCs w:val="26"/>
        </w:rPr>
        <w:t>ния по обеспечению условий для развития</w:t>
      </w:r>
      <w:r w:rsidRPr="00B34875">
        <w:rPr>
          <w:sz w:val="26"/>
          <w:szCs w:val="26"/>
        </w:rPr>
        <w:t xml:space="preserve"> на территориях муниципальных образов</w:t>
      </w:r>
      <w:r w:rsidRPr="00B34875">
        <w:rPr>
          <w:sz w:val="26"/>
          <w:szCs w:val="26"/>
        </w:rPr>
        <w:t>а</w:t>
      </w:r>
      <w:r w:rsidRPr="00B34875">
        <w:rPr>
          <w:sz w:val="26"/>
          <w:szCs w:val="26"/>
        </w:rPr>
        <w:t>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w:t>
      </w:r>
      <w:r w:rsidRPr="00B34875">
        <w:rPr>
          <w:sz w:val="26"/>
          <w:szCs w:val="26"/>
        </w:rPr>
        <w:t>р</w:t>
      </w:r>
      <w:r w:rsidRPr="00B34875">
        <w:rPr>
          <w:sz w:val="26"/>
          <w:szCs w:val="26"/>
        </w:rPr>
        <w:t>тивных мероприятий муниципальных образований к полномочиям органов местного самоуправления, в частности, относятся:</w:t>
      </w:r>
    </w:p>
    <w:p w:rsidR="00C154C1" w:rsidRPr="00B34875" w:rsidRDefault="00C154C1" w:rsidP="00B34875">
      <w:pPr>
        <w:ind w:firstLine="851"/>
        <w:jc w:val="both"/>
        <w:rPr>
          <w:sz w:val="26"/>
          <w:szCs w:val="26"/>
        </w:rPr>
      </w:pPr>
      <w:r w:rsidRPr="00B34875">
        <w:rPr>
          <w:sz w:val="26"/>
          <w:szCs w:val="26"/>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C154C1" w:rsidRPr="00B34875" w:rsidRDefault="00C154C1" w:rsidP="00B34875">
      <w:pPr>
        <w:ind w:firstLine="851"/>
        <w:jc w:val="both"/>
        <w:rPr>
          <w:sz w:val="26"/>
          <w:szCs w:val="26"/>
        </w:rPr>
      </w:pPr>
      <w:r w:rsidRPr="00B34875">
        <w:rPr>
          <w:sz w:val="26"/>
          <w:szCs w:val="26"/>
        </w:rPr>
        <w:t>2) популяризация физической культуры и спорта среди различных групп н</w:t>
      </w:r>
      <w:r w:rsidRPr="00B34875">
        <w:rPr>
          <w:sz w:val="26"/>
          <w:szCs w:val="26"/>
        </w:rPr>
        <w:t>а</w:t>
      </w:r>
      <w:r w:rsidRPr="00B34875">
        <w:rPr>
          <w:sz w:val="26"/>
          <w:szCs w:val="26"/>
        </w:rPr>
        <w:t>селения;</w:t>
      </w:r>
    </w:p>
    <w:p w:rsidR="00C154C1" w:rsidRPr="00B34875" w:rsidRDefault="00C154C1" w:rsidP="00B34875">
      <w:pPr>
        <w:ind w:firstLine="851"/>
        <w:jc w:val="both"/>
        <w:rPr>
          <w:sz w:val="26"/>
          <w:szCs w:val="26"/>
        </w:rPr>
      </w:pPr>
      <w:r w:rsidRPr="00B34875">
        <w:rPr>
          <w:sz w:val="26"/>
          <w:szCs w:val="26"/>
        </w:rPr>
        <w:t>3) организация проведения муниципальных официальных физкультурных м</w:t>
      </w:r>
      <w:r w:rsidRPr="00B34875">
        <w:rPr>
          <w:sz w:val="26"/>
          <w:szCs w:val="26"/>
        </w:rPr>
        <w:t>е</w:t>
      </w:r>
      <w:r w:rsidRPr="00B34875">
        <w:rPr>
          <w:sz w:val="26"/>
          <w:szCs w:val="26"/>
        </w:rPr>
        <w:t>роприятий и спортивных мероприятий, а также организация физкультурно-спортивной работы по месту жительства граждан;</w:t>
      </w:r>
    </w:p>
    <w:p w:rsidR="00C154C1" w:rsidRPr="00B34875" w:rsidRDefault="00C154C1" w:rsidP="00B34875">
      <w:pPr>
        <w:ind w:firstLine="851"/>
        <w:jc w:val="both"/>
        <w:rPr>
          <w:sz w:val="26"/>
          <w:szCs w:val="26"/>
        </w:rPr>
      </w:pPr>
      <w:r w:rsidRPr="00B34875">
        <w:rPr>
          <w:sz w:val="26"/>
          <w:szCs w:val="26"/>
        </w:rPr>
        <w:t>4) утверждение и реализация календарных планов физкультурных меропри</w:t>
      </w:r>
      <w:r w:rsidRPr="00B34875">
        <w:rPr>
          <w:sz w:val="26"/>
          <w:szCs w:val="26"/>
        </w:rPr>
        <w:t>я</w:t>
      </w:r>
      <w:r w:rsidRPr="00B34875">
        <w:rPr>
          <w:sz w:val="26"/>
          <w:szCs w:val="26"/>
        </w:rPr>
        <w:t>тий и спортивных мероприятий муниципальных образований;</w:t>
      </w:r>
    </w:p>
    <w:p w:rsidR="00C154C1" w:rsidRPr="00B34875" w:rsidRDefault="00C154C1" w:rsidP="00B34875">
      <w:pPr>
        <w:ind w:firstLine="851"/>
        <w:jc w:val="both"/>
        <w:rPr>
          <w:sz w:val="26"/>
          <w:szCs w:val="26"/>
        </w:rPr>
      </w:pPr>
      <w:r w:rsidRPr="00B34875">
        <w:rPr>
          <w:sz w:val="26"/>
          <w:szCs w:val="26"/>
        </w:rPr>
        <w:t>5) организация медицинского обеспечения официальных физкультурных м</w:t>
      </w:r>
      <w:r w:rsidRPr="00B34875">
        <w:rPr>
          <w:sz w:val="26"/>
          <w:szCs w:val="26"/>
        </w:rPr>
        <w:t>е</w:t>
      </w:r>
      <w:r w:rsidRPr="00B34875">
        <w:rPr>
          <w:sz w:val="26"/>
          <w:szCs w:val="26"/>
        </w:rPr>
        <w:t>роприятий и спортивных мероприятий муниципальных образований;</w:t>
      </w:r>
    </w:p>
    <w:p w:rsidR="00C154C1" w:rsidRPr="00B34875" w:rsidRDefault="00C154C1" w:rsidP="00B34875">
      <w:pPr>
        <w:ind w:firstLine="851"/>
        <w:jc w:val="both"/>
        <w:rPr>
          <w:sz w:val="26"/>
          <w:szCs w:val="26"/>
        </w:rPr>
      </w:pPr>
      <w:r w:rsidRPr="00B34875">
        <w:rPr>
          <w:sz w:val="26"/>
          <w:szCs w:val="26"/>
        </w:rPr>
        <w:t>6) содействие обеспечению общественного порядка и общественной безопа</w:t>
      </w:r>
      <w:r w:rsidRPr="00B34875">
        <w:rPr>
          <w:sz w:val="26"/>
          <w:szCs w:val="26"/>
        </w:rPr>
        <w:t>с</w:t>
      </w:r>
      <w:r w:rsidRPr="00B34875">
        <w:rPr>
          <w:sz w:val="26"/>
          <w:szCs w:val="26"/>
        </w:rPr>
        <w:t>ности при проведении на территориях муниципальных образований официальных физкультурных мероприятий и спортивных мероприятий;</w:t>
      </w:r>
    </w:p>
    <w:p w:rsidR="00C154C1" w:rsidRPr="00B34875" w:rsidRDefault="00C154C1" w:rsidP="00B34875">
      <w:pPr>
        <w:ind w:firstLine="851"/>
        <w:jc w:val="both"/>
        <w:rPr>
          <w:sz w:val="26"/>
          <w:szCs w:val="26"/>
        </w:rPr>
      </w:pPr>
      <w:r w:rsidRPr="00B34875">
        <w:rPr>
          <w:sz w:val="26"/>
          <w:szCs w:val="26"/>
        </w:rPr>
        <w:t>7) осуществление контроля за соблюдением организациями, созданными м</w:t>
      </w:r>
      <w:r w:rsidRPr="00B34875">
        <w:rPr>
          <w:sz w:val="26"/>
          <w:szCs w:val="26"/>
        </w:rPr>
        <w:t>у</w:t>
      </w:r>
      <w:r w:rsidRPr="00B34875">
        <w:rPr>
          <w:sz w:val="26"/>
          <w:szCs w:val="26"/>
        </w:rPr>
        <w:t>ниципальными образованиями и осуществляющими спортивную подготовку, фед</w:t>
      </w:r>
      <w:r w:rsidRPr="00B34875">
        <w:rPr>
          <w:sz w:val="26"/>
          <w:szCs w:val="26"/>
        </w:rPr>
        <w:t>е</w:t>
      </w:r>
      <w:r w:rsidRPr="00B34875">
        <w:rPr>
          <w:sz w:val="26"/>
          <w:szCs w:val="26"/>
        </w:rPr>
        <w:t>ральных стандартов спортивной подготовки в соответствии с законодательством Ро</w:t>
      </w:r>
      <w:r w:rsidRPr="00B34875">
        <w:rPr>
          <w:sz w:val="26"/>
          <w:szCs w:val="26"/>
        </w:rPr>
        <w:t>с</w:t>
      </w:r>
      <w:r w:rsidRPr="00B34875">
        <w:rPr>
          <w:sz w:val="26"/>
          <w:szCs w:val="26"/>
        </w:rPr>
        <w:t>сийской Федерации.</w:t>
      </w:r>
    </w:p>
    <w:p w:rsidR="00C154C1" w:rsidRPr="00B34875" w:rsidRDefault="00C154C1" w:rsidP="00B34875">
      <w:pPr>
        <w:ind w:firstLine="851"/>
        <w:jc w:val="both"/>
        <w:rPr>
          <w:sz w:val="26"/>
          <w:szCs w:val="26"/>
        </w:rPr>
      </w:pPr>
      <w:r w:rsidRPr="00B34875">
        <w:rPr>
          <w:sz w:val="26"/>
          <w:szCs w:val="26"/>
        </w:rPr>
        <w:t>Отсюда следует, что поименованные выше виды деятельности, закрепленны</w:t>
      </w:r>
      <w:r w:rsidR="00A77466" w:rsidRPr="00B34875">
        <w:rPr>
          <w:sz w:val="26"/>
          <w:szCs w:val="26"/>
        </w:rPr>
        <w:t xml:space="preserve">е </w:t>
      </w:r>
      <w:r w:rsidRPr="00B34875">
        <w:rPr>
          <w:sz w:val="26"/>
          <w:szCs w:val="26"/>
        </w:rPr>
        <w:t xml:space="preserve"> в устава</w:t>
      </w:r>
      <w:r w:rsidR="00A77466" w:rsidRPr="00B34875">
        <w:rPr>
          <w:sz w:val="26"/>
          <w:szCs w:val="26"/>
        </w:rPr>
        <w:t>х</w:t>
      </w:r>
      <w:r w:rsidRPr="00B34875">
        <w:rPr>
          <w:sz w:val="26"/>
          <w:szCs w:val="26"/>
        </w:rPr>
        <w:t xml:space="preserve"> учреждени</w:t>
      </w:r>
      <w:r w:rsidR="00A77466" w:rsidRPr="00B34875">
        <w:rPr>
          <w:sz w:val="26"/>
          <w:szCs w:val="26"/>
        </w:rPr>
        <w:t>й</w:t>
      </w:r>
      <w:r w:rsidRPr="00B34875">
        <w:rPr>
          <w:sz w:val="26"/>
          <w:szCs w:val="26"/>
        </w:rPr>
        <w:t>, являются полномочиями органов местного самоуправления.</w:t>
      </w:r>
    </w:p>
    <w:p w:rsidR="00C154C1" w:rsidRPr="00B34875" w:rsidRDefault="00C154C1" w:rsidP="00B34875">
      <w:pPr>
        <w:ind w:firstLine="851"/>
        <w:jc w:val="both"/>
        <w:outlineLvl w:val="1"/>
        <w:rPr>
          <w:sz w:val="26"/>
          <w:szCs w:val="26"/>
        </w:rPr>
      </w:pPr>
      <w:r w:rsidRPr="00B34875">
        <w:rPr>
          <w:sz w:val="26"/>
          <w:szCs w:val="26"/>
        </w:rPr>
        <w:t>Из п. 2.3</w:t>
      </w:r>
      <w:r w:rsidR="00A77466" w:rsidRPr="00B34875">
        <w:rPr>
          <w:sz w:val="26"/>
          <w:szCs w:val="26"/>
        </w:rPr>
        <w:t xml:space="preserve"> устава ДЮСШ</w:t>
      </w:r>
      <w:r w:rsidRPr="00B34875">
        <w:rPr>
          <w:sz w:val="26"/>
          <w:szCs w:val="26"/>
        </w:rPr>
        <w:t xml:space="preserve">, </w:t>
      </w:r>
      <w:r w:rsidR="00A77466" w:rsidRPr="00B34875">
        <w:rPr>
          <w:sz w:val="26"/>
          <w:szCs w:val="26"/>
        </w:rPr>
        <w:t xml:space="preserve">п.п. </w:t>
      </w:r>
      <w:r w:rsidRPr="00B34875">
        <w:rPr>
          <w:sz w:val="26"/>
          <w:szCs w:val="26"/>
        </w:rPr>
        <w:t>2</w:t>
      </w:r>
      <w:r w:rsidR="00A77466" w:rsidRPr="00B34875">
        <w:rPr>
          <w:sz w:val="26"/>
          <w:szCs w:val="26"/>
        </w:rPr>
        <w:t>.5</w:t>
      </w:r>
      <w:r w:rsidR="009B44B4">
        <w:rPr>
          <w:sz w:val="26"/>
          <w:szCs w:val="26"/>
        </w:rPr>
        <w:t>-</w:t>
      </w:r>
      <w:r w:rsidR="00A77466" w:rsidRPr="00B34875">
        <w:rPr>
          <w:sz w:val="26"/>
          <w:szCs w:val="26"/>
        </w:rPr>
        <w:t>2.6</w:t>
      </w:r>
      <w:r w:rsidRPr="00B34875">
        <w:rPr>
          <w:sz w:val="26"/>
          <w:szCs w:val="26"/>
        </w:rPr>
        <w:t xml:space="preserve"> устава </w:t>
      </w:r>
      <w:r w:rsidR="00A77466" w:rsidRPr="00B34875">
        <w:rPr>
          <w:sz w:val="26"/>
          <w:szCs w:val="26"/>
        </w:rPr>
        <w:t>Центра</w:t>
      </w:r>
      <w:r w:rsidR="00D33BF8" w:rsidRPr="00B34875">
        <w:rPr>
          <w:sz w:val="26"/>
          <w:szCs w:val="26"/>
        </w:rPr>
        <w:t>, п. 2.5 АУ «Физкультура и спорт»</w:t>
      </w:r>
      <w:r w:rsidRPr="00B34875">
        <w:rPr>
          <w:sz w:val="26"/>
          <w:szCs w:val="26"/>
        </w:rPr>
        <w:t xml:space="preserve"> следует, что </w:t>
      </w:r>
      <w:r w:rsidR="00A77466" w:rsidRPr="00B34875">
        <w:rPr>
          <w:sz w:val="26"/>
          <w:szCs w:val="26"/>
        </w:rPr>
        <w:t>они</w:t>
      </w:r>
      <w:r w:rsidRPr="00B34875">
        <w:rPr>
          <w:sz w:val="26"/>
          <w:szCs w:val="26"/>
        </w:rPr>
        <w:t xml:space="preserve"> вправе осуществлять предпринимательскую деятельность в соответствии с действующим законодательством, в связи с чем </w:t>
      </w:r>
      <w:r w:rsidR="00A77466" w:rsidRPr="00B34875">
        <w:rPr>
          <w:sz w:val="26"/>
          <w:szCs w:val="26"/>
        </w:rPr>
        <w:t xml:space="preserve">их </w:t>
      </w:r>
      <w:r w:rsidRPr="00B34875">
        <w:rPr>
          <w:sz w:val="26"/>
          <w:szCs w:val="26"/>
        </w:rPr>
        <w:t>можно отнести к хозяйствующ</w:t>
      </w:r>
      <w:r w:rsidR="00A77466" w:rsidRPr="00B34875">
        <w:rPr>
          <w:sz w:val="26"/>
          <w:szCs w:val="26"/>
        </w:rPr>
        <w:t>им</w:t>
      </w:r>
      <w:r w:rsidRPr="00B34875">
        <w:rPr>
          <w:sz w:val="26"/>
          <w:szCs w:val="26"/>
        </w:rPr>
        <w:t xml:space="preserve"> субъект</w:t>
      </w:r>
      <w:r w:rsidR="00A77466" w:rsidRPr="00B34875">
        <w:rPr>
          <w:sz w:val="26"/>
          <w:szCs w:val="26"/>
        </w:rPr>
        <w:t>ам в соответствии с антимонопольным законодательством</w:t>
      </w:r>
      <w:r w:rsidRPr="00B34875">
        <w:rPr>
          <w:sz w:val="26"/>
          <w:szCs w:val="26"/>
        </w:rPr>
        <w:t>.</w:t>
      </w:r>
    </w:p>
    <w:p w:rsidR="00C154C1" w:rsidRPr="00B34875" w:rsidRDefault="00C154C1" w:rsidP="00B34875">
      <w:pPr>
        <w:ind w:firstLine="851"/>
        <w:jc w:val="both"/>
        <w:outlineLvl w:val="1"/>
        <w:rPr>
          <w:rFonts w:eastAsiaTheme="minorHAnsi"/>
          <w:sz w:val="26"/>
          <w:szCs w:val="26"/>
        </w:rPr>
      </w:pPr>
      <w:r w:rsidRPr="00B34875">
        <w:rPr>
          <w:rFonts w:eastAsiaTheme="minorHAnsi"/>
          <w:sz w:val="26"/>
          <w:szCs w:val="26"/>
        </w:rPr>
        <w:t>Устав</w:t>
      </w:r>
      <w:r w:rsidR="00D33BF8" w:rsidRPr="00B34875">
        <w:rPr>
          <w:rFonts w:eastAsiaTheme="minorHAnsi"/>
          <w:sz w:val="26"/>
          <w:szCs w:val="26"/>
        </w:rPr>
        <w:t xml:space="preserve">ы </w:t>
      </w:r>
      <w:r w:rsidR="00D33BF8" w:rsidRPr="00B34875">
        <w:rPr>
          <w:sz w:val="26"/>
          <w:szCs w:val="26"/>
        </w:rPr>
        <w:t xml:space="preserve">АУ «Физкультура и спорт» и </w:t>
      </w:r>
      <w:r w:rsidRPr="00B34875">
        <w:rPr>
          <w:rFonts w:eastAsiaTheme="minorHAnsi"/>
          <w:sz w:val="26"/>
          <w:szCs w:val="26"/>
        </w:rPr>
        <w:t xml:space="preserve"> </w:t>
      </w:r>
      <w:r w:rsidR="00D33BF8" w:rsidRPr="00B34875">
        <w:rPr>
          <w:sz w:val="26"/>
          <w:szCs w:val="26"/>
        </w:rPr>
        <w:t>АОУ ДОД «Центр реализации мол</w:t>
      </w:r>
      <w:r w:rsidR="00D33BF8" w:rsidRPr="00B34875">
        <w:rPr>
          <w:sz w:val="26"/>
          <w:szCs w:val="26"/>
        </w:rPr>
        <w:t>о</w:t>
      </w:r>
      <w:r w:rsidR="00D33BF8" w:rsidRPr="00B34875">
        <w:rPr>
          <w:sz w:val="26"/>
          <w:szCs w:val="26"/>
        </w:rPr>
        <w:t xml:space="preserve">дежных программ» </w:t>
      </w:r>
      <w:r w:rsidRPr="00B34875">
        <w:rPr>
          <w:rFonts w:eastAsiaTheme="minorHAnsi"/>
          <w:sz w:val="26"/>
          <w:szCs w:val="26"/>
        </w:rPr>
        <w:t>утвержден</w:t>
      </w:r>
      <w:r w:rsidR="00D33BF8" w:rsidRPr="00B34875">
        <w:rPr>
          <w:rFonts w:eastAsiaTheme="minorHAnsi"/>
          <w:sz w:val="26"/>
          <w:szCs w:val="26"/>
        </w:rPr>
        <w:t>ы</w:t>
      </w:r>
      <w:r w:rsidRPr="00B34875">
        <w:rPr>
          <w:rFonts w:eastAsiaTheme="minorHAnsi"/>
          <w:sz w:val="26"/>
          <w:szCs w:val="26"/>
        </w:rPr>
        <w:t xml:space="preserve"> </w:t>
      </w:r>
      <w:r w:rsidR="00D33BF8" w:rsidRPr="00B34875">
        <w:rPr>
          <w:rFonts w:eastAsiaTheme="minorHAnsi"/>
          <w:sz w:val="26"/>
          <w:szCs w:val="26"/>
        </w:rPr>
        <w:t>постановлениями</w:t>
      </w:r>
      <w:r w:rsidRPr="00B34875">
        <w:rPr>
          <w:rFonts w:eastAsiaTheme="minorHAnsi"/>
          <w:sz w:val="26"/>
          <w:szCs w:val="26"/>
        </w:rPr>
        <w:t xml:space="preserve"> администрации </w:t>
      </w:r>
      <w:r w:rsidR="00D33BF8" w:rsidRPr="00B34875">
        <w:rPr>
          <w:rFonts w:eastAsiaTheme="minorHAnsi"/>
          <w:sz w:val="26"/>
          <w:szCs w:val="26"/>
        </w:rPr>
        <w:t>Упоровского</w:t>
      </w:r>
      <w:r w:rsidRPr="00B34875">
        <w:rPr>
          <w:rFonts w:eastAsiaTheme="minorHAnsi"/>
          <w:sz w:val="26"/>
          <w:szCs w:val="26"/>
        </w:rPr>
        <w:t xml:space="preserve"> м</w:t>
      </w:r>
      <w:r w:rsidRPr="00B34875">
        <w:rPr>
          <w:rFonts w:eastAsiaTheme="minorHAnsi"/>
          <w:sz w:val="26"/>
          <w:szCs w:val="26"/>
        </w:rPr>
        <w:t>у</w:t>
      </w:r>
      <w:r w:rsidRPr="00B34875">
        <w:rPr>
          <w:rFonts w:eastAsiaTheme="minorHAnsi"/>
          <w:sz w:val="26"/>
          <w:szCs w:val="26"/>
        </w:rPr>
        <w:t xml:space="preserve">ниципального района </w:t>
      </w:r>
      <w:r w:rsidR="00D33BF8" w:rsidRPr="00B34875">
        <w:rPr>
          <w:rFonts w:eastAsiaTheme="minorHAnsi"/>
          <w:sz w:val="26"/>
          <w:szCs w:val="26"/>
        </w:rPr>
        <w:t xml:space="preserve">соответственно </w:t>
      </w:r>
      <w:r w:rsidRPr="00B34875">
        <w:rPr>
          <w:rFonts w:eastAsiaTheme="minorHAnsi"/>
          <w:sz w:val="26"/>
          <w:szCs w:val="26"/>
        </w:rPr>
        <w:t xml:space="preserve">от </w:t>
      </w:r>
      <w:r w:rsidR="00D33BF8" w:rsidRPr="00B34875">
        <w:rPr>
          <w:rFonts w:eastAsiaTheme="minorHAnsi"/>
          <w:sz w:val="26"/>
          <w:szCs w:val="26"/>
        </w:rPr>
        <w:t>21</w:t>
      </w:r>
      <w:r w:rsidRPr="00B34875">
        <w:rPr>
          <w:rFonts w:eastAsiaTheme="minorHAnsi"/>
          <w:sz w:val="26"/>
          <w:szCs w:val="26"/>
        </w:rPr>
        <w:t xml:space="preserve">.12.2007 № </w:t>
      </w:r>
      <w:r w:rsidR="00D33BF8" w:rsidRPr="00B34875">
        <w:rPr>
          <w:rFonts w:eastAsiaTheme="minorHAnsi"/>
          <w:sz w:val="26"/>
          <w:szCs w:val="26"/>
        </w:rPr>
        <w:t>1229 и от 10.06.2009 № 556</w:t>
      </w:r>
      <w:r w:rsidRPr="00B34875">
        <w:rPr>
          <w:rFonts w:eastAsiaTheme="minorHAnsi"/>
          <w:sz w:val="26"/>
          <w:szCs w:val="26"/>
        </w:rPr>
        <w:t>. Согласно п. 1.2 устав</w:t>
      </w:r>
      <w:r w:rsidR="00D33BF8" w:rsidRPr="00B34875">
        <w:rPr>
          <w:rFonts w:eastAsiaTheme="minorHAnsi"/>
          <w:sz w:val="26"/>
          <w:szCs w:val="26"/>
        </w:rPr>
        <w:t>ов указанных учреждений</w:t>
      </w:r>
      <w:r w:rsidRPr="00B34875">
        <w:rPr>
          <w:rFonts w:eastAsiaTheme="minorHAnsi"/>
          <w:sz w:val="26"/>
          <w:szCs w:val="26"/>
        </w:rPr>
        <w:t xml:space="preserve"> функции и полномочия учредителя учреждения осуществляет администрация </w:t>
      </w:r>
      <w:r w:rsidR="00D33BF8" w:rsidRPr="00B34875">
        <w:rPr>
          <w:rFonts w:eastAsiaTheme="minorHAnsi"/>
          <w:sz w:val="26"/>
          <w:szCs w:val="26"/>
        </w:rPr>
        <w:t>Упоровского</w:t>
      </w:r>
      <w:r w:rsidRPr="00B34875">
        <w:rPr>
          <w:rFonts w:eastAsiaTheme="minorHAnsi"/>
          <w:sz w:val="26"/>
          <w:szCs w:val="26"/>
        </w:rPr>
        <w:t xml:space="preserve"> муниципального района.</w:t>
      </w:r>
    </w:p>
    <w:p w:rsidR="00D33BF8" w:rsidRPr="00B34875" w:rsidRDefault="00D33BF8" w:rsidP="00B34875">
      <w:pPr>
        <w:ind w:firstLine="851"/>
        <w:jc w:val="both"/>
        <w:outlineLvl w:val="1"/>
        <w:rPr>
          <w:sz w:val="26"/>
          <w:szCs w:val="26"/>
        </w:rPr>
      </w:pPr>
      <w:r w:rsidRPr="00B34875">
        <w:rPr>
          <w:rFonts w:eastAsiaTheme="minorHAnsi"/>
          <w:sz w:val="26"/>
          <w:szCs w:val="26"/>
        </w:rPr>
        <w:t xml:space="preserve">Устав </w:t>
      </w:r>
      <w:r w:rsidRPr="00B34875">
        <w:rPr>
          <w:sz w:val="26"/>
          <w:szCs w:val="26"/>
        </w:rPr>
        <w:t>АОУ ДОД «Упоровская детско-юношеская спортивная школа» утве</w:t>
      </w:r>
      <w:r w:rsidRPr="00B34875">
        <w:rPr>
          <w:sz w:val="26"/>
          <w:szCs w:val="26"/>
        </w:rPr>
        <w:t>р</w:t>
      </w:r>
      <w:r w:rsidRPr="00B34875">
        <w:rPr>
          <w:sz w:val="26"/>
          <w:szCs w:val="26"/>
        </w:rPr>
        <w:t>жден приказом комитета по образованию администрации Упоровского муниципал</w:t>
      </w:r>
      <w:r w:rsidRPr="00B34875">
        <w:rPr>
          <w:sz w:val="26"/>
          <w:szCs w:val="26"/>
        </w:rPr>
        <w:t>ь</w:t>
      </w:r>
      <w:r w:rsidRPr="00B34875">
        <w:rPr>
          <w:sz w:val="26"/>
          <w:szCs w:val="26"/>
        </w:rPr>
        <w:t>ного района, который согласно п. 1.2 устава учреждения осуществляет в отношении его функции и полномочия учредителя. В соответствии с п.</w:t>
      </w:r>
      <w:r w:rsidR="00A978CF" w:rsidRPr="00B34875">
        <w:rPr>
          <w:sz w:val="26"/>
          <w:szCs w:val="26"/>
        </w:rPr>
        <w:t>п. 1.1,</w:t>
      </w:r>
      <w:r w:rsidRPr="00B34875">
        <w:rPr>
          <w:sz w:val="26"/>
          <w:szCs w:val="26"/>
        </w:rPr>
        <w:t xml:space="preserve"> 1.6 П</w:t>
      </w:r>
      <w:r w:rsidR="00A978CF" w:rsidRPr="00B34875">
        <w:rPr>
          <w:sz w:val="26"/>
          <w:szCs w:val="26"/>
        </w:rPr>
        <w:t>оложения о комитете образования, утв. постановлением администрации Упоровского муниц</w:t>
      </w:r>
      <w:r w:rsidR="00A978CF" w:rsidRPr="00B34875">
        <w:rPr>
          <w:sz w:val="26"/>
          <w:szCs w:val="26"/>
        </w:rPr>
        <w:t>и</w:t>
      </w:r>
      <w:r w:rsidR="00A978CF" w:rsidRPr="00B34875">
        <w:rPr>
          <w:sz w:val="26"/>
          <w:szCs w:val="26"/>
        </w:rPr>
        <w:t>пального района от 24.11.2011 № 1371, комитет является органом администрации, о</w:t>
      </w:r>
      <w:r w:rsidR="00A978CF" w:rsidRPr="00B34875">
        <w:rPr>
          <w:sz w:val="26"/>
          <w:szCs w:val="26"/>
        </w:rPr>
        <w:t>б</w:t>
      </w:r>
      <w:r w:rsidR="00A978CF" w:rsidRPr="00B34875">
        <w:rPr>
          <w:sz w:val="26"/>
          <w:szCs w:val="26"/>
        </w:rPr>
        <w:lastRenderedPageBreak/>
        <w:t>ладающим правами юридического лица.</w:t>
      </w:r>
    </w:p>
    <w:p w:rsidR="00A55EAC" w:rsidRPr="00B34875" w:rsidRDefault="00A55EAC" w:rsidP="00B34875">
      <w:pPr>
        <w:ind w:firstLine="851"/>
        <w:jc w:val="both"/>
        <w:outlineLvl w:val="1"/>
        <w:rPr>
          <w:rFonts w:eastAsiaTheme="minorHAnsi"/>
          <w:sz w:val="26"/>
          <w:szCs w:val="26"/>
        </w:rPr>
      </w:pPr>
      <w:r w:rsidRPr="00B34875">
        <w:rPr>
          <w:rFonts w:eastAsiaTheme="minorHAnsi"/>
          <w:sz w:val="26"/>
          <w:szCs w:val="26"/>
        </w:rPr>
        <w:t>2.2. В соответствии с п. 2.3 устава МУП  «Технокад» предприятие, в том числе осуществляет следующие виды деятельности:</w:t>
      </w:r>
    </w:p>
    <w:p w:rsidR="00A55EAC" w:rsidRPr="00B34875" w:rsidRDefault="00A55EAC" w:rsidP="00B34875">
      <w:pPr>
        <w:ind w:firstLine="851"/>
        <w:jc w:val="both"/>
        <w:outlineLvl w:val="1"/>
        <w:rPr>
          <w:rFonts w:eastAsiaTheme="minorHAnsi"/>
          <w:sz w:val="26"/>
          <w:szCs w:val="26"/>
        </w:rPr>
      </w:pPr>
      <w:r w:rsidRPr="00B34875">
        <w:rPr>
          <w:rFonts w:eastAsiaTheme="minorHAnsi"/>
          <w:sz w:val="26"/>
          <w:szCs w:val="26"/>
        </w:rPr>
        <w:t>- подготовку пакета документов по предоставлению земельных участков для всех видов строительства и иных целей гражданам и юридическим лицам на террит</w:t>
      </w:r>
      <w:r w:rsidRPr="00B34875">
        <w:rPr>
          <w:rFonts w:eastAsiaTheme="minorHAnsi"/>
          <w:sz w:val="26"/>
          <w:szCs w:val="26"/>
        </w:rPr>
        <w:t>о</w:t>
      </w:r>
      <w:r w:rsidRPr="00B34875">
        <w:rPr>
          <w:rFonts w:eastAsiaTheme="minorHAnsi"/>
          <w:sz w:val="26"/>
          <w:szCs w:val="26"/>
        </w:rPr>
        <w:t xml:space="preserve">рии района, </w:t>
      </w:r>
      <w:r w:rsidRPr="00B34875">
        <w:rPr>
          <w:rFonts w:eastAsiaTheme="minorHAnsi"/>
          <w:i/>
          <w:sz w:val="26"/>
          <w:szCs w:val="26"/>
        </w:rPr>
        <w:t>с подготовкой проектов постановлений и выдача утвержденной док</w:t>
      </w:r>
      <w:r w:rsidRPr="00B34875">
        <w:rPr>
          <w:rFonts w:eastAsiaTheme="minorHAnsi"/>
          <w:i/>
          <w:sz w:val="26"/>
          <w:szCs w:val="26"/>
        </w:rPr>
        <w:t>у</w:t>
      </w:r>
      <w:r w:rsidRPr="00B34875">
        <w:rPr>
          <w:rFonts w:eastAsiaTheme="minorHAnsi"/>
          <w:i/>
          <w:sz w:val="26"/>
          <w:szCs w:val="26"/>
        </w:rPr>
        <w:t>ментации</w:t>
      </w:r>
      <w:r w:rsidRPr="00B34875">
        <w:rPr>
          <w:rFonts w:eastAsiaTheme="minorHAnsi"/>
          <w:sz w:val="26"/>
          <w:szCs w:val="26"/>
        </w:rPr>
        <w:t>;</w:t>
      </w:r>
    </w:p>
    <w:p w:rsidR="00A55EAC" w:rsidRPr="00B34875" w:rsidRDefault="00A55EAC" w:rsidP="00B34875">
      <w:pPr>
        <w:ind w:firstLine="851"/>
        <w:jc w:val="both"/>
        <w:outlineLvl w:val="1"/>
        <w:rPr>
          <w:rFonts w:eastAsiaTheme="minorHAnsi"/>
          <w:sz w:val="26"/>
          <w:szCs w:val="26"/>
        </w:rPr>
      </w:pPr>
      <w:r w:rsidRPr="00B34875">
        <w:rPr>
          <w:rFonts w:eastAsiaTheme="minorHAnsi"/>
          <w:sz w:val="26"/>
          <w:szCs w:val="26"/>
        </w:rPr>
        <w:t xml:space="preserve">- </w:t>
      </w:r>
      <w:r w:rsidR="00C55A56" w:rsidRPr="00B34875">
        <w:rPr>
          <w:rFonts w:eastAsiaTheme="minorHAnsi"/>
          <w:sz w:val="26"/>
          <w:szCs w:val="26"/>
        </w:rPr>
        <w:t>ведение дежурных планов застройки, регистрационного плана расположения надземных и подземных коммуникаций и сетей, карт геологических выработок и ка</w:t>
      </w:r>
      <w:r w:rsidR="00C55A56" w:rsidRPr="00B34875">
        <w:rPr>
          <w:rFonts w:eastAsiaTheme="minorHAnsi"/>
          <w:sz w:val="26"/>
          <w:szCs w:val="26"/>
        </w:rPr>
        <w:t>р</w:t>
      </w:r>
      <w:r w:rsidR="00C55A56" w:rsidRPr="00B34875">
        <w:rPr>
          <w:rFonts w:eastAsiaTheme="minorHAnsi"/>
          <w:sz w:val="26"/>
          <w:szCs w:val="26"/>
        </w:rPr>
        <w:t>тограмм инженерных изысканий;</w:t>
      </w:r>
    </w:p>
    <w:p w:rsidR="00C55A56" w:rsidRPr="00B34875" w:rsidRDefault="00C55A56" w:rsidP="00B34875">
      <w:pPr>
        <w:ind w:firstLine="851"/>
        <w:jc w:val="both"/>
        <w:outlineLvl w:val="1"/>
        <w:rPr>
          <w:rFonts w:eastAsiaTheme="minorHAnsi"/>
          <w:sz w:val="26"/>
          <w:szCs w:val="26"/>
        </w:rPr>
      </w:pPr>
      <w:r w:rsidRPr="00B34875">
        <w:rPr>
          <w:rFonts w:eastAsiaTheme="minorHAnsi"/>
          <w:sz w:val="26"/>
          <w:szCs w:val="26"/>
        </w:rPr>
        <w:t>- обеспечение работ, связанных с охраной геодезических сетей;</w:t>
      </w:r>
    </w:p>
    <w:p w:rsidR="00C55A56" w:rsidRPr="00B34875" w:rsidRDefault="004921D6" w:rsidP="00B34875">
      <w:pPr>
        <w:ind w:firstLine="851"/>
        <w:jc w:val="both"/>
        <w:outlineLvl w:val="1"/>
        <w:rPr>
          <w:rFonts w:eastAsiaTheme="minorHAnsi"/>
          <w:sz w:val="26"/>
          <w:szCs w:val="26"/>
        </w:rPr>
      </w:pPr>
      <w:r w:rsidRPr="00B34875">
        <w:rPr>
          <w:rFonts w:eastAsiaTheme="minorHAnsi"/>
          <w:sz w:val="26"/>
          <w:szCs w:val="26"/>
        </w:rPr>
        <w:t xml:space="preserve">- </w:t>
      </w:r>
      <w:r w:rsidRPr="00B34875">
        <w:rPr>
          <w:rFonts w:eastAsiaTheme="minorHAnsi"/>
          <w:i/>
          <w:sz w:val="26"/>
          <w:szCs w:val="26"/>
        </w:rPr>
        <w:t>подготовку и выдачу</w:t>
      </w:r>
      <w:r w:rsidRPr="00B34875">
        <w:rPr>
          <w:rFonts w:eastAsiaTheme="minorHAnsi"/>
          <w:sz w:val="26"/>
          <w:szCs w:val="26"/>
        </w:rPr>
        <w:t xml:space="preserve"> застройщикам, независимо от форм собственности и подчиненности, документов </w:t>
      </w:r>
      <w:r w:rsidRPr="00B34875">
        <w:rPr>
          <w:rFonts w:eastAsiaTheme="minorHAnsi"/>
          <w:b/>
          <w:i/>
          <w:sz w:val="26"/>
          <w:szCs w:val="26"/>
        </w:rPr>
        <w:t>на право</w:t>
      </w:r>
      <w:r w:rsidRPr="00B34875">
        <w:rPr>
          <w:rFonts w:eastAsiaTheme="minorHAnsi"/>
          <w:sz w:val="26"/>
          <w:szCs w:val="26"/>
        </w:rPr>
        <w:t xml:space="preserve"> застройки;</w:t>
      </w:r>
    </w:p>
    <w:p w:rsidR="004B5CB1" w:rsidRPr="00B34875" w:rsidRDefault="004B5CB1" w:rsidP="00B34875">
      <w:pPr>
        <w:ind w:firstLine="851"/>
        <w:jc w:val="both"/>
        <w:outlineLvl w:val="1"/>
        <w:rPr>
          <w:rFonts w:eastAsiaTheme="minorHAnsi"/>
          <w:sz w:val="26"/>
          <w:szCs w:val="26"/>
        </w:rPr>
      </w:pPr>
      <w:r w:rsidRPr="00B34875">
        <w:rPr>
          <w:rFonts w:eastAsiaTheme="minorHAnsi"/>
          <w:sz w:val="26"/>
          <w:szCs w:val="26"/>
        </w:rPr>
        <w:t>- подготовку актов комиссии по приемке в эксплуатацию законченных стро</w:t>
      </w:r>
      <w:r w:rsidRPr="00B34875">
        <w:rPr>
          <w:rFonts w:eastAsiaTheme="minorHAnsi"/>
          <w:sz w:val="26"/>
          <w:szCs w:val="26"/>
        </w:rPr>
        <w:t>и</w:t>
      </w:r>
      <w:r w:rsidRPr="00B34875">
        <w:rPr>
          <w:rFonts w:eastAsiaTheme="minorHAnsi"/>
          <w:sz w:val="26"/>
          <w:szCs w:val="26"/>
        </w:rPr>
        <w:t>тельством индивидуальных жилых домов, проектов, решений по их утверждению и выдача готовых документов застройщикам;</w:t>
      </w:r>
    </w:p>
    <w:p w:rsidR="004B5CB1" w:rsidRPr="00B34875" w:rsidRDefault="004B5CB1" w:rsidP="00B34875">
      <w:pPr>
        <w:ind w:firstLine="851"/>
        <w:jc w:val="both"/>
        <w:outlineLvl w:val="1"/>
        <w:rPr>
          <w:rFonts w:eastAsiaTheme="minorHAnsi"/>
          <w:sz w:val="26"/>
          <w:szCs w:val="26"/>
        </w:rPr>
      </w:pPr>
      <w:r w:rsidRPr="00B34875">
        <w:rPr>
          <w:rFonts w:eastAsiaTheme="minorHAnsi"/>
          <w:sz w:val="26"/>
          <w:szCs w:val="26"/>
        </w:rPr>
        <w:t xml:space="preserve">- </w:t>
      </w:r>
      <w:r w:rsidR="003A786E" w:rsidRPr="00B34875">
        <w:rPr>
          <w:rFonts w:eastAsiaTheme="minorHAnsi"/>
          <w:i/>
          <w:sz w:val="26"/>
          <w:szCs w:val="26"/>
        </w:rPr>
        <w:t>проведение</w:t>
      </w:r>
      <w:r w:rsidR="003A786E" w:rsidRPr="00B34875">
        <w:rPr>
          <w:rFonts w:eastAsiaTheme="minorHAnsi"/>
          <w:sz w:val="26"/>
          <w:szCs w:val="26"/>
        </w:rPr>
        <w:t xml:space="preserve"> </w:t>
      </w:r>
      <w:r w:rsidR="003A786E" w:rsidRPr="00B34875">
        <w:rPr>
          <w:rFonts w:eastAsiaTheme="minorHAnsi"/>
          <w:i/>
          <w:sz w:val="26"/>
          <w:szCs w:val="26"/>
        </w:rPr>
        <w:t>контрольных</w:t>
      </w:r>
      <w:r w:rsidR="003A786E" w:rsidRPr="00B34875">
        <w:rPr>
          <w:rFonts w:eastAsiaTheme="minorHAnsi"/>
          <w:sz w:val="26"/>
          <w:szCs w:val="26"/>
        </w:rPr>
        <w:t xml:space="preserve"> и геодезических работ с целью выявления дост</w:t>
      </w:r>
      <w:r w:rsidR="003A786E" w:rsidRPr="00B34875">
        <w:rPr>
          <w:rFonts w:eastAsiaTheme="minorHAnsi"/>
          <w:sz w:val="26"/>
          <w:szCs w:val="26"/>
        </w:rPr>
        <w:t>о</w:t>
      </w:r>
      <w:r w:rsidR="003A786E" w:rsidRPr="00B34875">
        <w:rPr>
          <w:rFonts w:eastAsiaTheme="minorHAnsi"/>
          <w:sz w:val="26"/>
          <w:szCs w:val="26"/>
        </w:rPr>
        <w:t>верности геометрических параметров надземных и подземных коммуникаций, зданий и сооружений на исполнительных съемках</w:t>
      </w:r>
      <w:r w:rsidR="00AB3033" w:rsidRPr="00B34875">
        <w:rPr>
          <w:rFonts w:eastAsiaTheme="minorHAnsi"/>
          <w:sz w:val="26"/>
          <w:szCs w:val="26"/>
        </w:rPr>
        <w:t xml:space="preserve"> на территории района, </w:t>
      </w:r>
      <w:r w:rsidR="00AB3033" w:rsidRPr="00B34875">
        <w:rPr>
          <w:rFonts w:eastAsiaTheme="minorHAnsi"/>
          <w:i/>
          <w:sz w:val="26"/>
          <w:szCs w:val="26"/>
        </w:rPr>
        <w:t>выполненных ст</w:t>
      </w:r>
      <w:r w:rsidR="00AB3033" w:rsidRPr="00B34875">
        <w:rPr>
          <w:rFonts w:eastAsiaTheme="minorHAnsi"/>
          <w:i/>
          <w:sz w:val="26"/>
          <w:szCs w:val="26"/>
        </w:rPr>
        <w:t>о</w:t>
      </w:r>
      <w:r w:rsidR="00AB3033" w:rsidRPr="00B34875">
        <w:rPr>
          <w:rFonts w:eastAsiaTheme="minorHAnsi"/>
          <w:i/>
          <w:sz w:val="26"/>
          <w:szCs w:val="26"/>
        </w:rPr>
        <w:t>ронними организациями</w:t>
      </w:r>
      <w:r w:rsidR="00AB3033" w:rsidRPr="00B34875">
        <w:rPr>
          <w:rFonts w:eastAsiaTheme="minorHAnsi"/>
          <w:sz w:val="26"/>
          <w:szCs w:val="26"/>
        </w:rPr>
        <w:t>;</w:t>
      </w:r>
    </w:p>
    <w:p w:rsidR="00AB3033" w:rsidRPr="00B34875" w:rsidRDefault="00AB3033" w:rsidP="00B34875">
      <w:pPr>
        <w:ind w:firstLine="851"/>
        <w:jc w:val="both"/>
        <w:outlineLvl w:val="1"/>
        <w:rPr>
          <w:rFonts w:eastAsiaTheme="minorHAnsi"/>
          <w:sz w:val="26"/>
          <w:szCs w:val="26"/>
        </w:rPr>
      </w:pPr>
      <w:r w:rsidRPr="00B34875">
        <w:rPr>
          <w:rFonts w:eastAsiaTheme="minorHAnsi"/>
          <w:sz w:val="26"/>
          <w:szCs w:val="26"/>
        </w:rPr>
        <w:t>- анализ состояния плановых и высотных геодезических сетей на территории района, учет, наблюдение за сохранностью;</w:t>
      </w:r>
    </w:p>
    <w:p w:rsidR="00AB3033" w:rsidRPr="00B34875" w:rsidRDefault="00AB3033" w:rsidP="00B34875">
      <w:pPr>
        <w:ind w:firstLine="851"/>
        <w:jc w:val="both"/>
        <w:outlineLvl w:val="1"/>
        <w:rPr>
          <w:rFonts w:eastAsiaTheme="minorHAnsi"/>
          <w:sz w:val="26"/>
          <w:szCs w:val="26"/>
        </w:rPr>
      </w:pPr>
      <w:r w:rsidRPr="00B34875">
        <w:rPr>
          <w:rFonts w:eastAsiaTheme="minorHAnsi"/>
          <w:sz w:val="26"/>
          <w:szCs w:val="26"/>
        </w:rPr>
        <w:t xml:space="preserve">- </w:t>
      </w:r>
      <w:r w:rsidR="0049368C" w:rsidRPr="00B34875">
        <w:rPr>
          <w:rFonts w:eastAsiaTheme="minorHAnsi"/>
          <w:sz w:val="26"/>
          <w:szCs w:val="26"/>
        </w:rPr>
        <w:t>приемку материалов завершенных топографо-геодезических и инженерно-геологических изысканий, выполняемых изыскательскими организациями на терр</w:t>
      </w:r>
      <w:r w:rsidR="0049368C" w:rsidRPr="00B34875">
        <w:rPr>
          <w:rFonts w:eastAsiaTheme="minorHAnsi"/>
          <w:sz w:val="26"/>
          <w:szCs w:val="26"/>
        </w:rPr>
        <w:t>и</w:t>
      </w:r>
      <w:r w:rsidR="0049368C" w:rsidRPr="00B34875">
        <w:rPr>
          <w:rFonts w:eastAsiaTheme="minorHAnsi"/>
          <w:sz w:val="26"/>
          <w:szCs w:val="26"/>
        </w:rPr>
        <w:t>тории района;</w:t>
      </w:r>
    </w:p>
    <w:p w:rsidR="0049368C" w:rsidRPr="00B34875" w:rsidRDefault="0049368C" w:rsidP="00B34875">
      <w:pPr>
        <w:ind w:firstLine="851"/>
        <w:jc w:val="both"/>
        <w:outlineLvl w:val="1"/>
        <w:rPr>
          <w:rFonts w:eastAsiaTheme="minorHAnsi"/>
          <w:sz w:val="26"/>
          <w:szCs w:val="26"/>
        </w:rPr>
      </w:pPr>
      <w:r w:rsidRPr="00B34875">
        <w:rPr>
          <w:rFonts w:eastAsiaTheme="minorHAnsi"/>
          <w:sz w:val="26"/>
          <w:szCs w:val="26"/>
        </w:rPr>
        <w:t>- ведение градостроительного кадастра.</w:t>
      </w:r>
    </w:p>
    <w:p w:rsidR="007D1733" w:rsidRPr="00B34875" w:rsidRDefault="007D1733" w:rsidP="00B34875">
      <w:pPr>
        <w:ind w:firstLine="851"/>
        <w:jc w:val="both"/>
        <w:outlineLvl w:val="1"/>
        <w:rPr>
          <w:rFonts w:eastAsiaTheme="minorHAnsi"/>
          <w:sz w:val="26"/>
          <w:szCs w:val="26"/>
        </w:rPr>
      </w:pPr>
      <w:r w:rsidRPr="00B34875">
        <w:rPr>
          <w:rFonts w:eastAsiaTheme="minorHAnsi"/>
          <w:sz w:val="26"/>
          <w:szCs w:val="26"/>
        </w:rPr>
        <w:t>Вместе с тем, в соответствии с п. 15 ч. 1 ст. 15 Закона о местном самоуправл</w:t>
      </w:r>
      <w:r w:rsidRPr="00B34875">
        <w:rPr>
          <w:rFonts w:eastAsiaTheme="minorHAnsi"/>
          <w:sz w:val="26"/>
          <w:szCs w:val="26"/>
        </w:rPr>
        <w:t>е</w:t>
      </w:r>
      <w:r w:rsidRPr="00B34875">
        <w:rPr>
          <w:rFonts w:eastAsiaTheme="minorHAnsi"/>
          <w:sz w:val="26"/>
          <w:szCs w:val="26"/>
        </w:rPr>
        <w:t xml:space="preserve">нии, </w:t>
      </w:r>
      <w:r w:rsidR="001F5DCB" w:rsidRPr="00B34875">
        <w:rPr>
          <w:rFonts w:eastAsiaTheme="minorHAnsi"/>
          <w:sz w:val="26"/>
          <w:szCs w:val="26"/>
        </w:rPr>
        <w:t xml:space="preserve">ст. 8 ГрК РФ, </w:t>
      </w:r>
      <w:r w:rsidR="009C3CFD" w:rsidRPr="00B34875">
        <w:rPr>
          <w:rFonts w:eastAsiaTheme="minorHAnsi"/>
          <w:sz w:val="26"/>
          <w:szCs w:val="26"/>
        </w:rPr>
        <w:t>ст. 29 ЗК РФ поименованные виды деятельности предприятия я</w:t>
      </w:r>
      <w:r w:rsidR="009C3CFD" w:rsidRPr="00B34875">
        <w:rPr>
          <w:rFonts w:eastAsiaTheme="minorHAnsi"/>
          <w:sz w:val="26"/>
          <w:szCs w:val="26"/>
        </w:rPr>
        <w:t>в</w:t>
      </w:r>
      <w:r w:rsidR="009C3CFD" w:rsidRPr="00B34875">
        <w:rPr>
          <w:rFonts w:eastAsiaTheme="minorHAnsi"/>
          <w:sz w:val="26"/>
          <w:szCs w:val="26"/>
        </w:rPr>
        <w:t>ляются полномочиями органов местного самоуправления в сфере градостроительной деятельности и предоставления земельных участков.</w:t>
      </w:r>
    </w:p>
    <w:p w:rsidR="009C3CFD" w:rsidRPr="00B34875" w:rsidRDefault="009C3CFD" w:rsidP="00B34875">
      <w:pPr>
        <w:ind w:firstLine="851"/>
        <w:jc w:val="both"/>
        <w:outlineLvl w:val="1"/>
        <w:rPr>
          <w:rFonts w:eastAsiaTheme="minorHAnsi"/>
          <w:sz w:val="26"/>
          <w:szCs w:val="26"/>
        </w:rPr>
      </w:pPr>
      <w:r w:rsidRPr="00B34875">
        <w:rPr>
          <w:rFonts w:eastAsiaTheme="minorHAnsi"/>
          <w:sz w:val="26"/>
          <w:szCs w:val="26"/>
        </w:rPr>
        <w:t>В соответствии со ст. 113 ГК РФ, п. 5 ст. 4 Закона о защите конкуренции  МУП  «Технокад» является хозяйствующим субъектом.</w:t>
      </w:r>
    </w:p>
    <w:p w:rsidR="009C3CFD" w:rsidRPr="00B34875" w:rsidRDefault="009C3CFD" w:rsidP="00B34875">
      <w:pPr>
        <w:ind w:firstLine="851"/>
        <w:jc w:val="both"/>
        <w:outlineLvl w:val="1"/>
        <w:rPr>
          <w:rFonts w:eastAsiaTheme="minorHAnsi"/>
          <w:sz w:val="26"/>
          <w:szCs w:val="26"/>
        </w:rPr>
      </w:pPr>
      <w:r w:rsidRPr="00B34875">
        <w:rPr>
          <w:rFonts w:eastAsiaTheme="minorHAnsi"/>
          <w:sz w:val="26"/>
          <w:szCs w:val="26"/>
        </w:rPr>
        <w:t xml:space="preserve">Устав МУП  «Технокад» утвержден приказом комитета по имущественным и земельным отношениям администрации Упоровского муниципального района от 28.08.2008 № 101, который, в свою очередь осуществляет </w:t>
      </w:r>
      <w:r w:rsidR="00853C34" w:rsidRPr="00B34875">
        <w:rPr>
          <w:rFonts w:eastAsiaTheme="minorHAnsi"/>
          <w:sz w:val="26"/>
          <w:szCs w:val="26"/>
        </w:rPr>
        <w:t xml:space="preserve">руководство предприятием, а также </w:t>
      </w:r>
      <w:r w:rsidRPr="00B34875">
        <w:rPr>
          <w:rFonts w:eastAsiaTheme="minorHAnsi"/>
          <w:sz w:val="26"/>
          <w:szCs w:val="26"/>
        </w:rPr>
        <w:t>полномочия собственника в отношении</w:t>
      </w:r>
      <w:r w:rsidR="00853C34" w:rsidRPr="00B34875">
        <w:rPr>
          <w:rFonts w:eastAsiaTheme="minorHAnsi"/>
          <w:sz w:val="26"/>
          <w:szCs w:val="26"/>
        </w:rPr>
        <w:t xml:space="preserve"> имущества предприятия (п. 1.2 уст</w:t>
      </w:r>
      <w:r w:rsidR="00853C34" w:rsidRPr="00B34875">
        <w:rPr>
          <w:rFonts w:eastAsiaTheme="minorHAnsi"/>
          <w:sz w:val="26"/>
          <w:szCs w:val="26"/>
        </w:rPr>
        <w:t>а</w:t>
      </w:r>
      <w:r w:rsidR="00853C34" w:rsidRPr="00B34875">
        <w:rPr>
          <w:rFonts w:eastAsiaTheme="minorHAnsi"/>
          <w:sz w:val="26"/>
          <w:szCs w:val="26"/>
        </w:rPr>
        <w:t>ва). Согласно п. 1.5 Положения о комитете по имущественным и земельным отнош</w:t>
      </w:r>
      <w:r w:rsidR="00853C34" w:rsidRPr="00B34875">
        <w:rPr>
          <w:rFonts w:eastAsiaTheme="minorHAnsi"/>
          <w:sz w:val="26"/>
          <w:szCs w:val="26"/>
        </w:rPr>
        <w:t>е</w:t>
      </w:r>
      <w:r w:rsidR="00853C34" w:rsidRPr="00B34875">
        <w:rPr>
          <w:rFonts w:eastAsiaTheme="minorHAnsi"/>
          <w:sz w:val="26"/>
          <w:szCs w:val="26"/>
        </w:rPr>
        <w:t xml:space="preserve">ниям администрации Упоровского муниципального района, утв. главой Упоровского муниципального района, комитет является </w:t>
      </w:r>
      <w:r w:rsidR="00853C34" w:rsidRPr="00B34875">
        <w:rPr>
          <w:sz w:val="26"/>
          <w:szCs w:val="26"/>
        </w:rPr>
        <w:t>органом администрации, обладающим правами юридического лица.</w:t>
      </w:r>
    </w:p>
    <w:p w:rsidR="00A55EAC" w:rsidRPr="00B34875" w:rsidRDefault="00A55EAC" w:rsidP="00B34875">
      <w:pPr>
        <w:ind w:firstLine="851"/>
        <w:jc w:val="both"/>
        <w:outlineLvl w:val="1"/>
        <w:rPr>
          <w:rFonts w:eastAsiaTheme="minorHAnsi"/>
          <w:sz w:val="26"/>
          <w:szCs w:val="26"/>
        </w:rPr>
      </w:pPr>
    </w:p>
    <w:p w:rsidR="009B44B4" w:rsidRPr="00B34875" w:rsidRDefault="009B44B4" w:rsidP="009B44B4">
      <w:pPr>
        <w:ind w:firstLine="851"/>
        <w:jc w:val="both"/>
        <w:outlineLvl w:val="1"/>
        <w:rPr>
          <w:rFonts w:eastAsiaTheme="minorHAnsi"/>
          <w:sz w:val="26"/>
          <w:szCs w:val="26"/>
        </w:rPr>
      </w:pPr>
      <w:r w:rsidRPr="00B34875">
        <w:rPr>
          <w:rFonts w:eastAsiaTheme="minorHAnsi"/>
          <w:sz w:val="26"/>
          <w:szCs w:val="26"/>
        </w:rPr>
        <w:t>Частью 3 ст. 15 Закона о защите конкуренции запрещено наделять хозяйс</w:t>
      </w:r>
      <w:r w:rsidRPr="00B34875">
        <w:rPr>
          <w:rFonts w:eastAsiaTheme="minorHAnsi"/>
          <w:sz w:val="26"/>
          <w:szCs w:val="26"/>
        </w:rPr>
        <w:t>т</w:t>
      </w:r>
      <w:r w:rsidRPr="00B34875">
        <w:rPr>
          <w:rFonts w:eastAsiaTheme="minorHAnsi"/>
          <w:sz w:val="26"/>
          <w:szCs w:val="26"/>
        </w:rPr>
        <w:t>вующие субъекты функциями и правами федеральных органов исполнительной вл</w:t>
      </w:r>
      <w:r w:rsidRPr="00B34875">
        <w:rPr>
          <w:rFonts w:eastAsiaTheme="minorHAnsi"/>
          <w:sz w:val="26"/>
          <w:szCs w:val="26"/>
        </w:rPr>
        <w:t>а</w:t>
      </w:r>
      <w:r w:rsidRPr="00B34875">
        <w:rPr>
          <w:rFonts w:eastAsiaTheme="minorHAnsi"/>
          <w:sz w:val="26"/>
          <w:szCs w:val="26"/>
        </w:rPr>
        <w:t>сти, органов исполнительной власти субъектов Российской Федерации, иных органов власти, органов местного самоуправления.</w:t>
      </w:r>
    </w:p>
    <w:p w:rsidR="00C154C1" w:rsidRPr="00B34875" w:rsidRDefault="009B44B4" w:rsidP="00B34875">
      <w:pPr>
        <w:ind w:firstLine="851"/>
        <w:jc w:val="both"/>
        <w:outlineLvl w:val="1"/>
        <w:rPr>
          <w:sz w:val="26"/>
          <w:szCs w:val="26"/>
        </w:rPr>
      </w:pPr>
      <w:r>
        <w:rPr>
          <w:rFonts w:eastAsiaTheme="minorHAnsi"/>
          <w:sz w:val="26"/>
          <w:szCs w:val="26"/>
        </w:rPr>
        <w:t>Таким образом, в</w:t>
      </w:r>
      <w:r w:rsidR="00C154C1" w:rsidRPr="00B34875">
        <w:rPr>
          <w:rFonts w:eastAsiaTheme="minorHAnsi"/>
          <w:sz w:val="26"/>
          <w:szCs w:val="26"/>
        </w:rPr>
        <w:t>ышеизложенное свидетельствует о наличии в действиях а</w:t>
      </w:r>
      <w:r w:rsidR="00C154C1" w:rsidRPr="00B34875">
        <w:rPr>
          <w:rFonts w:eastAsiaTheme="minorHAnsi"/>
          <w:sz w:val="26"/>
          <w:szCs w:val="26"/>
        </w:rPr>
        <w:t>д</w:t>
      </w:r>
      <w:r w:rsidR="00C154C1" w:rsidRPr="00B34875">
        <w:rPr>
          <w:rFonts w:eastAsiaTheme="minorHAnsi"/>
          <w:sz w:val="26"/>
          <w:szCs w:val="26"/>
        </w:rPr>
        <w:t xml:space="preserve">министрации </w:t>
      </w:r>
      <w:r w:rsidR="00A978CF" w:rsidRPr="00B34875">
        <w:rPr>
          <w:rFonts w:eastAsiaTheme="minorHAnsi"/>
          <w:sz w:val="26"/>
          <w:szCs w:val="26"/>
        </w:rPr>
        <w:t>Упоровского</w:t>
      </w:r>
      <w:r w:rsidR="00C154C1" w:rsidRPr="00B34875">
        <w:rPr>
          <w:rFonts w:eastAsiaTheme="minorHAnsi"/>
          <w:sz w:val="26"/>
          <w:szCs w:val="26"/>
        </w:rPr>
        <w:t xml:space="preserve"> муниципального района</w:t>
      </w:r>
      <w:r w:rsidR="00853C34" w:rsidRPr="00B34875">
        <w:rPr>
          <w:rFonts w:eastAsiaTheme="minorHAnsi"/>
          <w:sz w:val="26"/>
          <w:szCs w:val="26"/>
        </w:rPr>
        <w:t>,</w:t>
      </w:r>
      <w:r w:rsidR="00A978CF" w:rsidRPr="00B34875">
        <w:rPr>
          <w:rFonts w:eastAsiaTheme="minorHAnsi"/>
          <w:sz w:val="26"/>
          <w:szCs w:val="26"/>
        </w:rPr>
        <w:t xml:space="preserve"> </w:t>
      </w:r>
      <w:r w:rsidR="00C824DD">
        <w:rPr>
          <w:rFonts w:eastAsiaTheme="minorHAnsi"/>
          <w:sz w:val="26"/>
          <w:szCs w:val="26"/>
        </w:rPr>
        <w:t xml:space="preserve">а также </w:t>
      </w:r>
      <w:r w:rsidR="00A978CF" w:rsidRPr="00B34875">
        <w:rPr>
          <w:rFonts w:eastAsiaTheme="minorHAnsi"/>
          <w:sz w:val="26"/>
          <w:szCs w:val="26"/>
        </w:rPr>
        <w:t>комитет</w:t>
      </w:r>
      <w:r w:rsidR="00853C34" w:rsidRPr="00B34875">
        <w:rPr>
          <w:rFonts w:eastAsiaTheme="minorHAnsi"/>
          <w:sz w:val="26"/>
          <w:szCs w:val="26"/>
        </w:rPr>
        <w:t>ов</w:t>
      </w:r>
      <w:r w:rsidR="00A978CF" w:rsidRPr="00B34875">
        <w:rPr>
          <w:rFonts w:eastAsiaTheme="minorHAnsi"/>
          <w:sz w:val="26"/>
          <w:szCs w:val="26"/>
        </w:rPr>
        <w:t xml:space="preserve"> </w:t>
      </w:r>
      <w:r w:rsidR="00853C34" w:rsidRPr="00B34875">
        <w:rPr>
          <w:rFonts w:eastAsiaTheme="minorHAnsi"/>
          <w:sz w:val="26"/>
          <w:szCs w:val="26"/>
        </w:rPr>
        <w:t>по имущес</w:t>
      </w:r>
      <w:r w:rsidR="00853C34" w:rsidRPr="00B34875">
        <w:rPr>
          <w:rFonts w:eastAsiaTheme="minorHAnsi"/>
          <w:sz w:val="26"/>
          <w:szCs w:val="26"/>
        </w:rPr>
        <w:t>т</w:t>
      </w:r>
      <w:r w:rsidR="00853C34" w:rsidRPr="00B34875">
        <w:rPr>
          <w:rFonts w:eastAsiaTheme="minorHAnsi"/>
          <w:sz w:val="26"/>
          <w:szCs w:val="26"/>
        </w:rPr>
        <w:t>венным и земельным отношениям</w:t>
      </w:r>
      <w:r w:rsidR="00C824DD">
        <w:rPr>
          <w:rFonts w:eastAsiaTheme="minorHAnsi"/>
          <w:sz w:val="26"/>
          <w:szCs w:val="26"/>
        </w:rPr>
        <w:t>, по</w:t>
      </w:r>
      <w:r w:rsidR="00A978CF" w:rsidRPr="00B34875">
        <w:rPr>
          <w:rFonts w:eastAsiaTheme="minorHAnsi"/>
          <w:sz w:val="26"/>
          <w:szCs w:val="26"/>
        </w:rPr>
        <w:t xml:space="preserve"> </w:t>
      </w:r>
      <w:r w:rsidR="00C154C1" w:rsidRPr="00B34875">
        <w:rPr>
          <w:rFonts w:eastAsiaTheme="minorHAnsi"/>
          <w:sz w:val="26"/>
          <w:szCs w:val="26"/>
        </w:rPr>
        <w:t xml:space="preserve"> </w:t>
      </w:r>
      <w:r w:rsidR="00A978CF" w:rsidRPr="00B34875">
        <w:rPr>
          <w:sz w:val="26"/>
          <w:szCs w:val="26"/>
        </w:rPr>
        <w:t xml:space="preserve">образованию </w:t>
      </w:r>
      <w:r w:rsidR="00853C34" w:rsidRPr="00B34875">
        <w:rPr>
          <w:sz w:val="26"/>
          <w:szCs w:val="26"/>
        </w:rPr>
        <w:t xml:space="preserve"> </w:t>
      </w:r>
      <w:r w:rsidR="00A978CF" w:rsidRPr="00B34875">
        <w:rPr>
          <w:sz w:val="26"/>
          <w:szCs w:val="26"/>
        </w:rPr>
        <w:t>администрации Упоровского муниципального района</w:t>
      </w:r>
      <w:r w:rsidR="00A978CF" w:rsidRPr="00B34875">
        <w:rPr>
          <w:rFonts w:eastAsiaTheme="minorHAnsi"/>
          <w:sz w:val="26"/>
          <w:szCs w:val="26"/>
        </w:rPr>
        <w:t xml:space="preserve"> </w:t>
      </w:r>
      <w:r w:rsidR="00C154C1" w:rsidRPr="00B34875">
        <w:rPr>
          <w:rFonts w:eastAsiaTheme="minorHAnsi"/>
          <w:sz w:val="26"/>
          <w:szCs w:val="26"/>
        </w:rPr>
        <w:t>признаков нарушения ч. 3 ст. 15 Закона о защите конкуре</w:t>
      </w:r>
      <w:r w:rsidR="00C154C1" w:rsidRPr="00B34875">
        <w:rPr>
          <w:rFonts w:eastAsiaTheme="minorHAnsi"/>
          <w:sz w:val="26"/>
          <w:szCs w:val="26"/>
        </w:rPr>
        <w:t>н</w:t>
      </w:r>
      <w:r w:rsidR="00C154C1" w:rsidRPr="00B34875">
        <w:rPr>
          <w:rFonts w:eastAsiaTheme="minorHAnsi"/>
          <w:sz w:val="26"/>
          <w:szCs w:val="26"/>
        </w:rPr>
        <w:lastRenderedPageBreak/>
        <w:t>ции, выразившихся в наделении хозяйствующ</w:t>
      </w:r>
      <w:r w:rsidR="00A978CF" w:rsidRPr="00B34875">
        <w:rPr>
          <w:rFonts w:eastAsiaTheme="minorHAnsi"/>
          <w:sz w:val="26"/>
          <w:szCs w:val="26"/>
        </w:rPr>
        <w:t>их</w:t>
      </w:r>
      <w:r w:rsidR="00C154C1" w:rsidRPr="00B34875">
        <w:rPr>
          <w:rFonts w:eastAsiaTheme="minorHAnsi"/>
          <w:sz w:val="26"/>
          <w:szCs w:val="26"/>
        </w:rPr>
        <w:t xml:space="preserve"> субъект</w:t>
      </w:r>
      <w:r w:rsidR="00A978CF" w:rsidRPr="00B34875">
        <w:rPr>
          <w:rFonts w:eastAsiaTheme="minorHAnsi"/>
          <w:sz w:val="26"/>
          <w:szCs w:val="26"/>
        </w:rPr>
        <w:t>ов</w:t>
      </w:r>
      <w:r w:rsidR="00C154C1" w:rsidRPr="00B34875">
        <w:rPr>
          <w:rFonts w:eastAsiaTheme="minorHAnsi"/>
          <w:sz w:val="26"/>
          <w:szCs w:val="26"/>
        </w:rPr>
        <w:t xml:space="preserve"> - </w:t>
      </w:r>
      <w:r w:rsidR="00A978CF" w:rsidRPr="00B34875">
        <w:rPr>
          <w:sz w:val="26"/>
          <w:szCs w:val="26"/>
        </w:rPr>
        <w:t>АУ «Физкультура и спорт», АОУ ДОД «Центр реализации молодежных программ», АОУ ДОД «Упоро</w:t>
      </w:r>
      <w:r w:rsidR="00A978CF" w:rsidRPr="00B34875">
        <w:rPr>
          <w:sz w:val="26"/>
          <w:szCs w:val="26"/>
        </w:rPr>
        <w:t>в</w:t>
      </w:r>
      <w:r w:rsidR="00A978CF" w:rsidRPr="00B34875">
        <w:rPr>
          <w:sz w:val="26"/>
          <w:szCs w:val="26"/>
        </w:rPr>
        <w:t>ская детско-юношеская спортивная школа»</w:t>
      </w:r>
      <w:r w:rsidR="00853C34" w:rsidRPr="00B34875">
        <w:rPr>
          <w:sz w:val="26"/>
          <w:szCs w:val="26"/>
        </w:rPr>
        <w:t xml:space="preserve">, </w:t>
      </w:r>
      <w:r w:rsidR="00853C34" w:rsidRPr="00B34875">
        <w:rPr>
          <w:rFonts w:eastAsiaTheme="minorHAnsi"/>
          <w:sz w:val="26"/>
          <w:szCs w:val="26"/>
        </w:rPr>
        <w:t>МУП  «Технокад</w:t>
      </w:r>
      <w:r w:rsidR="00C154C1" w:rsidRPr="00B34875">
        <w:rPr>
          <w:sz w:val="26"/>
          <w:szCs w:val="26"/>
        </w:rPr>
        <w:t xml:space="preserve"> - функциями и правами органов местного самоуправления  в соответствующ</w:t>
      </w:r>
      <w:r w:rsidR="00996C77">
        <w:rPr>
          <w:sz w:val="26"/>
          <w:szCs w:val="26"/>
        </w:rPr>
        <w:t>их</w:t>
      </w:r>
      <w:r w:rsidR="00C154C1" w:rsidRPr="00B34875">
        <w:rPr>
          <w:sz w:val="26"/>
          <w:szCs w:val="26"/>
        </w:rPr>
        <w:t xml:space="preserve"> сфер</w:t>
      </w:r>
      <w:r w:rsidR="00996C77">
        <w:rPr>
          <w:sz w:val="26"/>
          <w:szCs w:val="26"/>
        </w:rPr>
        <w:t>ах</w:t>
      </w:r>
      <w:r w:rsidR="00C154C1" w:rsidRPr="00B34875">
        <w:rPr>
          <w:sz w:val="26"/>
          <w:szCs w:val="26"/>
        </w:rPr>
        <w:t xml:space="preserve"> деятельности путем включения в устав </w:t>
      </w:r>
      <w:r w:rsidR="00853C34" w:rsidRPr="00B34875">
        <w:rPr>
          <w:sz w:val="26"/>
          <w:szCs w:val="26"/>
        </w:rPr>
        <w:t>организаций</w:t>
      </w:r>
      <w:r w:rsidR="00C154C1" w:rsidRPr="00B34875">
        <w:rPr>
          <w:sz w:val="26"/>
          <w:szCs w:val="26"/>
        </w:rPr>
        <w:t xml:space="preserve"> указанных функций.</w:t>
      </w:r>
    </w:p>
    <w:p w:rsidR="00355B1E" w:rsidRPr="00B34875" w:rsidRDefault="00355B1E" w:rsidP="00B34875">
      <w:pPr>
        <w:ind w:firstLine="851"/>
        <w:jc w:val="both"/>
        <w:rPr>
          <w:sz w:val="26"/>
          <w:szCs w:val="26"/>
        </w:rPr>
      </w:pPr>
    </w:p>
    <w:p w:rsidR="009C4C40" w:rsidRPr="00B34875" w:rsidRDefault="00384ACE" w:rsidP="00B34875">
      <w:pPr>
        <w:widowControl/>
        <w:ind w:firstLine="851"/>
        <w:jc w:val="both"/>
        <w:outlineLvl w:val="1"/>
        <w:rPr>
          <w:sz w:val="26"/>
          <w:szCs w:val="26"/>
        </w:rPr>
      </w:pPr>
      <w:r w:rsidRPr="00B34875">
        <w:rPr>
          <w:sz w:val="26"/>
          <w:szCs w:val="26"/>
        </w:rPr>
        <w:t>2.</w:t>
      </w:r>
      <w:r w:rsidR="00E51F07" w:rsidRPr="00B34875">
        <w:rPr>
          <w:sz w:val="26"/>
          <w:szCs w:val="26"/>
        </w:rPr>
        <w:t>3</w:t>
      </w:r>
      <w:r w:rsidRPr="00B34875">
        <w:rPr>
          <w:sz w:val="26"/>
          <w:szCs w:val="26"/>
        </w:rPr>
        <w:t xml:space="preserve">. </w:t>
      </w:r>
      <w:r w:rsidR="009C4C40" w:rsidRPr="00B34875">
        <w:rPr>
          <w:sz w:val="26"/>
          <w:szCs w:val="26"/>
        </w:rPr>
        <w:t>Кроме того, в действиях Администрации также выявлены признаки нар</w:t>
      </w:r>
      <w:r w:rsidR="009C4C40" w:rsidRPr="00B34875">
        <w:rPr>
          <w:sz w:val="26"/>
          <w:szCs w:val="26"/>
        </w:rPr>
        <w:t>у</w:t>
      </w:r>
      <w:r w:rsidR="009C4C40" w:rsidRPr="00B34875">
        <w:rPr>
          <w:sz w:val="26"/>
          <w:szCs w:val="26"/>
        </w:rPr>
        <w:t xml:space="preserve">шении ч. 1 ст. 15 Закона о защите конкуренции, выразившиеся в </w:t>
      </w:r>
      <w:r w:rsidR="00AD01EF" w:rsidRPr="00B34875">
        <w:rPr>
          <w:sz w:val="26"/>
          <w:szCs w:val="26"/>
        </w:rPr>
        <w:t>утверждении мун</w:t>
      </w:r>
      <w:r w:rsidR="00AD01EF" w:rsidRPr="00B34875">
        <w:rPr>
          <w:sz w:val="26"/>
          <w:szCs w:val="26"/>
        </w:rPr>
        <w:t>и</w:t>
      </w:r>
      <w:r w:rsidR="00AD01EF" w:rsidRPr="00B34875">
        <w:rPr>
          <w:sz w:val="26"/>
          <w:szCs w:val="26"/>
        </w:rPr>
        <w:t xml:space="preserve">ципального задания </w:t>
      </w:r>
      <w:r w:rsidR="00CA4DBF" w:rsidRPr="00B34875">
        <w:rPr>
          <w:sz w:val="26"/>
          <w:szCs w:val="26"/>
        </w:rPr>
        <w:t>АУ «</w:t>
      </w:r>
      <w:r w:rsidR="00E51F07" w:rsidRPr="00B34875">
        <w:rPr>
          <w:sz w:val="26"/>
          <w:szCs w:val="26"/>
        </w:rPr>
        <w:t>Физкультура и спорт</w:t>
      </w:r>
      <w:r w:rsidR="00CA4DBF" w:rsidRPr="00B34875">
        <w:rPr>
          <w:sz w:val="26"/>
          <w:szCs w:val="26"/>
        </w:rPr>
        <w:t>»</w:t>
      </w:r>
      <w:r w:rsidR="00E51F07" w:rsidRPr="00B34875">
        <w:rPr>
          <w:sz w:val="26"/>
          <w:szCs w:val="26"/>
        </w:rPr>
        <w:t>, МАУ «Комплексный центр социал</w:t>
      </w:r>
      <w:r w:rsidR="00E51F07" w:rsidRPr="00B34875">
        <w:rPr>
          <w:sz w:val="26"/>
          <w:szCs w:val="26"/>
        </w:rPr>
        <w:t>ь</w:t>
      </w:r>
      <w:r w:rsidR="00E51F07" w:rsidRPr="00B34875">
        <w:rPr>
          <w:sz w:val="26"/>
          <w:szCs w:val="26"/>
        </w:rPr>
        <w:t>ного обслуживания населения», МАУ ДОД «Центр реализации молодежных пр</w:t>
      </w:r>
      <w:r w:rsidR="00E51F07" w:rsidRPr="00B34875">
        <w:rPr>
          <w:sz w:val="26"/>
          <w:szCs w:val="26"/>
        </w:rPr>
        <w:t>о</w:t>
      </w:r>
      <w:r w:rsidR="00E51F07" w:rsidRPr="00B34875">
        <w:rPr>
          <w:sz w:val="26"/>
          <w:szCs w:val="26"/>
        </w:rPr>
        <w:t>грамм»</w:t>
      </w:r>
      <w:r w:rsidR="00CA4DBF" w:rsidRPr="00B34875">
        <w:rPr>
          <w:sz w:val="26"/>
          <w:szCs w:val="26"/>
        </w:rPr>
        <w:t xml:space="preserve"> </w:t>
      </w:r>
      <w:r w:rsidR="00AD01EF" w:rsidRPr="00B34875">
        <w:rPr>
          <w:sz w:val="26"/>
          <w:szCs w:val="26"/>
        </w:rPr>
        <w:t xml:space="preserve">с </w:t>
      </w:r>
      <w:r w:rsidR="00931FED" w:rsidRPr="00B34875">
        <w:rPr>
          <w:sz w:val="26"/>
          <w:szCs w:val="26"/>
        </w:rPr>
        <w:t>включени</w:t>
      </w:r>
      <w:r w:rsidR="00AD01EF" w:rsidRPr="00B34875">
        <w:rPr>
          <w:sz w:val="26"/>
          <w:szCs w:val="26"/>
        </w:rPr>
        <w:t>ем</w:t>
      </w:r>
      <w:r w:rsidR="00931FED" w:rsidRPr="00B34875">
        <w:rPr>
          <w:sz w:val="26"/>
          <w:szCs w:val="26"/>
        </w:rPr>
        <w:t xml:space="preserve"> в </w:t>
      </w:r>
      <w:r w:rsidR="00AD01EF" w:rsidRPr="00B34875">
        <w:rPr>
          <w:sz w:val="26"/>
          <w:szCs w:val="26"/>
        </w:rPr>
        <w:t xml:space="preserve">его </w:t>
      </w:r>
      <w:r w:rsidR="00931FED" w:rsidRPr="00B34875">
        <w:rPr>
          <w:sz w:val="26"/>
          <w:szCs w:val="26"/>
        </w:rPr>
        <w:t>состав работ по капитальному ремонту</w:t>
      </w:r>
      <w:r w:rsidR="00AD01EF" w:rsidRPr="00B34875">
        <w:rPr>
          <w:sz w:val="26"/>
          <w:szCs w:val="26"/>
        </w:rPr>
        <w:t>.</w:t>
      </w:r>
    </w:p>
    <w:p w:rsidR="00111252" w:rsidRPr="00B34875" w:rsidRDefault="00111252" w:rsidP="00B34875">
      <w:pPr>
        <w:pStyle w:val="a9"/>
        <w:ind w:firstLine="851"/>
        <w:jc w:val="both"/>
        <w:rPr>
          <w:sz w:val="26"/>
          <w:szCs w:val="26"/>
        </w:rPr>
      </w:pPr>
      <w:r w:rsidRPr="00B34875">
        <w:rPr>
          <w:sz w:val="26"/>
          <w:szCs w:val="26"/>
        </w:rPr>
        <w:t xml:space="preserve">В соответствии с п. 1 ст. 2, п. 2 ст. 4 </w:t>
      </w:r>
      <w:r w:rsidR="00E51F07" w:rsidRPr="00B34875">
        <w:rPr>
          <w:sz w:val="26"/>
          <w:szCs w:val="26"/>
        </w:rPr>
        <w:t>Федерального закона от 03.11.2006 № 174-ФЗ «Об автономных учреждениях» (далее – Закон об автономных учреждениях)</w:t>
      </w:r>
      <w:r w:rsidRPr="00B34875">
        <w:rPr>
          <w:sz w:val="26"/>
          <w:szCs w:val="26"/>
        </w:rPr>
        <w:t xml:space="preserve"> автономным учреждением признается некоммерческая организация, </w:t>
      </w:r>
      <w:r w:rsidRPr="00B34875">
        <w:rPr>
          <w:i/>
          <w:sz w:val="26"/>
          <w:szCs w:val="26"/>
        </w:rPr>
        <w:t>созданная</w:t>
      </w:r>
      <w:r w:rsidRPr="00B34875">
        <w:rPr>
          <w:sz w:val="26"/>
          <w:szCs w:val="26"/>
        </w:rPr>
        <w:t xml:space="preserve"> Ро</w:t>
      </w:r>
      <w:r w:rsidRPr="00B34875">
        <w:rPr>
          <w:sz w:val="26"/>
          <w:szCs w:val="26"/>
        </w:rPr>
        <w:t>с</w:t>
      </w:r>
      <w:r w:rsidRPr="00B34875">
        <w:rPr>
          <w:sz w:val="26"/>
          <w:szCs w:val="26"/>
        </w:rPr>
        <w:t xml:space="preserve">сийской Федерацией, субъектом РФ или </w:t>
      </w:r>
      <w:r w:rsidRPr="00B34875">
        <w:rPr>
          <w:i/>
          <w:sz w:val="26"/>
          <w:szCs w:val="26"/>
        </w:rPr>
        <w:t>муниципальным образованием</w:t>
      </w:r>
      <w:r w:rsidRPr="00B34875">
        <w:rPr>
          <w:sz w:val="26"/>
          <w:szCs w:val="26"/>
        </w:rPr>
        <w:t xml:space="preserve"> для выполн</w:t>
      </w:r>
      <w:r w:rsidRPr="00B34875">
        <w:rPr>
          <w:sz w:val="26"/>
          <w:szCs w:val="26"/>
        </w:rPr>
        <w:t>е</w:t>
      </w:r>
      <w:r w:rsidRPr="00B34875">
        <w:rPr>
          <w:sz w:val="26"/>
          <w:szCs w:val="26"/>
        </w:rPr>
        <w:t xml:space="preserve">ния работ, оказания услуг </w:t>
      </w:r>
      <w:r w:rsidRPr="00B34875">
        <w:rPr>
          <w:i/>
          <w:sz w:val="26"/>
          <w:szCs w:val="26"/>
        </w:rPr>
        <w:t>в целях осуществления</w:t>
      </w:r>
      <w:r w:rsidRPr="00B34875">
        <w:rPr>
          <w:sz w:val="26"/>
          <w:szCs w:val="26"/>
        </w:rPr>
        <w:t xml:space="preserve"> предусмотренных законодательс</w:t>
      </w:r>
      <w:r w:rsidRPr="00B34875">
        <w:rPr>
          <w:sz w:val="26"/>
          <w:szCs w:val="26"/>
        </w:rPr>
        <w:t>т</w:t>
      </w:r>
      <w:r w:rsidRPr="00B34875">
        <w:rPr>
          <w:sz w:val="26"/>
          <w:szCs w:val="26"/>
        </w:rPr>
        <w:t xml:space="preserve">вом РФ полномочий органов государственной власти, </w:t>
      </w:r>
      <w:r w:rsidRPr="00B34875">
        <w:rPr>
          <w:i/>
          <w:sz w:val="26"/>
          <w:szCs w:val="26"/>
        </w:rPr>
        <w:t xml:space="preserve">полномочий органов местного самоуправления </w:t>
      </w:r>
      <w:r w:rsidRPr="00B34875">
        <w:rPr>
          <w:sz w:val="26"/>
          <w:szCs w:val="26"/>
        </w:rPr>
        <w:t>в сферах науки, образования, здравоохранения, культуры, социал</w:t>
      </w:r>
      <w:r w:rsidRPr="00B34875">
        <w:rPr>
          <w:sz w:val="26"/>
          <w:szCs w:val="26"/>
        </w:rPr>
        <w:t>ь</w:t>
      </w:r>
      <w:r w:rsidRPr="00B34875">
        <w:rPr>
          <w:sz w:val="26"/>
          <w:szCs w:val="26"/>
        </w:rPr>
        <w:t>ной защиты, занятости населения, физической культуры и спорта, а также в иных сферах. Автономное учреждение осуществляет деятельность, ради которой оно со</w:t>
      </w:r>
      <w:r w:rsidRPr="00B34875">
        <w:rPr>
          <w:sz w:val="26"/>
          <w:szCs w:val="26"/>
        </w:rPr>
        <w:t>з</w:t>
      </w:r>
      <w:r w:rsidRPr="00B34875">
        <w:rPr>
          <w:sz w:val="26"/>
          <w:szCs w:val="26"/>
        </w:rPr>
        <w:t>дано, в соответствии с заданиями учредителя.</w:t>
      </w:r>
    </w:p>
    <w:p w:rsidR="00111252" w:rsidRPr="00B34875" w:rsidRDefault="00111252" w:rsidP="00B34875">
      <w:pPr>
        <w:pStyle w:val="a9"/>
        <w:ind w:firstLine="851"/>
        <w:jc w:val="both"/>
        <w:rPr>
          <w:color w:val="000000"/>
          <w:sz w:val="26"/>
          <w:szCs w:val="26"/>
        </w:rPr>
      </w:pPr>
      <w:r w:rsidRPr="00B34875">
        <w:rPr>
          <w:color w:val="000000"/>
          <w:sz w:val="26"/>
          <w:szCs w:val="26"/>
        </w:rPr>
        <w:t>Статьей 69 БК РФ предусмотрено, что к бюджетным ассигнованиям относятся ассигнования на: оказание государственных (муниципальных) услуг (выполнение р</w:t>
      </w:r>
      <w:r w:rsidRPr="00B34875">
        <w:rPr>
          <w:color w:val="000000"/>
          <w:sz w:val="26"/>
          <w:szCs w:val="26"/>
        </w:rPr>
        <w:t>а</w:t>
      </w:r>
      <w:r w:rsidRPr="00B34875">
        <w:rPr>
          <w:color w:val="000000"/>
          <w:sz w:val="26"/>
          <w:szCs w:val="26"/>
        </w:rPr>
        <w:t>бот), в том числе ассигнования на оплату государственных (муниципальных) ко</w:t>
      </w:r>
      <w:r w:rsidRPr="00B34875">
        <w:rPr>
          <w:color w:val="000000"/>
          <w:sz w:val="26"/>
          <w:szCs w:val="26"/>
        </w:rPr>
        <w:t>н</w:t>
      </w:r>
      <w:r w:rsidRPr="00B34875">
        <w:rPr>
          <w:color w:val="000000"/>
          <w:sz w:val="26"/>
          <w:szCs w:val="26"/>
        </w:rPr>
        <w:t>трактов на поставку товаров, выполнение работ, оказание услуг для государственных (муниципальных) нужд.</w:t>
      </w:r>
    </w:p>
    <w:p w:rsidR="00111252" w:rsidRPr="00B34875" w:rsidRDefault="00111252" w:rsidP="00B34875">
      <w:pPr>
        <w:pStyle w:val="a9"/>
        <w:ind w:firstLine="851"/>
        <w:jc w:val="both"/>
        <w:rPr>
          <w:color w:val="000000"/>
          <w:sz w:val="26"/>
          <w:szCs w:val="26"/>
        </w:rPr>
      </w:pPr>
      <w:r w:rsidRPr="00B34875">
        <w:rPr>
          <w:color w:val="000000"/>
          <w:sz w:val="26"/>
          <w:szCs w:val="26"/>
        </w:rPr>
        <w:t>Согласно ст. 69.1 БК РФ к бюджетным ассигнованиям на оказание государс</w:t>
      </w:r>
      <w:r w:rsidRPr="00B34875">
        <w:rPr>
          <w:color w:val="000000"/>
          <w:sz w:val="26"/>
          <w:szCs w:val="26"/>
        </w:rPr>
        <w:t>т</w:t>
      </w:r>
      <w:r w:rsidRPr="00B34875">
        <w:rPr>
          <w:color w:val="000000"/>
          <w:sz w:val="26"/>
          <w:szCs w:val="26"/>
        </w:rPr>
        <w:t xml:space="preserve">венных (муниципальных) услуг относятся ассигнования на предоставление субсидий автономным учреждениям, включая </w:t>
      </w:r>
      <w:r w:rsidRPr="00B34875">
        <w:rPr>
          <w:i/>
          <w:color w:val="000000"/>
          <w:sz w:val="26"/>
          <w:szCs w:val="26"/>
        </w:rPr>
        <w:t>субсидии на возмещение нормативных затрат  по оказанию ими государственных (муниципальных) услуг</w:t>
      </w:r>
      <w:r w:rsidRPr="00B34875">
        <w:rPr>
          <w:color w:val="000000"/>
          <w:sz w:val="26"/>
          <w:szCs w:val="26"/>
        </w:rPr>
        <w:t xml:space="preserve"> физическим и (или) юрид</w:t>
      </w:r>
      <w:r w:rsidRPr="00B34875">
        <w:rPr>
          <w:color w:val="000000"/>
          <w:sz w:val="26"/>
          <w:szCs w:val="26"/>
        </w:rPr>
        <w:t>и</w:t>
      </w:r>
      <w:r w:rsidRPr="00B34875">
        <w:rPr>
          <w:color w:val="000000"/>
          <w:sz w:val="26"/>
          <w:szCs w:val="26"/>
        </w:rPr>
        <w:t>ческим лицам.</w:t>
      </w:r>
    </w:p>
    <w:p w:rsidR="00111252" w:rsidRPr="00B34875" w:rsidRDefault="00111252" w:rsidP="00B34875">
      <w:pPr>
        <w:pStyle w:val="a9"/>
        <w:ind w:firstLine="851"/>
        <w:jc w:val="both"/>
        <w:rPr>
          <w:color w:val="000000"/>
          <w:sz w:val="26"/>
          <w:szCs w:val="26"/>
        </w:rPr>
      </w:pPr>
      <w:r w:rsidRPr="00B34875">
        <w:rPr>
          <w:color w:val="000000"/>
          <w:sz w:val="26"/>
          <w:szCs w:val="26"/>
        </w:rPr>
        <w:t>В силу ст. 69.2 БК РФ государственное (муниципальное) задание на оказание государственных (муниципальных) услуг физическим и юридическим лицам также должно содержать: определение категорий физических и (или) юридических лиц, я</w:t>
      </w:r>
      <w:r w:rsidRPr="00B34875">
        <w:rPr>
          <w:color w:val="000000"/>
          <w:sz w:val="26"/>
          <w:szCs w:val="26"/>
        </w:rPr>
        <w:t>в</w:t>
      </w:r>
      <w:r w:rsidRPr="00B34875">
        <w:rPr>
          <w:color w:val="000000"/>
          <w:sz w:val="26"/>
          <w:szCs w:val="26"/>
        </w:rPr>
        <w:t>ляющихся потребителями соответствующих услуг; порядок оказания соответству</w:t>
      </w:r>
      <w:r w:rsidRPr="00B34875">
        <w:rPr>
          <w:color w:val="000000"/>
          <w:sz w:val="26"/>
          <w:szCs w:val="26"/>
        </w:rPr>
        <w:t>ю</w:t>
      </w:r>
      <w:r w:rsidRPr="00B34875">
        <w:rPr>
          <w:color w:val="000000"/>
          <w:sz w:val="26"/>
          <w:szCs w:val="26"/>
        </w:rPr>
        <w:t>щих услуг; предельные цены (тарифы) на оплату соответствующих услуг физическ</w:t>
      </w:r>
      <w:r w:rsidRPr="00B34875">
        <w:rPr>
          <w:color w:val="000000"/>
          <w:sz w:val="26"/>
          <w:szCs w:val="26"/>
        </w:rPr>
        <w:t>и</w:t>
      </w:r>
      <w:r w:rsidRPr="00B34875">
        <w:rPr>
          <w:color w:val="000000"/>
          <w:sz w:val="26"/>
          <w:szCs w:val="26"/>
        </w:rPr>
        <w:t>ми или юридическими лицами в случаях, если законодательством РФ предусмотрено их оказание на платной основе, либо порядок установления указанных цен (тарифов).</w:t>
      </w:r>
    </w:p>
    <w:p w:rsidR="00111252" w:rsidRPr="00B34875" w:rsidRDefault="00111252" w:rsidP="00B34875">
      <w:pPr>
        <w:pStyle w:val="a9"/>
        <w:ind w:firstLine="851"/>
        <w:jc w:val="both"/>
        <w:rPr>
          <w:color w:val="000000"/>
          <w:sz w:val="26"/>
          <w:szCs w:val="26"/>
        </w:rPr>
      </w:pPr>
      <w:r w:rsidRPr="00B34875">
        <w:rPr>
          <w:color w:val="000000"/>
          <w:sz w:val="26"/>
          <w:szCs w:val="26"/>
        </w:rPr>
        <w:t>В соответствии с п. 3 ст. 4 Закона об автономных учреждениях учредитель осуществляет финансовое обеспечение выполнения задания с учетом расходов на с</w:t>
      </w:r>
      <w:r w:rsidRPr="00B34875">
        <w:rPr>
          <w:color w:val="000000"/>
          <w:sz w:val="26"/>
          <w:szCs w:val="26"/>
        </w:rPr>
        <w:t>о</w:t>
      </w:r>
      <w:r w:rsidRPr="00B34875">
        <w:rPr>
          <w:color w:val="000000"/>
          <w:sz w:val="26"/>
          <w:szCs w:val="26"/>
        </w:rPr>
        <w:t>держание недвижимого и особо ценного движимого имущества, закрепленных за а</w:t>
      </w:r>
      <w:r w:rsidRPr="00B34875">
        <w:rPr>
          <w:color w:val="000000"/>
          <w:sz w:val="26"/>
          <w:szCs w:val="26"/>
        </w:rPr>
        <w:t>в</w:t>
      </w:r>
      <w:r w:rsidRPr="00B34875">
        <w:rPr>
          <w:color w:val="000000"/>
          <w:sz w:val="26"/>
          <w:szCs w:val="26"/>
        </w:rPr>
        <w:t>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w:t>
      </w:r>
      <w:r w:rsidRPr="00B34875">
        <w:rPr>
          <w:color w:val="000000"/>
          <w:sz w:val="26"/>
          <w:szCs w:val="26"/>
        </w:rPr>
        <w:t>а</w:t>
      </w:r>
      <w:r w:rsidRPr="00B34875">
        <w:rPr>
          <w:color w:val="000000"/>
          <w:sz w:val="26"/>
          <w:szCs w:val="26"/>
        </w:rPr>
        <w:t>ется соответствующее имущество, в том числе земельные участки.</w:t>
      </w:r>
    </w:p>
    <w:p w:rsidR="00111252" w:rsidRPr="00B34875" w:rsidRDefault="00111252" w:rsidP="00B34875">
      <w:pPr>
        <w:pStyle w:val="a9"/>
        <w:ind w:firstLine="851"/>
        <w:jc w:val="both"/>
        <w:rPr>
          <w:sz w:val="26"/>
          <w:szCs w:val="26"/>
        </w:rPr>
      </w:pPr>
      <w:r w:rsidRPr="00B34875">
        <w:rPr>
          <w:color w:val="000000"/>
          <w:sz w:val="26"/>
          <w:szCs w:val="26"/>
        </w:rPr>
        <w:t xml:space="preserve">То есть, автономные учреждения создаются для оказания государственных (муниципальных) услуг физическим или юридическим лицам. При этом, </w:t>
      </w:r>
      <w:r w:rsidRPr="00B34875">
        <w:rPr>
          <w:i/>
          <w:color w:val="000000"/>
          <w:sz w:val="26"/>
          <w:szCs w:val="26"/>
        </w:rPr>
        <w:t xml:space="preserve">указанные услуги являются полномочиями  </w:t>
      </w:r>
      <w:r w:rsidRPr="00B34875">
        <w:rPr>
          <w:i/>
          <w:sz w:val="26"/>
          <w:szCs w:val="26"/>
        </w:rPr>
        <w:t>органов</w:t>
      </w:r>
      <w:r w:rsidRPr="00B34875">
        <w:rPr>
          <w:sz w:val="26"/>
          <w:szCs w:val="26"/>
        </w:rPr>
        <w:t xml:space="preserve"> государственной власти и  органов местного самоуправления.</w:t>
      </w:r>
    </w:p>
    <w:p w:rsidR="00A139A3" w:rsidRPr="00B34875" w:rsidRDefault="00E51F07" w:rsidP="00B34875">
      <w:pPr>
        <w:ind w:firstLine="851"/>
        <w:jc w:val="both"/>
        <w:rPr>
          <w:sz w:val="26"/>
          <w:szCs w:val="26"/>
        </w:rPr>
      </w:pPr>
      <w:r w:rsidRPr="00B34875">
        <w:rPr>
          <w:sz w:val="26"/>
          <w:szCs w:val="26"/>
        </w:rPr>
        <w:lastRenderedPageBreak/>
        <w:t>Перечисленные выше учреждения</w:t>
      </w:r>
      <w:r w:rsidR="00111252" w:rsidRPr="00B34875">
        <w:rPr>
          <w:color w:val="000000"/>
          <w:sz w:val="26"/>
          <w:szCs w:val="26"/>
        </w:rPr>
        <w:t xml:space="preserve"> создан</w:t>
      </w:r>
      <w:r w:rsidRPr="00B34875">
        <w:rPr>
          <w:color w:val="000000"/>
          <w:sz w:val="26"/>
          <w:szCs w:val="26"/>
        </w:rPr>
        <w:t>ы</w:t>
      </w:r>
      <w:r w:rsidR="00111252" w:rsidRPr="00B34875">
        <w:rPr>
          <w:color w:val="000000"/>
          <w:sz w:val="26"/>
          <w:szCs w:val="26"/>
        </w:rPr>
        <w:t xml:space="preserve"> в целях осуществления пред</w:t>
      </w:r>
      <w:r w:rsidR="00111252" w:rsidRPr="00B34875">
        <w:rPr>
          <w:color w:val="000000"/>
          <w:sz w:val="26"/>
          <w:szCs w:val="26"/>
        </w:rPr>
        <w:t>у</w:t>
      </w:r>
      <w:r w:rsidR="00111252" w:rsidRPr="00B34875">
        <w:rPr>
          <w:color w:val="000000"/>
          <w:sz w:val="26"/>
          <w:szCs w:val="26"/>
        </w:rPr>
        <w:t xml:space="preserve">смотренных законодательством РФ полномочий органов </w:t>
      </w:r>
      <w:r w:rsidR="00CA4DBF" w:rsidRPr="00B34875">
        <w:rPr>
          <w:color w:val="000000"/>
          <w:sz w:val="26"/>
          <w:szCs w:val="26"/>
        </w:rPr>
        <w:t>местного самоуправления</w:t>
      </w:r>
      <w:r w:rsidR="00111252" w:rsidRPr="00B34875">
        <w:rPr>
          <w:color w:val="000000"/>
          <w:sz w:val="26"/>
          <w:szCs w:val="26"/>
        </w:rPr>
        <w:t xml:space="preserve"> в </w:t>
      </w:r>
      <w:r w:rsidRPr="00B34875">
        <w:rPr>
          <w:color w:val="000000"/>
          <w:sz w:val="26"/>
          <w:szCs w:val="26"/>
        </w:rPr>
        <w:t xml:space="preserve">соответствующих </w:t>
      </w:r>
      <w:r w:rsidR="00111252" w:rsidRPr="00B34875">
        <w:rPr>
          <w:color w:val="000000"/>
          <w:sz w:val="26"/>
          <w:szCs w:val="26"/>
        </w:rPr>
        <w:t>сфер</w:t>
      </w:r>
      <w:r w:rsidRPr="00B34875">
        <w:rPr>
          <w:color w:val="000000"/>
          <w:sz w:val="26"/>
          <w:szCs w:val="26"/>
        </w:rPr>
        <w:t>ах</w:t>
      </w:r>
      <w:r w:rsidR="00111252" w:rsidRPr="00B34875">
        <w:rPr>
          <w:color w:val="000000"/>
          <w:sz w:val="26"/>
          <w:szCs w:val="26"/>
        </w:rPr>
        <w:t xml:space="preserve">. Для достижения указанных целей </w:t>
      </w:r>
      <w:r w:rsidRPr="00B34875">
        <w:rPr>
          <w:color w:val="000000"/>
          <w:sz w:val="26"/>
          <w:szCs w:val="26"/>
        </w:rPr>
        <w:t>учреждения</w:t>
      </w:r>
      <w:r w:rsidR="00CA4DBF" w:rsidRPr="00B34875">
        <w:rPr>
          <w:color w:val="000000"/>
          <w:sz w:val="26"/>
          <w:szCs w:val="26"/>
        </w:rPr>
        <w:t xml:space="preserve"> оказыва</w:t>
      </w:r>
      <w:r w:rsidRPr="00B34875">
        <w:rPr>
          <w:color w:val="000000"/>
          <w:sz w:val="26"/>
          <w:szCs w:val="26"/>
        </w:rPr>
        <w:t>ю</w:t>
      </w:r>
      <w:r w:rsidR="00CA4DBF" w:rsidRPr="00B34875">
        <w:rPr>
          <w:color w:val="000000"/>
          <w:sz w:val="26"/>
          <w:szCs w:val="26"/>
        </w:rPr>
        <w:t>т муниципальные услуги</w:t>
      </w:r>
      <w:r w:rsidR="00111252" w:rsidRPr="00B34875">
        <w:rPr>
          <w:color w:val="000000"/>
          <w:sz w:val="26"/>
          <w:szCs w:val="26"/>
        </w:rPr>
        <w:t xml:space="preserve"> в соответствии с </w:t>
      </w:r>
      <w:r w:rsidR="00CA4DBF" w:rsidRPr="00B34875">
        <w:rPr>
          <w:color w:val="000000"/>
          <w:sz w:val="26"/>
          <w:szCs w:val="26"/>
        </w:rPr>
        <w:t>муниципальным заданием, которое утве</w:t>
      </w:r>
      <w:r w:rsidR="00CA4DBF" w:rsidRPr="00B34875">
        <w:rPr>
          <w:color w:val="000000"/>
          <w:sz w:val="26"/>
          <w:szCs w:val="26"/>
        </w:rPr>
        <w:t>р</w:t>
      </w:r>
      <w:r w:rsidR="00CA4DBF" w:rsidRPr="00B34875">
        <w:rPr>
          <w:color w:val="000000"/>
          <w:sz w:val="26"/>
          <w:szCs w:val="26"/>
        </w:rPr>
        <w:t>ждается учредителем</w:t>
      </w:r>
      <w:r w:rsidR="00111252" w:rsidRPr="00B34875">
        <w:rPr>
          <w:color w:val="000000"/>
          <w:sz w:val="26"/>
          <w:szCs w:val="26"/>
        </w:rPr>
        <w:t xml:space="preserve">. Кроме </w:t>
      </w:r>
      <w:r w:rsidR="00CA4DBF" w:rsidRPr="00B34875">
        <w:rPr>
          <w:color w:val="000000"/>
          <w:sz w:val="26"/>
          <w:szCs w:val="26"/>
        </w:rPr>
        <w:t>муниципального</w:t>
      </w:r>
      <w:r w:rsidR="00111252" w:rsidRPr="00B34875">
        <w:rPr>
          <w:color w:val="000000"/>
          <w:sz w:val="26"/>
          <w:szCs w:val="26"/>
        </w:rPr>
        <w:t xml:space="preserve"> задания </w:t>
      </w:r>
      <w:r w:rsidRPr="00B34875">
        <w:rPr>
          <w:color w:val="000000"/>
          <w:sz w:val="26"/>
          <w:szCs w:val="26"/>
        </w:rPr>
        <w:t>учреждения</w:t>
      </w:r>
      <w:r w:rsidR="00111252" w:rsidRPr="00B34875">
        <w:rPr>
          <w:color w:val="000000"/>
          <w:sz w:val="26"/>
          <w:szCs w:val="26"/>
        </w:rPr>
        <w:t xml:space="preserve"> вправе выполнять определенные уставом учреждения работы, оказывать услуги, относящиеся к его о</w:t>
      </w:r>
      <w:r w:rsidR="00111252" w:rsidRPr="00B34875">
        <w:rPr>
          <w:color w:val="000000"/>
          <w:sz w:val="26"/>
          <w:szCs w:val="26"/>
        </w:rPr>
        <w:t>с</w:t>
      </w:r>
      <w:r w:rsidR="00111252" w:rsidRPr="00B34875">
        <w:rPr>
          <w:color w:val="000000"/>
          <w:sz w:val="26"/>
          <w:szCs w:val="26"/>
        </w:rPr>
        <w:t>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w:t>
      </w:r>
      <w:r w:rsidR="00111252" w:rsidRPr="00B34875">
        <w:rPr>
          <w:color w:val="000000"/>
          <w:sz w:val="26"/>
          <w:szCs w:val="26"/>
        </w:rPr>
        <w:t>о</w:t>
      </w:r>
      <w:r w:rsidR="00111252" w:rsidRPr="00B34875">
        <w:rPr>
          <w:color w:val="000000"/>
          <w:sz w:val="26"/>
          <w:szCs w:val="26"/>
        </w:rPr>
        <w:t>нами.</w:t>
      </w:r>
      <w:r w:rsidR="00A139A3" w:rsidRPr="00B34875">
        <w:rPr>
          <w:color w:val="000000"/>
          <w:sz w:val="26"/>
          <w:szCs w:val="26"/>
        </w:rPr>
        <w:t xml:space="preserve"> При этом, </w:t>
      </w:r>
      <w:r w:rsidR="00A139A3" w:rsidRPr="00B34875">
        <w:rPr>
          <w:sz w:val="26"/>
          <w:szCs w:val="26"/>
        </w:rPr>
        <w:t>Учреждение вправе осуществлять иные виды деятельности лишь п</w:t>
      </w:r>
      <w:r w:rsidR="00A139A3" w:rsidRPr="00B34875">
        <w:rPr>
          <w:sz w:val="26"/>
          <w:szCs w:val="26"/>
        </w:rPr>
        <w:t>о</w:t>
      </w:r>
      <w:r w:rsidR="00A139A3" w:rsidRPr="00B34875">
        <w:rPr>
          <w:sz w:val="26"/>
          <w:szCs w:val="26"/>
        </w:rPr>
        <w:t>стольку, поскольку это служит достижению целей, ради которых оно создано, и соо</w:t>
      </w:r>
      <w:r w:rsidR="00A139A3" w:rsidRPr="00B34875">
        <w:rPr>
          <w:sz w:val="26"/>
          <w:szCs w:val="26"/>
        </w:rPr>
        <w:t>т</w:t>
      </w:r>
      <w:r w:rsidR="00A139A3" w:rsidRPr="00B34875">
        <w:rPr>
          <w:sz w:val="26"/>
          <w:szCs w:val="26"/>
        </w:rPr>
        <w:t xml:space="preserve">ветствующую этим целям, </w:t>
      </w:r>
      <w:r w:rsidR="00A139A3" w:rsidRPr="00B34875">
        <w:rPr>
          <w:i/>
          <w:sz w:val="26"/>
          <w:szCs w:val="26"/>
          <w:u w:val="single"/>
        </w:rPr>
        <w:t>при условии, что такая деятельность указана в его уст</w:t>
      </w:r>
      <w:r w:rsidR="00A139A3" w:rsidRPr="00B34875">
        <w:rPr>
          <w:i/>
          <w:sz w:val="26"/>
          <w:szCs w:val="26"/>
          <w:u w:val="single"/>
        </w:rPr>
        <w:t>а</w:t>
      </w:r>
      <w:r w:rsidR="00A139A3" w:rsidRPr="00B34875">
        <w:rPr>
          <w:i/>
          <w:sz w:val="26"/>
          <w:szCs w:val="26"/>
          <w:u w:val="single"/>
        </w:rPr>
        <w:t>ве</w:t>
      </w:r>
      <w:r w:rsidR="00A139A3" w:rsidRPr="00B34875">
        <w:rPr>
          <w:sz w:val="26"/>
          <w:szCs w:val="26"/>
        </w:rPr>
        <w:t xml:space="preserve"> (</w:t>
      </w:r>
      <w:r w:rsidR="00A139A3" w:rsidRPr="00B34875">
        <w:rPr>
          <w:color w:val="000000"/>
          <w:sz w:val="26"/>
          <w:szCs w:val="26"/>
        </w:rPr>
        <w:t>ч. 7 ст. 4 Закона об автономных учреждениях).</w:t>
      </w:r>
    </w:p>
    <w:p w:rsidR="00E51F07" w:rsidRPr="00B34875" w:rsidRDefault="00111252" w:rsidP="00B34875">
      <w:pPr>
        <w:ind w:firstLine="851"/>
        <w:jc w:val="both"/>
        <w:rPr>
          <w:color w:val="000000"/>
          <w:sz w:val="26"/>
          <w:szCs w:val="26"/>
        </w:rPr>
      </w:pPr>
      <w:r w:rsidRPr="00B34875">
        <w:rPr>
          <w:color w:val="000000"/>
          <w:sz w:val="26"/>
          <w:szCs w:val="26"/>
        </w:rPr>
        <w:t xml:space="preserve">При анализе утвержденных </w:t>
      </w:r>
      <w:r w:rsidR="00A139A3" w:rsidRPr="00B34875">
        <w:rPr>
          <w:color w:val="000000"/>
          <w:sz w:val="26"/>
          <w:szCs w:val="26"/>
        </w:rPr>
        <w:t>Администрацией</w:t>
      </w:r>
      <w:r w:rsidRPr="00B34875">
        <w:rPr>
          <w:color w:val="000000"/>
          <w:sz w:val="26"/>
          <w:szCs w:val="26"/>
        </w:rPr>
        <w:t xml:space="preserve"> </w:t>
      </w:r>
      <w:r w:rsidR="00A139A3" w:rsidRPr="00B34875">
        <w:rPr>
          <w:color w:val="000000"/>
          <w:sz w:val="26"/>
          <w:szCs w:val="26"/>
        </w:rPr>
        <w:t>муниципальных</w:t>
      </w:r>
      <w:r w:rsidRPr="00B34875">
        <w:rPr>
          <w:color w:val="000000"/>
          <w:sz w:val="26"/>
          <w:szCs w:val="26"/>
        </w:rPr>
        <w:t xml:space="preserve"> заданий</w:t>
      </w:r>
      <w:r w:rsidR="00E51F07" w:rsidRPr="00B34875">
        <w:rPr>
          <w:color w:val="000000"/>
          <w:sz w:val="26"/>
          <w:szCs w:val="26"/>
        </w:rPr>
        <w:t>, а та</w:t>
      </w:r>
      <w:r w:rsidR="00E51F07" w:rsidRPr="00B34875">
        <w:rPr>
          <w:color w:val="000000"/>
          <w:sz w:val="26"/>
          <w:szCs w:val="26"/>
        </w:rPr>
        <w:t>к</w:t>
      </w:r>
      <w:r w:rsidR="00E51F07" w:rsidRPr="00B34875">
        <w:rPr>
          <w:color w:val="000000"/>
          <w:sz w:val="26"/>
          <w:szCs w:val="26"/>
        </w:rPr>
        <w:t>же отчетов об их исполнении</w:t>
      </w:r>
      <w:r w:rsidRPr="00B34875">
        <w:rPr>
          <w:color w:val="000000"/>
          <w:sz w:val="26"/>
          <w:szCs w:val="26"/>
        </w:rPr>
        <w:t xml:space="preserve"> установлено, что в объеме субсидий на финансовое обеспечение выполнения </w:t>
      </w:r>
      <w:r w:rsidR="00A139A3" w:rsidRPr="00B34875">
        <w:rPr>
          <w:color w:val="000000"/>
          <w:sz w:val="26"/>
          <w:szCs w:val="26"/>
        </w:rPr>
        <w:t>муниципальн</w:t>
      </w:r>
      <w:r w:rsidR="00E51F07" w:rsidRPr="00B34875">
        <w:rPr>
          <w:color w:val="000000"/>
          <w:sz w:val="26"/>
          <w:szCs w:val="26"/>
        </w:rPr>
        <w:t>ых</w:t>
      </w:r>
      <w:r w:rsidR="00A139A3" w:rsidRPr="00B34875">
        <w:rPr>
          <w:color w:val="000000"/>
          <w:sz w:val="26"/>
          <w:szCs w:val="26"/>
        </w:rPr>
        <w:t xml:space="preserve"> задани</w:t>
      </w:r>
      <w:r w:rsidR="00E51F07" w:rsidRPr="00B34875">
        <w:rPr>
          <w:color w:val="000000"/>
          <w:sz w:val="26"/>
          <w:szCs w:val="26"/>
        </w:rPr>
        <w:t xml:space="preserve">й указанным учреждениям </w:t>
      </w:r>
      <w:r w:rsidRPr="00B34875">
        <w:rPr>
          <w:color w:val="000000"/>
          <w:sz w:val="26"/>
          <w:szCs w:val="26"/>
        </w:rPr>
        <w:t xml:space="preserve"> </w:t>
      </w:r>
      <w:r w:rsidR="00A139A3" w:rsidRPr="00B34875">
        <w:rPr>
          <w:sz w:val="26"/>
          <w:szCs w:val="26"/>
        </w:rPr>
        <w:t>на 2011-2012гг</w:t>
      </w:r>
      <w:r w:rsidR="00AC5D4B">
        <w:rPr>
          <w:sz w:val="26"/>
          <w:szCs w:val="26"/>
        </w:rPr>
        <w:t>.</w:t>
      </w:r>
      <w:r w:rsidRPr="00B34875">
        <w:rPr>
          <w:color w:val="000000"/>
          <w:sz w:val="26"/>
          <w:szCs w:val="26"/>
        </w:rPr>
        <w:t xml:space="preserve"> в составе расходов на содержание учреждения, в том числе  предусматрив</w:t>
      </w:r>
      <w:r w:rsidRPr="00B34875">
        <w:rPr>
          <w:color w:val="000000"/>
          <w:sz w:val="26"/>
          <w:szCs w:val="26"/>
        </w:rPr>
        <w:t>а</w:t>
      </w:r>
      <w:r w:rsidRPr="00B34875">
        <w:rPr>
          <w:color w:val="000000"/>
          <w:sz w:val="26"/>
          <w:szCs w:val="26"/>
        </w:rPr>
        <w:t>лись средства на капитальный ремонт</w:t>
      </w:r>
      <w:r w:rsidR="00E51F07" w:rsidRPr="00B34875">
        <w:rPr>
          <w:color w:val="000000"/>
          <w:sz w:val="26"/>
          <w:szCs w:val="26"/>
        </w:rPr>
        <w:t>:</w:t>
      </w:r>
    </w:p>
    <w:p w:rsidR="00E51F07" w:rsidRPr="00B34875" w:rsidRDefault="00E51F07" w:rsidP="00B34875">
      <w:pPr>
        <w:ind w:firstLine="851"/>
        <w:jc w:val="both"/>
        <w:rPr>
          <w:sz w:val="26"/>
          <w:szCs w:val="26"/>
        </w:rPr>
      </w:pPr>
      <w:r w:rsidRPr="00B34875">
        <w:rPr>
          <w:color w:val="000000"/>
          <w:sz w:val="26"/>
          <w:szCs w:val="26"/>
        </w:rPr>
        <w:t xml:space="preserve">1) для </w:t>
      </w:r>
      <w:r w:rsidRPr="00B34875">
        <w:rPr>
          <w:sz w:val="26"/>
          <w:szCs w:val="26"/>
        </w:rPr>
        <w:t>АУ «Физкультура и спорт» предусмотрена сумма на проведение кап</w:t>
      </w:r>
      <w:r w:rsidRPr="00B34875">
        <w:rPr>
          <w:sz w:val="26"/>
          <w:szCs w:val="26"/>
        </w:rPr>
        <w:t>и</w:t>
      </w:r>
      <w:r w:rsidRPr="00B34875">
        <w:rPr>
          <w:sz w:val="26"/>
          <w:szCs w:val="26"/>
        </w:rPr>
        <w:t xml:space="preserve">тального ремонта в размере </w:t>
      </w:r>
      <w:r w:rsidRPr="00AC5D4B">
        <w:rPr>
          <w:b/>
          <w:sz w:val="26"/>
          <w:szCs w:val="26"/>
        </w:rPr>
        <w:t>6</w:t>
      </w:r>
      <w:r w:rsidR="00B808FB" w:rsidRPr="00AC5D4B">
        <w:rPr>
          <w:b/>
          <w:sz w:val="26"/>
          <w:szCs w:val="26"/>
        </w:rPr>
        <w:t> 830 048 руб</w:t>
      </w:r>
      <w:r w:rsidR="00B808FB" w:rsidRPr="00B34875">
        <w:rPr>
          <w:sz w:val="26"/>
          <w:szCs w:val="26"/>
        </w:rPr>
        <w:t>.;</w:t>
      </w:r>
    </w:p>
    <w:p w:rsidR="00B808FB" w:rsidRPr="00B34875" w:rsidRDefault="00B808FB" w:rsidP="00B34875">
      <w:pPr>
        <w:ind w:firstLine="851"/>
        <w:jc w:val="both"/>
        <w:rPr>
          <w:sz w:val="26"/>
          <w:szCs w:val="26"/>
        </w:rPr>
      </w:pPr>
      <w:r w:rsidRPr="00B34875">
        <w:rPr>
          <w:sz w:val="26"/>
          <w:szCs w:val="26"/>
        </w:rPr>
        <w:t xml:space="preserve">2) для МАУ «Комплексный центр социального обслуживания населения» предусмотрена сумма на проведение капитального ремонта в размере </w:t>
      </w:r>
      <w:r w:rsidRPr="00AC5D4B">
        <w:rPr>
          <w:b/>
          <w:sz w:val="26"/>
          <w:szCs w:val="26"/>
        </w:rPr>
        <w:t>500 000 руб</w:t>
      </w:r>
      <w:r w:rsidRPr="00B34875">
        <w:rPr>
          <w:sz w:val="26"/>
          <w:szCs w:val="26"/>
        </w:rPr>
        <w:t>.;</w:t>
      </w:r>
    </w:p>
    <w:p w:rsidR="00B808FB" w:rsidRPr="00B34875" w:rsidRDefault="00B808FB" w:rsidP="00B34875">
      <w:pPr>
        <w:ind w:firstLine="851"/>
        <w:jc w:val="both"/>
        <w:rPr>
          <w:color w:val="000000"/>
          <w:sz w:val="26"/>
          <w:szCs w:val="26"/>
        </w:rPr>
      </w:pPr>
      <w:r w:rsidRPr="00B34875">
        <w:rPr>
          <w:sz w:val="26"/>
          <w:szCs w:val="26"/>
        </w:rPr>
        <w:t xml:space="preserve">3) для МАУ ДОД «Центр реализации молодежных программ» предусмотрена сумма на проведение капитального ремонта в размере </w:t>
      </w:r>
      <w:r w:rsidRPr="00AC5D4B">
        <w:rPr>
          <w:b/>
          <w:sz w:val="26"/>
          <w:szCs w:val="26"/>
        </w:rPr>
        <w:t>411 450 руб</w:t>
      </w:r>
      <w:r w:rsidRPr="00B34875">
        <w:rPr>
          <w:sz w:val="26"/>
          <w:szCs w:val="26"/>
        </w:rPr>
        <w:t>.</w:t>
      </w:r>
    </w:p>
    <w:p w:rsidR="00111252" w:rsidRPr="00B34875" w:rsidRDefault="00111252" w:rsidP="00B34875">
      <w:pPr>
        <w:ind w:firstLine="851"/>
        <w:jc w:val="both"/>
        <w:rPr>
          <w:color w:val="000000"/>
          <w:sz w:val="26"/>
          <w:szCs w:val="26"/>
        </w:rPr>
      </w:pPr>
      <w:r w:rsidRPr="00B34875">
        <w:rPr>
          <w:color w:val="000000"/>
          <w:sz w:val="26"/>
          <w:szCs w:val="26"/>
        </w:rPr>
        <w:t xml:space="preserve"> </w:t>
      </w:r>
      <w:r w:rsidR="00B808FB" w:rsidRPr="00B34875">
        <w:rPr>
          <w:color w:val="000000"/>
          <w:sz w:val="26"/>
          <w:szCs w:val="26"/>
        </w:rPr>
        <w:t>В</w:t>
      </w:r>
      <w:r w:rsidR="00FB7AC7" w:rsidRPr="00B34875">
        <w:rPr>
          <w:color w:val="000000"/>
          <w:sz w:val="26"/>
          <w:szCs w:val="26"/>
        </w:rPr>
        <w:t xml:space="preserve"> силу предоставленных полномочий </w:t>
      </w:r>
      <w:r w:rsidR="00E51F07" w:rsidRPr="00B34875">
        <w:rPr>
          <w:color w:val="000000"/>
          <w:sz w:val="26"/>
          <w:szCs w:val="26"/>
        </w:rPr>
        <w:t>у</w:t>
      </w:r>
      <w:r w:rsidR="00FB7AC7" w:rsidRPr="00B34875">
        <w:rPr>
          <w:color w:val="000000"/>
          <w:sz w:val="26"/>
          <w:szCs w:val="26"/>
        </w:rPr>
        <w:t>чреждени</w:t>
      </w:r>
      <w:r w:rsidR="00E51F07" w:rsidRPr="00B34875">
        <w:rPr>
          <w:color w:val="000000"/>
          <w:sz w:val="26"/>
          <w:szCs w:val="26"/>
        </w:rPr>
        <w:t>ями</w:t>
      </w:r>
      <w:r w:rsidR="00FB7AC7" w:rsidRPr="00B34875">
        <w:rPr>
          <w:color w:val="000000"/>
          <w:sz w:val="26"/>
          <w:szCs w:val="26"/>
        </w:rPr>
        <w:t xml:space="preserve">  был</w:t>
      </w:r>
      <w:r w:rsidR="00E51F07" w:rsidRPr="00B34875">
        <w:rPr>
          <w:color w:val="000000"/>
          <w:sz w:val="26"/>
          <w:szCs w:val="26"/>
        </w:rPr>
        <w:t>и</w:t>
      </w:r>
      <w:r w:rsidR="00FB7AC7" w:rsidRPr="00B34875">
        <w:rPr>
          <w:color w:val="000000"/>
          <w:sz w:val="26"/>
          <w:szCs w:val="26"/>
        </w:rPr>
        <w:t xml:space="preserve"> заключен</w:t>
      </w:r>
      <w:r w:rsidR="00E51F07" w:rsidRPr="00B34875">
        <w:rPr>
          <w:color w:val="000000"/>
          <w:sz w:val="26"/>
          <w:szCs w:val="26"/>
        </w:rPr>
        <w:t>ы</w:t>
      </w:r>
      <w:r w:rsidR="00FB7AC7" w:rsidRPr="00B34875">
        <w:rPr>
          <w:color w:val="000000"/>
          <w:sz w:val="26"/>
          <w:szCs w:val="26"/>
        </w:rPr>
        <w:t xml:space="preserve"> </w:t>
      </w:r>
      <w:r w:rsidR="00B808FB" w:rsidRPr="00B34875">
        <w:rPr>
          <w:color w:val="000000"/>
          <w:sz w:val="26"/>
          <w:szCs w:val="26"/>
        </w:rPr>
        <w:t>дог</w:t>
      </w:r>
      <w:r w:rsidR="00B808FB" w:rsidRPr="00B34875">
        <w:rPr>
          <w:color w:val="000000"/>
          <w:sz w:val="26"/>
          <w:szCs w:val="26"/>
        </w:rPr>
        <w:t>о</w:t>
      </w:r>
      <w:r w:rsidR="00B808FB" w:rsidRPr="00B34875">
        <w:rPr>
          <w:color w:val="000000"/>
          <w:sz w:val="26"/>
          <w:szCs w:val="26"/>
        </w:rPr>
        <w:t>воры на указанные суммы</w:t>
      </w:r>
      <w:r w:rsidR="00A77083" w:rsidRPr="00B34875">
        <w:rPr>
          <w:color w:val="000000"/>
          <w:sz w:val="26"/>
          <w:szCs w:val="26"/>
        </w:rPr>
        <w:t>.</w:t>
      </w:r>
    </w:p>
    <w:p w:rsidR="00111252" w:rsidRPr="00B34875" w:rsidRDefault="00636253" w:rsidP="00B34875">
      <w:pPr>
        <w:ind w:firstLine="851"/>
        <w:jc w:val="both"/>
        <w:outlineLvl w:val="1"/>
        <w:rPr>
          <w:sz w:val="26"/>
          <w:szCs w:val="26"/>
        </w:rPr>
      </w:pPr>
      <w:r w:rsidRPr="00B34875">
        <w:rPr>
          <w:sz w:val="26"/>
          <w:szCs w:val="26"/>
        </w:rPr>
        <w:t>Вместе с тем, п</w:t>
      </w:r>
      <w:r w:rsidR="00111252" w:rsidRPr="00B34875">
        <w:rPr>
          <w:sz w:val="26"/>
          <w:szCs w:val="26"/>
        </w:rPr>
        <w:t xml:space="preserve">роведение капитального ремонта объектов </w:t>
      </w:r>
      <w:r w:rsidRPr="00B34875">
        <w:rPr>
          <w:sz w:val="26"/>
          <w:szCs w:val="26"/>
        </w:rPr>
        <w:t>культуры</w:t>
      </w:r>
      <w:r w:rsidR="00111252" w:rsidRPr="00B34875">
        <w:rPr>
          <w:sz w:val="26"/>
          <w:szCs w:val="26"/>
        </w:rPr>
        <w:t xml:space="preserve"> является нуждой </w:t>
      </w:r>
      <w:r w:rsidR="00C27E38" w:rsidRPr="00B34875">
        <w:rPr>
          <w:sz w:val="26"/>
          <w:szCs w:val="26"/>
        </w:rPr>
        <w:t>Упоровского</w:t>
      </w:r>
      <w:r w:rsidRPr="00B34875">
        <w:rPr>
          <w:sz w:val="26"/>
          <w:szCs w:val="26"/>
        </w:rPr>
        <w:t xml:space="preserve"> муниципального района</w:t>
      </w:r>
      <w:r w:rsidR="00111252" w:rsidRPr="00B34875">
        <w:rPr>
          <w:sz w:val="26"/>
          <w:szCs w:val="26"/>
        </w:rPr>
        <w:t xml:space="preserve"> – потребностью, необходимой для р</w:t>
      </w:r>
      <w:r w:rsidR="00111252" w:rsidRPr="00B34875">
        <w:rPr>
          <w:sz w:val="26"/>
          <w:szCs w:val="26"/>
        </w:rPr>
        <w:t>е</w:t>
      </w:r>
      <w:r w:rsidR="00111252" w:rsidRPr="00B34875">
        <w:rPr>
          <w:sz w:val="26"/>
          <w:szCs w:val="26"/>
        </w:rPr>
        <w:t xml:space="preserve">шения </w:t>
      </w:r>
      <w:r w:rsidRPr="00B34875">
        <w:rPr>
          <w:sz w:val="26"/>
          <w:szCs w:val="26"/>
        </w:rPr>
        <w:t>вопроса местного значения</w:t>
      </w:r>
      <w:r w:rsidR="00111252" w:rsidRPr="00B34875">
        <w:rPr>
          <w:sz w:val="26"/>
          <w:szCs w:val="26"/>
        </w:rPr>
        <w:t xml:space="preserve">, закрепленного </w:t>
      </w:r>
      <w:r w:rsidRPr="00B34875">
        <w:rPr>
          <w:sz w:val="26"/>
          <w:szCs w:val="26"/>
        </w:rPr>
        <w:t>п/п 19, 19.1, 27 ч. 1 ст. 15 Закона о местном самоуправлении</w:t>
      </w:r>
      <w:r w:rsidR="00111252" w:rsidRPr="00B34875">
        <w:rPr>
          <w:sz w:val="26"/>
          <w:szCs w:val="26"/>
        </w:rPr>
        <w:t>.</w:t>
      </w:r>
    </w:p>
    <w:p w:rsidR="00111252" w:rsidRPr="00B34875" w:rsidRDefault="00111252" w:rsidP="00B34875">
      <w:pPr>
        <w:pStyle w:val="a9"/>
        <w:ind w:firstLine="851"/>
        <w:jc w:val="both"/>
        <w:rPr>
          <w:sz w:val="26"/>
          <w:szCs w:val="26"/>
        </w:rPr>
      </w:pPr>
      <w:r w:rsidRPr="00B34875">
        <w:rPr>
          <w:sz w:val="26"/>
          <w:szCs w:val="26"/>
        </w:rPr>
        <w:t>В силу п.п. 1, 2 ст. 72 БК РФ размещение заказов на поставки товаров, выпо</w:t>
      </w:r>
      <w:r w:rsidRPr="00B34875">
        <w:rPr>
          <w:sz w:val="26"/>
          <w:szCs w:val="26"/>
        </w:rPr>
        <w:t>л</w:t>
      </w:r>
      <w:r w:rsidRPr="00B34875">
        <w:rPr>
          <w:sz w:val="26"/>
          <w:szCs w:val="26"/>
        </w:rPr>
        <w:t xml:space="preserve">нение работ, оказание услуг для </w:t>
      </w:r>
      <w:r w:rsidR="00A87FA8" w:rsidRPr="00B34875">
        <w:rPr>
          <w:sz w:val="26"/>
          <w:szCs w:val="26"/>
        </w:rPr>
        <w:t>муниципальных</w:t>
      </w:r>
      <w:r w:rsidRPr="00B34875">
        <w:rPr>
          <w:sz w:val="26"/>
          <w:szCs w:val="26"/>
        </w:rPr>
        <w:t xml:space="preserve"> нужд производится в соответствии с законодательством РФ о размещении заказов.</w:t>
      </w:r>
    </w:p>
    <w:p w:rsidR="00111252" w:rsidRPr="00B34875" w:rsidRDefault="00111252" w:rsidP="00B34875">
      <w:pPr>
        <w:pStyle w:val="a9"/>
        <w:ind w:firstLine="851"/>
        <w:jc w:val="both"/>
        <w:rPr>
          <w:sz w:val="26"/>
          <w:szCs w:val="26"/>
        </w:rPr>
      </w:pPr>
      <w:r w:rsidRPr="00B34875">
        <w:rPr>
          <w:sz w:val="26"/>
          <w:szCs w:val="26"/>
        </w:rPr>
        <w:t>В соответствии со ст. 5 Закон</w:t>
      </w:r>
      <w:r w:rsidR="00BB65A4" w:rsidRPr="00B34875">
        <w:rPr>
          <w:sz w:val="26"/>
          <w:szCs w:val="26"/>
        </w:rPr>
        <w:t>а</w:t>
      </w:r>
      <w:r w:rsidRPr="00B34875">
        <w:rPr>
          <w:sz w:val="26"/>
          <w:szCs w:val="26"/>
        </w:rPr>
        <w:t xml:space="preserve"> о размещении заказов под размещением зак</w:t>
      </w:r>
      <w:r w:rsidRPr="00B34875">
        <w:rPr>
          <w:sz w:val="26"/>
          <w:szCs w:val="26"/>
        </w:rPr>
        <w:t>а</w:t>
      </w:r>
      <w:r w:rsidRPr="00B34875">
        <w:rPr>
          <w:sz w:val="26"/>
          <w:szCs w:val="26"/>
        </w:rPr>
        <w:t>зов понимаются осуществляемые в порядке, предусмотренном настоящим Законом, действия заказчиков, уполномоченных органов по определению поставщиков (испо</w:t>
      </w:r>
      <w:r w:rsidRPr="00B34875">
        <w:rPr>
          <w:sz w:val="26"/>
          <w:szCs w:val="26"/>
        </w:rPr>
        <w:t>л</w:t>
      </w:r>
      <w:r w:rsidRPr="00B34875">
        <w:rPr>
          <w:sz w:val="26"/>
          <w:szCs w:val="26"/>
        </w:rPr>
        <w:t>нителей) в целях заключения с ними государственных контрактов, а в случаях, пред</w:t>
      </w:r>
      <w:r w:rsidRPr="00B34875">
        <w:rPr>
          <w:sz w:val="26"/>
          <w:szCs w:val="26"/>
        </w:rPr>
        <w:t>у</w:t>
      </w:r>
      <w:r w:rsidRPr="00B34875">
        <w:rPr>
          <w:sz w:val="26"/>
          <w:szCs w:val="26"/>
        </w:rPr>
        <w:t>смотренных п. 14 ч. 2 ст. 55 Закона о размещении заказов, в целях заключения с ними также иных гражданско-правовых договоров.</w:t>
      </w:r>
    </w:p>
    <w:p w:rsidR="00111252" w:rsidRPr="00B34875" w:rsidRDefault="00111252" w:rsidP="00B34875">
      <w:pPr>
        <w:pStyle w:val="a9"/>
        <w:ind w:firstLine="851"/>
        <w:jc w:val="both"/>
        <w:rPr>
          <w:sz w:val="26"/>
          <w:szCs w:val="26"/>
        </w:rPr>
      </w:pPr>
      <w:r w:rsidRPr="00B34875">
        <w:rPr>
          <w:sz w:val="26"/>
          <w:szCs w:val="26"/>
        </w:rPr>
        <w:t>В свою очередь, Закон о размещении заказов  устанавливает единый порядок размещения государственных заказов в целях обеспечения единства экономического пространства на территории РФ при размещении заказов, эффективного использов</w:t>
      </w:r>
      <w:r w:rsidRPr="00B34875">
        <w:rPr>
          <w:sz w:val="26"/>
          <w:szCs w:val="26"/>
        </w:rPr>
        <w:t>а</w:t>
      </w:r>
      <w:r w:rsidRPr="00B34875">
        <w:rPr>
          <w:sz w:val="26"/>
          <w:szCs w:val="26"/>
        </w:rPr>
        <w:t>ния бюджетных средств, расширения возможностей для участия физических и юр</w:t>
      </w:r>
      <w:r w:rsidRPr="00B34875">
        <w:rPr>
          <w:sz w:val="26"/>
          <w:szCs w:val="26"/>
        </w:rPr>
        <w:t>и</w:t>
      </w:r>
      <w:r w:rsidRPr="00B34875">
        <w:rPr>
          <w:sz w:val="26"/>
          <w:szCs w:val="26"/>
        </w:rPr>
        <w:t>дических лиц в размещении заказов и стимулирования такого участия, развития до</w:t>
      </w:r>
      <w:r w:rsidRPr="00B34875">
        <w:rPr>
          <w:sz w:val="26"/>
          <w:szCs w:val="26"/>
        </w:rPr>
        <w:t>б</w:t>
      </w:r>
      <w:r w:rsidRPr="00B34875">
        <w:rPr>
          <w:sz w:val="26"/>
          <w:szCs w:val="26"/>
        </w:rPr>
        <w:t>росовестной конкуренции, совершенствования деятельности органов государстве</w:t>
      </w:r>
      <w:r w:rsidRPr="00B34875">
        <w:rPr>
          <w:sz w:val="26"/>
          <w:szCs w:val="26"/>
        </w:rPr>
        <w:t>н</w:t>
      </w:r>
      <w:r w:rsidRPr="00B34875">
        <w:rPr>
          <w:sz w:val="26"/>
          <w:szCs w:val="26"/>
        </w:rPr>
        <w:t>ной власти в сфере размещения государственного заказа, обеспечения гласности и прозрачности размещения заказов, предотвращения коррупции и других злоупотре</w:t>
      </w:r>
      <w:r w:rsidRPr="00B34875">
        <w:rPr>
          <w:sz w:val="26"/>
          <w:szCs w:val="26"/>
        </w:rPr>
        <w:t>б</w:t>
      </w:r>
      <w:r w:rsidRPr="00B34875">
        <w:rPr>
          <w:sz w:val="26"/>
          <w:szCs w:val="26"/>
        </w:rPr>
        <w:t>лений в сфере размещения заказов (ст. 1).</w:t>
      </w:r>
    </w:p>
    <w:p w:rsidR="00111252" w:rsidRPr="00B34875" w:rsidRDefault="00111252" w:rsidP="00B34875">
      <w:pPr>
        <w:pStyle w:val="a9"/>
        <w:ind w:firstLine="851"/>
        <w:jc w:val="both"/>
        <w:rPr>
          <w:sz w:val="26"/>
          <w:szCs w:val="26"/>
        </w:rPr>
      </w:pPr>
      <w:r w:rsidRPr="00B34875">
        <w:rPr>
          <w:sz w:val="26"/>
          <w:szCs w:val="26"/>
        </w:rPr>
        <w:t xml:space="preserve">Во всех случаях размещение заказа для </w:t>
      </w:r>
      <w:r w:rsidR="00A87FA8" w:rsidRPr="00B34875">
        <w:rPr>
          <w:sz w:val="26"/>
          <w:szCs w:val="26"/>
        </w:rPr>
        <w:t>муниципальных</w:t>
      </w:r>
      <w:r w:rsidRPr="00B34875">
        <w:rPr>
          <w:sz w:val="26"/>
          <w:szCs w:val="26"/>
        </w:rPr>
        <w:t xml:space="preserve"> нужд осуществляется путем проведения торгов, за исключением случаев, предусмотренных п. 2 ст. 10 Зак</w:t>
      </w:r>
      <w:r w:rsidRPr="00B34875">
        <w:rPr>
          <w:sz w:val="26"/>
          <w:szCs w:val="26"/>
        </w:rPr>
        <w:t>о</w:t>
      </w:r>
      <w:r w:rsidRPr="00B34875">
        <w:rPr>
          <w:sz w:val="26"/>
          <w:szCs w:val="26"/>
        </w:rPr>
        <w:lastRenderedPageBreak/>
        <w:t>на о размещении заказов. При этом, применение Закона о размещении заказов обяз</w:t>
      </w:r>
      <w:r w:rsidRPr="00B34875">
        <w:rPr>
          <w:sz w:val="26"/>
          <w:szCs w:val="26"/>
        </w:rPr>
        <w:t>а</w:t>
      </w:r>
      <w:r w:rsidRPr="00B34875">
        <w:rPr>
          <w:sz w:val="26"/>
          <w:szCs w:val="26"/>
        </w:rPr>
        <w:t>тельно при условии использования средств бюджета, которые направляются на опл</w:t>
      </w:r>
      <w:r w:rsidRPr="00B34875">
        <w:rPr>
          <w:sz w:val="26"/>
          <w:szCs w:val="26"/>
        </w:rPr>
        <w:t>а</w:t>
      </w:r>
      <w:r w:rsidRPr="00B34875">
        <w:rPr>
          <w:sz w:val="26"/>
          <w:szCs w:val="26"/>
        </w:rPr>
        <w:t xml:space="preserve">ту работ (услуг) для </w:t>
      </w:r>
      <w:r w:rsidR="00A87FA8" w:rsidRPr="00B34875">
        <w:rPr>
          <w:sz w:val="26"/>
          <w:szCs w:val="26"/>
        </w:rPr>
        <w:t>муниципальных</w:t>
      </w:r>
      <w:r w:rsidRPr="00B34875">
        <w:rPr>
          <w:sz w:val="26"/>
          <w:szCs w:val="26"/>
        </w:rPr>
        <w:t xml:space="preserve"> нужд.</w:t>
      </w:r>
    </w:p>
    <w:p w:rsidR="00111252" w:rsidRPr="00B34875" w:rsidRDefault="00111252" w:rsidP="00B34875">
      <w:pPr>
        <w:pStyle w:val="a9"/>
        <w:ind w:firstLine="851"/>
        <w:jc w:val="both"/>
        <w:rPr>
          <w:sz w:val="26"/>
          <w:szCs w:val="26"/>
        </w:rPr>
      </w:pPr>
      <w:r w:rsidRPr="00B34875">
        <w:rPr>
          <w:sz w:val="26"/>
          <w:szCs w:val="26"/>
        </w:rPr>
        <w:t xml:space="preserve">Согласно ч. 1 ст. 15 Закона о защите конкуренции органам </w:t>
      </w:r>
      <w:r w:rsidR="00A87FA8" w:rsidRPr="00B34875">
        <w:rPr>
          <w:sz w:val="26"/>
          <w:szCs w:val="26"/>
        </w:rPr>
        <w:t>местного сам</w:t>
      </w:r>
      <w:r w:rsidR="00A87FA8" w:rsidRPr="00B34875">
        <w:rPr>
          <w:sz w:val="26"/>
          <w:szCs w:val="26"/>
        </w:rPr>
        <w:t>о</w:t>
      </w:r>
      <w:r w:rsidR="00A87FA8" w:rsidRPr="00B34875">
        <w:rPr>
          <w:sz w:val="26"/>
          <w:szCs w:val="26"/>
        </w:rPr>
        <w:t>управления</w:t>
      </w:r>
      <w:r w:rsidRPr="00B34875">
        <w:rPr>
          <w:sz w:val="26"/>
          <w:szCs w:val="26"/>
        </w:rPr>
        <w:t xml:space="preserve"> запрещается принимать акты и (или) осуществлять действия (бездейс</w:t>
      </w:r>
      <w:r w:rsidRPr="00B34875">
        <w:rPr>
          <w:sz w:val="26"/>
          <w:szCs w:val="26"/>
        </w:rPr>
        <w:t>т</w:t>
      </w:r>
      <w:r w:rsidRPr="00B34875">
        <w:rPr>
          <w:sz w:val="26"/>
          <w:szCs w:val="26"/>
        </w:rPr>
        <w:t>вие), которые приводят или могут привести к недопущению, ограничению, устран</w:t>
      </w:r>
      <w:r w:rsidRPr="00B34875">
        <w:rPr>
          <w:sz w:val="26"/>
          <w:szCs w:val="26"/>
        </w:rPr>
        <w:t>е</w:t>
      </w:r>
      <w:r w:rsidRPr="00B34875">
        <w:rPr>
          <w:sz w:val="26"/>
          <w:szCs w:val="26"/>
        </w:rPr>
        <w:t>нию конкуренции, за исключением предусмотренных федеральными законами случ</w:t>
      </w:r>
      <w:r w:rsidRPr="00B34875">
        <w:rPr>
          <w:sz w:val="26"/>
          <w:szCs w:val="26"/>
        </w:rPr>
        <w:t>а</w:t>
      </w:r>
      <w:r w:rsidRPr="00B34875">
        <w:rPr>
          <w:sz w:val="26"/>
          <w:szCs w:val="26"/>
        </w:rPr>
        <w:t>ев принятия актов и (или) осуществления таких действий (бездействия, в том числе указанные в данной норме.</w:t>
      </w:r>
    </w:p>
    <w:p w:rsidR="00111252" w:rsidRPr="00B34875" w:rsidRDefault="00111252" w:rsidP="00B34875">
      <w:pPr>
        <w:pStyle w:val="a9"/>
        <w:ind w:firstLine="851"/>
        <w:jc w:val="both"/>
        <w:rPr>
          <w:sz w:val="26"/>
          <w:szCs w:val="26"/>
        </w:rPr>
      </w:pPr>
      <w:r w:rsidRPr="00B34875">
        <w:rPr>
          <w:sz w:val="26"/>
          <w:szCs w:val="26"/>
        </w:rPr>
        <w:t xml:space="preserve">Включение в объем субсидии на финансовое обеспечение </w:t>
      </w:r>
      <w:r w:rsidR="00A87FA8" w:rsidRPr="00B34875">
        <w:rPr>
          <w:sz w:val="26"/>
          <w:szCs w:val="26"/>
        </w:rPr>
        <w:t>муниципального</w:t>
      </w:r>
      <w:r w:rsidRPr="00B34875">
        <w:rPr>
          <w:sz w:val="26"/>
          <w:szCs w:val="26"/>
        </w:rPr>
        <w:t xml:space="preserve"> задания средств на проведение капитального ремонта противоречит требованиям З</w:t>
      </w:r>
      <w:r w:rsidRPr="00B34875">
        <w:rPr>
          <w:sz w:val="26"/>
          <w:szCs w:val="26"/>
        </w:rPr>
        <w:t>а</w:t>
      </w:r>
      <w:r w:rsidRPr="00B34875">
        <w:rPr>
          <w:sz w:val="26"/>
          <w:szCs w:val="26"/>
        </w:rPr>
        <w:t>кона о защите конкуренции, приводит к ограничению конкуренции на соответству</w:t>
      </w:r>
      <w:r w:rsidRPr="00B34875">
        <w:rPr>
          <w:sz w:val="26"/>
          <w:szCs w:val="26"/>
        </w:rPr>
        <w:t>ю</w:t>
      </w:r>
      <w:r w:rsidRPr="00B34875">
        <w:rPr>
          <w:sz w:val="26"/>
          <w:szCs w:val="26"/>
        </w:rPr>
        <w:t>щих товарных рынках в связи с недопущением конкурентных отношений между х</w:t>
      </w:r>
      <w:r w:rsidRPr="00B34875">
        <w:rPr>
          <w:sz w:val="26"/>
          <w:szCs w:val="26"/>
        </w:rPr>
        <w:t>о</w:t>
      </w:r>
      <w:r w:rsidRPr="00B34875">
        <w:rPr>
          <w:sz w:val="26"/>
          <w:szCs w:val="26"/>
        </w:rPr>
        <w:t xml:space="preserve">зяйствующими субъектами, поскольку работы по капитальному ремонту для </w:t>
      </w:r>
      <w:r w:rsidR="00A87FA8" w:rsidRPr="00B34875">
        <w:rPr>
          <w:sz w:val="26"/>
          <w:szCs w:val="26"/>
        </w:rPr>
        <w:t>муниц</w:t>
      </w:r>
      <w:r w:rsidR="00A87FA8" w:rsidRPr="00B34875">
        <w:rPr>
          <w:sz w:val="26"/>
          <w:szCs w:val="26"/>
        </w:rPr>
        <w:t>и</w:t>
      </w:r>
      <w:r w:rsidR="00A87FA8" w:rsidRPr="00B34875">
        <w:rPr>
          <w:sz w:val="26"/>
          <w:szCs w:val="26"/>
        </w:rPr>
        <w:t>пальных</w:t>
      </w:r>
      <w:r w:rsidRPr="00B34875">
        <w:rPr>
          <w:sz w:val="26"/>
          <w:szCs w:val="26"/>
        </w:rPr>
        <w:t xml:space="preserve"> нужд осуществляются подрядчиками, определяемыми </w:t>
      </w:r>
      <w:r w:rsidR="00A87FA8" w:rsidRPr="00B34875">
        <w:rPr>
          <w:sz w:val="26"/>
          <w:szCs w:val="26"/>
        </w:rPr>
        <w:t>автономными</w:t>
      </w:r>
      <w:r w:rsidRPr="00B34875">
        <w:rPr>
          <w:sz w:val="26"/>
          <w:szCs w:val="26"/>
        </w:rPr>
        <w:t xml:space="preserve"> учре</w:t>
      </w:r>
      <w:r w:rsidRPr="00B34875">
        <w:rPr>
          <w:sz w:val="26"/>
          <w:szCs w:val="26"/>
        </w:rPr>
        <w:t>ж</w:t>
      </w:r>
      <w:r w:rsidRPr="00B34875">
        <w:rPr>
          <w:sz w:val="26"/>
          <w:szCs w:val="26"/>
        </w:rPr>
        <w:t>дениями самостоятельно, без проведения процедур в соответствии с Законом о ра</w:t>
      </w:r>
      <w:r w:rsidRPr="00B34875">
        <w:rPr>
          <w:sz w:val="26"/>
          <w:szCs w:val="26"/>
        </w:rPr>
        <w:t>з</w:t>
      </w:r>
      <w:r w:rsidRPr="00B34875">
        <w:rPr>
          <w:sz w:val="26"/>
          <w:szCs w:val="26"/>
        </w:rPr>
        <w:t>мещении заказов.</w:t>
      </w:r>
    </w:p>
    <w:p w:rsidR="00AD01EF" w:rsidRPr="00B34875" w:rsidRDefault="00AD01EF" w:rsidP="00B34875">
      <w:pPr>
        <w:widowControl/>
        <w:ind w:firstLine="851"/>
        <w:jc w:val="both"/>
        <w:outlineLvl w:val="1"/>
        <w:rPr>
          <w:sz w:val="26"/>
          <w:szCs w:val="26"/>
        </w:rPr>
      </w:pPr>
    </w:p>
    <w:p w:rsidR="00106206" w:rsidRPr="00B34875" w:rsidRDefault="00385551" w:rsidP="00B34875">
      <w:pPr>
        <w:ind w:firstLine="851"/>
        <w:jc w:val="both"/>
        <w:rPr>
          <w:sz w:val="26"/>
          <w:szCs w:val="26"/>
        </w:rPr>
      </w:pPr>
      <w:r w:rsidRPr="00B34875">
        <w:rPr>
          <w:sz w:val="26"/>
          <w:szCs w:val="26"/>
          <w:lang w:val="en-US"/>
        </w:rPr>
        <w:t>III</w:t>
      </w:r>
      <w:r w:rsidRPr="00B34875">
        <w:rPr>
          <w:sz w:val="26"/>
          <w:szCs w:val="26"/>
        </w:rPr>
        <w:t xml:space="preserve">. </w:t>
      </w:r>
      <w:r w:rsidR="00106206" w:rsidRPr="00B34875">
        <w:rPr>
          <w:sz w:val="26"/>
          <w:szCs w:val="26"/>
        </w:rPr>
        <w:t>По распоряжению муниципальным имуществом инспекции были пре</w:t>
      </w:r>
      <w:r w:rsidR="00106206" w:rsidRPr="00B34875">
        <w:rPr>
          <w:sz w:val="26"/>
          <w:szCs w:val="26"/>
        </w:rPr>
        <w:t>д</w:t>
      </w:r>
      <w:r w:rsidR="00106206" w:rsidRPr="00B34875">
        <w:rPr>
          <w:sz w:val="26"/>
          <w:szCs w:val="26"/>
        </w:rPr>
        <w:t>ставлены следующие документы:</w:t>
      </w:r>
    </w:p>
    <w:p w:rsidR="00106206" w:rsidRPr="00B34875" w:rsidRDefault="00106206" w:rsidP="00B34875">
      <w:pPr>
        <w:ind w:firstLine="851"/>
        <w:jc w:val="both"/>
        <w:rPr>
          <w:sz w:val="26"/>
          <w:szCs w:val="26"/>
        </w:rPr>
      </w:pPr>
      <w:r w:rsidRPr="00B34875">
        <w:rPr>
          <w:sz w:val="26"/>
          <w:szCs w:val="26"/>
        </w:rPr>
        <w:t>- реестры договоров аренды, безвозмездного пользования,</w:t>
      </w:r>
    </w:p>
    <w:p w:rsidR="00106206" w:rsidRPr="00B34875" w:rsidRDefault="00106206" w:rsidP="00B34875">
      <w:pPr>
        <w:ind w:firstLine="851"/>
        <w:jc w:val="both"/>
        <w:rPr>
          <w:sz w:val="26"/>
          <w:szCs w:val="26"/>
        </w:rPr>
      </w:pPr>
      <w:r w:rsidRPr="00B34875">
        <w:rPr>
          <w:sz w:val="26"/>
          <w:szCs w:val="26"/>
        </w:rPr>
        <w:t>- реестры торгов по приватизации муниципального имущества,</w:t>
      </w:r>
    </w:p>
    <w:p w:rsidR="00106206" w:rsidRPr="00B34875" w:rsidRDefault="00106206" w:rsidP="00B34875">
      <w:pPr>
        <w:ind w:firstLine="851"/>
        <w:jc w:val="both"/>
        <w:rPr>
          <w:sz w:val="26"/>
          <w:szCs w:val="26"/>
        </w:rPr>
      </w:pPr>
      <w:r w:rsidRPr="00B34875">
        <w:rPr>
          <w:sz w:val="26"/>
          <w:szCs w:val="26"/>
        </w:rPr>
        <w:t>- реестры торгов на право заключения договоров аренды, безвозмездного пользования,</w:t>
      </w:r>
    </w:p>
    <w:p w:rsidR="00106206" w:rsidRPr="00B34875" w:rsidRDefault="00106206" w:rsidP="00B34875">
      <w:pPr>
        <w:ind w:firstLine="851"/>
        <w:jc w:val="both"/>
        <w:rPr>
          <w:sz w:val="26"/>
          <w:szCs w:val="26"/>
        </w:rPr>
      </w:pPr>
      <w:r w:rsidRPr="00B34875">
        <w:rPr>
          <w:sz w:val="26"/>
          <w:szCs w:val="26"/>
        </w:rPr>
        <w:t>- документы по проведению торгов, в том числе по приватизации муниц</w:t>
      </w:r>
      <w:r w:rsidRPr="00B34875">
        <w:rPr>
          <w:sz w:val="26"/>
          <w:szCs w:val="26"/>
        </w:rPr>
        <w:t>и</w:t>
      </w:r>
      <w:r w:rsidRPr="00B34875">
        <w:rPr>
          <w:sz w:val="26"/>
          <w:szCs w:val="26"/>
        </w:rPr>
        <w:t>пального имущества.</w:t>
      </w:r>
    </w:p>
    <w:p w:rsidR="00106206" w:rsidRPr="00B34875" w:rsidRDefault="00106206" w:rsidP="00B34875">
      <w:pPr>
        <w:ind w:firstLine="851"/>
        <w:jc w:val="both"/>
        <w:rPr>
          <w:sz w:val="26"/>
          <w:szCs w:val="26"/>
        </w:rPr>
      </w:pPr>
    </w:p>
    <w:p w:rsidR="00106206" w:rsidRPr="00B34875" w:rsidRDefault="00106206" w:rsidP="00B34875">
      <w:pPr>
        <w:ind w:firstLine="851"/>
        <w:jc w:val="both"/>
        <w:rPr>
          <w:color w:val="000000"/>
          <w:spacing w:val="-8"/>
          <w:sz w:val="26"/>
          <w:szCs w:val="26"/>
        </w:rPr>
      </w:pPr>
      <w:r w:rsidRPr="00B34875">
        <w:rPr>
          <w:color w:val="000000"/>
          <w:spacing w:val="-8"/>
          <w:sz w:val="26"/>
          <w:szCs w:val="26"/>
        </w:rPr>
        <w:t>1.  В проверяемый период Администрацией были проведены торги по продаже  м</w:t>
      </w:r>
      <w:r w:rsidRPr="00B34875">
        <w:rPr>
          <w:color w:val="000000"/>
          <w:spacing w:val="-8"/>
          <w:sz w:val="26"/>
          <w:szCs w:val="26"/>
        </w:rPr>
        <w:t>у</w:t>
      </w:r>
      <w:r w:rsidRPr="00B34875">
        <w:rPr>
          <w:color w:val="000000"/>
          <w:spacing w:val="-8"/>
          <w:sz w:val="26"/>
          <w:szCs w:val="26"/>
        </w:rPr>
        <w:t xml:space="preserve">ниципального имущества: </w:t>
      </w:r>
    </w:p>
    <w:p w:rsidR="00106206" w:rsidRPr="00B34875" w:rsidRDefault="00106206" w:rsidP="00B34875">
      <w:pPr>
        <w:ind w:firstLine="851"/>
        <w:jc w:val="both"/>
        <w:rPr>
          <w:color w:val="000000"/>
          <w:spacing w:val="-8"/>
          <w:sz w:val="26"/>
          <w:szCs w:val="26"/>
        </w:rPr>
      </w:pPr>
      <w:r w:rsidRPr="00B34875">
        <w:rPr>
          <w:color w:val="000000"/>
          <w:spacing w:val="-8"/>
          <w:sz w:val="26"/>
          <w:szCs w:val="26"/>
        </w:rPr>
        <w:t xml:space="preserve">- в 2010 году – 13, </w:t>
      </w:r>
    </w:p>
    <w:p w:rsidR="00106206" w:rsidRPr="00B34875" w:rsidRDefault="00106206" w:rsidP="00B34875">
      <w:pPr>
        <w:ind w:firstLine="851"/>
        <w:jc w:val="both"/>
        <w:rPr>
          <w:color w:val="000000"/>
          <w:spacing w:val="-8"/>
          <w:sz w:val="26"/>
          <w:szCs w:val="26"/>
        </w:rPr>
      </w:pPr>
      <w:r w:rsidRPr="00B34875">
        <w:rPr>
          <w:color w:val="000000"/>
          <w:spacing w:val="-8"/>
          <w:sz w:val="26"/>
          <w:szCs w:val="26"/>
        </w:rPr>
        <w:t xml:space="preserve">- в 2011 году – 7, </w:t>
      </w:r>
    </w:p>
    <w:p w:rsidR="00106206" w:rsidRPr="00B34875" w:rsidRDefault="00106206" w:rsidP="00B34875">
      <w:pPr>
        <w:ind w:firstLine="851"/>
        <w:jc w:val="both"/>
        <w:rPr>
          <w:color w:val="000000"/>
          <w:spacing w:val="-8"/>
          <w:sz w:val="26"/>
          <w:szCs w:val="26"/>
        </w:rPr>
      </w:pPr>
      <w:r w:rsidRPr="00B34875">
        <w:rPr>
          <w:color w:val="000000"/>
          <w:spacing w:val="-8"/>
          <w:sz w:val="26"/>
          <w:szCs w:val="26"/>
        </w:rPr>
        <w:t xml:space="preserve">- в 2012 году – 1. </w:t>
      </w:r>
      <w:r w:rsidRPr="00B34875">
        <w:rPr>
          <w:sz w:val="26"/>
          <w:szCs w:val="26"/>
        </w:rPr>
        <w:t>При анализе представленных документов по указанным ау</w:t>
      </w:r>
      <w:r w:rsidRPr="00B34875">
        <w:rPr>
          <w:sz w:val="26"/>
          <w:szCs w:val="26"/>
        </w:rPr>
        <w:t>к</w:t>
      </w:r>
      <w:r w:rsidRPr="00B34875">
        <w:rPr>
          <w:sz w:val="26"/>
          <w:szCs w:val="26"/>
        </w:rPr>
        <w:t xml:space="preserve">ционам  </w:t>
      </w:r>
      <w:r w:rsidRPr="00B34875">
        <w:rPr>
          <w:color w:val="000000"/>
          <w:spacing w:val="-8"/>
          <w:sz w:val="26"/>
          <w:szCs w:val="26"/>
        </w:rPr>
        <w:t>было установлено следующее.</w:t>
      </w:r>
    </w:p>
    <w:p w:rsidR="00106206" w:rsidRPr="00B34875" w:rsidRDefault="00106206" w:rsidP="00B34875">
      <w:pPr>
        <w:ind w:firstLine="851"/>
        <w:jc w:val="both"/>
        <w:rPr>
          <w:color w:val="000000"/>
          <w:spacing w:val="-8"/>
          <w:sz w:val="26"/>
          <w:szCs w:val="26"/>
        </w:rPr>
      </w:pPr>
      <w:r w:rsidRPr="00B34875">
        <w:rPr>
          <w:color w:val="000000"/>
          <w:spacing w:val="-8"/>
          <w:sz w:val="26"/>
          <w:szCs w:val="26"/>
        </w:rPr>
        <w:t>1.1. Информационное сообщение о продаже муниципального имущества посредс</w:t>
      </w:r>
      <w:r w:rsidRPr="00B34875">
        <w:rPr>
          <w:color w:val="000000"/>
          <w:spacing w:val="-8"/>
          <w:sz w:val="26"/>
          <w:szCs w:val="26"/>
        </w:rPr>
        <w:t>т</w:t>
      </w:r>
      <w:r w:rsidRPr="00B34875">
        <w:rPr>
          <w:color w:val="000000"/>
          <w:spacing w:val="-8"/>
          <w:sz w:val="26"/>
          <w:szCs w:val="26"/>
        </w:rPr>
        <w:t>вом публичного предложения, опубликованное в газете «Знамя правды» от 29.05.2010, с</w:t>
      </w:r>
      <w:r w:rsidRPr="00B34875">
        <w:rPr>
          <w:color w:val="000000"/>
          <w:spacing w:val="-8"/>
          <w:sz w:val="26"/>
          <w:szCs w:val="26"/>
        </w:rPr>
        <w:t>о</w:t>
      </w:r>
      <w:r w:rsidRPr="00B34875">
        <w:rPr>
          <w:color w:val="000000"/>
          <w:spacing w:val="-8"/>
          <w:sz w:val="26"/>
          <w:szCs w:val="26"/>
        </w:rPr>
        <w:t>держит требование о предоставлении заявителями - юридическими лицами нотариально з</w:t>
      </w:r>
      <w:r w:rsidRPr="00B34875">
        <w:rPr>
          <w:color w:val="000000"/>
          <w:spacing w:val="-8"/>
          <w:sz w:val="26"/>
          <w:szCs w:val="26"/>
        </w:rPr>
        <w:t>а</w:t>
      </w:r>
      <w:r w:rsidRPr="00B34875">
        <w:rPr>
          <w:color w:val="000000"/>
          <w:spacing w:val="-8"/>
          <w:sz w:val="26"/>
          <w:szCs w:val="26"/>
        </w:rPr>
        <w:t>веренных копий свидетельств о государственной регистрации юридического лица и о п</w:t>
      </w:r>
      <w:r w:rsidRPr="00B34875">
        <w:rPr>
          <w:color w:val="000000"/>
          <w:spacing w:val="-8"/>
          <w:sz w:val="26"/>
          <w:szCs w:val="26"/>
        </w:rPr>
        <w:t>о</w:t>
      </w:r>
      <w:r w:rsidRPr="00B34875">
        <w:rPr>
          <w:color w:val="000000"/>
          <w:spacing w:val="-8"/>
          <w:sz w:val="26"/>
          <w:szCs w:val="26"/>
        </w:rPr>
        <w:t>становке на учет в налоговом органе.</w:t>
      </w:r>
    </w:p>
    <w:p w:rsidR="00106206" w:rsidRPr="00B34875" w:rsidRDefault="00106206" w:rsidP="00B34875">
      <w:pPr>
        <w:ind w:firstLine="851"/>
        <w:jc w:val="both"/>
        <w:rPr>
          <w:color w:val="000000"/>
          <w:spacing w:val="-8"/>
          <w:sz w:val="26"/>
          <w:szCs w:val="26"/>
        </w:rPr>
      </w:pPr>
      <w:r w:rsidRPr="00B34875">
        <w:rPr>
          <w:color w:val="000000"/>
          <w:spacing w:val="-8"/>
          <w:sz w:val="26"/>
          <w:szCs w:val="26"/>
        </w:rPr>
        <w:t>Статьей 16 Федерального закона от 21.12.2001 №178-ФЗ «О приватизации госуда</w:t>
      </w:r>
      <w:r w:rsidRPr="00B34875">
        <w:rPr>
          <w:color w:val="000000"/>
          <w:spacing w:val="-8"/>
          <w:sz w:val="26"/>
          <w:szCs w:val="26"/>
        </w:rPr>
        <w:t>р</w:t>
      </w:r>
      <w:r w:rsidRPr="00B34875">
        <w:rPr>
          <w:color w:val="000000"/>
          <w:spacing w:val="-8"/>
          <w:sz w:val="26"/>
          <w:szCs w:val="26"/>
        </w:rPr>
        <w:t>ственного и муниципального имущества» (в редакции, действовавшей на момент опублик</w:t>
      </w:r>
      <w:r w:rsidRPr="00B34875">
        <w:rPr>
          <w:color w:val="000000"/>
          <w:spacing w:val="-8"/>
          <w:sz w:val="26"/>
          <w:szCs w:val="26"/>
        </w:rPr>
        <w:t>о</w:t>
      </w:r>
      <w:r w:rsidRPr="00B34875">
        <w:rPr>
          <w:color w:val="000000"/>
          <w:spacing w:val="-8"/>
          <w:sz w:val="26"/>
          <w:szCs w:val="26"/>
        </w:rPr>
        <w:t>вания извещения) установлен исчерпывающий перечень документов, необходимых для участия в торгах. Предоставление нотариально заверенных копий свидетельств о государс</w:t>
      </w:r>
      <w:r w:rsidRPr="00B34875">
        <w:rPr>
          <w:color w:val="000000"/>
          <w:spacing w:val="-8"/>
          <w:sz w:val="26"/>
          <w:szCs w:val="26"/>
        </w:rPr>
        <w:t>т</w:t>
      </w:r>
      <w:r w:rsidRPr="00B34875">
        <w:rPr>
          <w:color w:val="000000"/>
          <w:spacing w:val="-8"/>
          <w:sz w:val="26"/>
          <w:szCs w:val="26"/>
        </w:rPr>
        <w:t xml:space="preserve">венной регистрации юридического лица и о постановке на учет в налоговом органе данным перечнем не предусмотрено. </w:t>
      </w:r>
    </w:p>
    <w:p w:rsidR="00106206" w:rsidRPr="00B34875" w:rsidRDefault="00106206" w:rsidP="00B34875">
      <w:pPr>
        <w:ind w:firstLine="851"/>
        <w:jc w:val="both"/>
        <w:rPr>
          <w:color w:val="000000"/>
          <w:spacing w:val="-8"/>
          <w:sz w:val="26"/>
          <w:szCs w:val="26"/>
        </w:rPr>
      </w:pPr>
      <w:r w:rsidRPr="00B34875">
        <w:rPr>
          <w:color w:val="000000"/>
          <w:spacing w:val="-8"/>
          <w:sz w:val="26"/>
          <w:szCs w:val="26"/>
        </w:rPr>
        <w:t>В соответствии со ст. 23 Закона о приватизации, устанавливающей порядок прод</w:t>
      </w:r>
      <w:r w:rsidRPr="00B34875">
        <w:rPr>
          <w:color w:val="000000"/>
          <w:spacing w:val="-8"/>
          <w:sz w:val="26"/>
          <w:szCs w:val="26"/>
        </w:rPr>
        <w:t>а</w:t>
      </w:r>
      <w:r w:rsidRPr="00B34875">
        <w:rPr>
          <w:color w:val="000000"/>
          <w:spacing w:val="-8"/>
          <w:sz w:val="26"/>
          <w:szCs w:val="26"/>
        </w:rPr>
        <w:t>жи муниципального имущества посредством публичного предложения,  не допускается требование от заявителей документов, не предусмотренных ст. 16 Закона о приватизации.</w:t>
      </w:r>
    </w:p>
    <w:p w:rsidR="00106206" w:rsidRPr="00B34875" w:rsidRDefault="00106206" w:rsidP="00B34875">
      <w:pPr>
        <w:ind w:firstLine="851"/>
        <w:jc w:val="both"/>
        <w:rPr>
          <w:color w:val="000000"/>
          <w:spacing w:val="-8"/>
          <w:sz w:val="26"/>
          <w:szCs w:val="26"/>
        </w:rPr>
      </w:pPr>
      <w:r w:rsidRPr="00B34875">
        <w:rPr>
          <w:color w:val="000000"/>
          <w:spacing w:val="-8"/>
          <w:sz w:val="26"/>
          <w:szCs w:val="26"/>
        </w:rPr>
        <w:t>Таким образом, установление вышеуказанного требования является неправоме</w:t>
      </w:r>
      <w:r w:rsidRPr="00B34875">
        <w:rPr>
          <w:color w:val="000000"/>
          <w:spacing w:val="-8"/>
          <w:sz w:val="26"/>
          <w:szCs w:val="26"/>
        </w:rPr>
        <w:t>р</w:t>
      </w:r>
      <w:r w:rsidRPr="00B34875">
        <w:rPr>
          <w:color w:val="000000"/>
          <w:spacing w:val="-8"/>
          <w:sz w:val="26"/>
          <w:szCs w:val="26"/>
        </w:rPr>
        <w:t>ным, накладывает на заявителей дополнительные расходы по нотариальному заверению н</w:t>
      </w:r>
      <w:r w:rsidRPr="00B34875">
        <w:rPr>
          <w:color w:val="000000"/>
          <w:spacing w:val="-8"/>
          <w:sz w:val="26"/>
          <w:szCs w:val="26"/>
        </w:rPr>
        <w:t>е</w:t>
      </w:r>
      <w:r w:rsidRPr="00B34875">
        <w:rPr>
          <w:color w:val="000000"/>
          <w:spacing w:val="-8"/>
          <w:sz w:val="26"/>
          <w:szCs w:val="26"/>
        </w:rPr>
        <w:lastRenderedPageBreak/>
        <w:t>предусмотренных законом документов, и может привести к ограничению числа лиц, ж</w:t>
      </w:r>
      <w:r w:rsidRPr="00B34875">
        <w:rPr>
          <w:color w:val="000000"/>
          <w:spacing w:val="-8"/>
          <w:sz w:val="26"/>
          <w:szCs w:val="26"/>
        </w:rPr>
        <w:t>е</w:t>
      </w:r>
      <w:r w:rsidRPr="00B34875">
        <w:rPr>
          <w:color w:val="000000"/>
          <w:spacing w:val="-8"/>
          <w:sz w:val="26"/>
          <w:szCs w:val="26"/>
        </w:rPr>
        <w:t>лающих принять участие в торгах.</w:t>
      </w:r>
    </w:p>
    <w:p w:rsidR="00106206" w:rsidRPr="00B34875" w:rsidRDefault="00106206" w:rsidP="00B34875">
      <w:pPr>
        <w:ind w:firstLine="851"/>
        <w:jc w:val="both"/>
        <w:rPr>
          <w:color w:val="000000"/>
          <w:spacing w:val="-8"/>
          <w:sz w:val="26"/>
          <w:szCs w:val="26"/>
        </w:rPr>
      </w:pPr>
      <w:r w:rsidRPr="00B34875">
        <w:rPr>
          <w:color w:val="000000"/>
          <w:spacing w:val="-8"/>
          <w:sz w:val="26"/>
          <w:szCs w:val="26"/>
        </w:rPr>
        <w:t>1.2. Информационное сообщение о продаже муниципального имущества на ау</w:t>
      </w:r>
      <w:r w:rsidRPr="00B34875">
        <w:rPr>
          <w:color w:val="000000"/>
          <w:spacing w:val="-8"/>
          <w:sz w:val="26"/>
          <w:szCs w:val="26"/>
        </w:rPr>
        <w:t>к</w:t>
      </w:r>
      <w:r w:rsidRPr="00B34875">
        <w:rPr>
          <w:color w:val="000000"/>
          <w:spacing w:val="-8"/>
          <w:sz w:val="26"/>
          <w:szCs w:val="26"/>
        </w:rPr>
        <w:t>ционе, опубликованное в газете «Знамя правды» от 28.08.2010, также содержит незаконное требование о предоставлении заявителями - юридическими лицами нотариально завере</w:t>
      </w:r>
      <w:r w:rsidRPr="00B34875">
        <w:rPr>
          <w:color w:val="000000"/>
          <w:spacing w:val="-8"/>
          <w:sz w:val="26"/>
          <w:szCs w:val="26"/>
        </w:rPr>
        <w:t>н</w:t>
      </w:r>
      <w:r w:rsidRPr="00B34875">
        <w:rPr>
          <w:color w:val="000000"/>
          <w:spacing w:val="-8"/>
          <w:sz w:val="26"/>
          <w:szCs w:val="26"/>
        </w:rPr>
        <w:t>ных копий свидетельств о государственной регистрации юридического лица и о постановке на учет в налоговом органе.</w:t>
      </w:r>
    </w:p>
    <w:p w:rsidR="00106206" w:rsidRPr="00B34875" w:rsidRDefault="00106206" w:rsidP="00B34875">
      <w:pPr>
        <w:ind w:firstLine="851"/>
        <w:jc w:val="both"/>
        <w:rPr>
          <w:color w:val="000000"/>
          <w:spacing w:val="-8"/>
          <w:sz w:val="26"/>
          <w:szCs w:val="26"/>
        </w:rPr>
      </w:pPr>
      <w:r w:rsidRPr="00B34875">
        <w:rPr>
          <w:color w:val="000000"/>
          <w:spacing w:val="-8"/>
          <w:sz w:val="26"/>
          <w:szCs w:val="26"/>
        </w:rPr>
        <w:t>Кроме того, указанным извещением предусмотрена оплата задатка в размере 55 122,40 рублей, что составляет 20% от начальной цены имущества (275 612 рублей).</w:t>
      </w:r>
    </w:p>
    <w:p w:rsidR="00106206" w:rsidRPr="00B34875" w:rsidRDefault="00106206" w:rsidP="00B34875">
      <w:pPr>
        <w:widowControl/>
        <w:ind w:firstLine="851"/>
        <w:jc w:val="both"/>
        <w:rPr>
          <w:rFonts w:eastAsiaTheme="minorHAnsi"/>
          <w:sz w:val="26"/>
          <w:szCs w:val="26"/>
          <w:lang w:eastAsia="en-US"/>
        </w:rPr>
      </w:pPr>
      <w:r w:rsidRPr="00B34875">
        <w:rPr>
          <w:color w:val="000000"/>
          <w:spacing w:val="-8"/>
          <w:sz w:val="26"/>
          <w:szCs w:val="26"/>
        </w:rPr>
        <w:t xml:space="preserve">Вместе с тем, </w:t>
      </w:r>
      <w:r w:rsidRPr="00B34875">
        <w:rPr>
          <w:rFonts w:eastAsiaTheme="minorHAnsi"/>
          <w:sz w:val="26"/>
          <w:szCs w:val="26"/>
          <w:lang w:eastAsia="en-US"/>
        </w:rPr>
        <w:t xml:space="preserve">Федеральным </w:t>
      </w:r>
      <w:hyperlink r:id="rId15" w:history="1">
        <w:r w:rsidRPr="00B34875">
          <w:rPr>
            <w:rFonts w:eastAsiaTheme="minorHAnsi"/>
            <w:sz w:val="26"/>
            <w:szCs w:val="26"/>
            <w:lang w:eastAsia="en-US"/>
          </w:rPr>
          <w:t>законом</w:t>
        </w:r>
      </w:hyperlink>
      <w:r w:rsidRPr="00B34875">
        <w:rPr>
          <w:rFonts w:eastAsiaTheme="minorHAnsi"/>
          <w:sz w:val="26"/>
          <w:szCs w:val="26"/>
          <w:lang w:eastAsia="en-US"/>
        </w:rPr>
        <w:t xml:space="preserve"> от 31.05.2010 № 106-Ф (вступил в силу 04.06.2010) были внесены изменения в п.6 ст. 18 Закона о приватизации, согласно к</w:t>
      </w:r>
      <w:r w:rsidRPr="00B34875">
        <w:rPr>
          <w:rFonts w:eastAsiaTheme="minorHAnsi"/>
          <w:sz w:val="26"/>
          <w:szCs w:val="26"/>
          <w:lang w:eastAsia="en-US"/>
        </w:rPr>
        <w:t>о</w:t>
      </w:r>
      <w:r w:rsidRPr="00B34875">
        <w:rPr>
          <w:rFonts w:eastAsiaTheme="minorHAnsi"/>
          <w:sz w:val="26"/>
          <w:szCs w:val="26"/>
          <w:lang w:eastAsia="en-US"/>
        </w:rPr>
        <w:t>торым для участия в аукционе претендент вносит задаток в размере 10 процентов н</w:t>
      </w:r>
      <w:r w:rsidRPr="00B34875">
        <w:rPr>
          <w:rFonts w:eastAsiaTheme="minorHAnsi"/>
          <w:sz w:val="26"/>
          <w:szCs w:val="26"/>
          <w:lang w:eastAsia="en-US"/>
        </w:rPr>
        <w:t>а</w:t>
      </w:r>
      <w:r w:rsidRPr="00B34875">
        <w:rPr>
          <w:rFonts w:eastAsiaTheme="minorHAnsi"/>
          <w:sz w:val="26"/>
          <w:szCs w:val="26"/>
          <w:lang w:eastAsia="en-US"/>
        </w:rPr>
        <w:t>чальной цены, указанной в информационном сообщении о продаже муниципального имущества.</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Установление требования об оплате суммы задатка, более высокой, чем пр</w:t>
      </w:r>
      <w:r w:rsidRPr="00B34875">
        <w:rPr>
          <w:rFonts w:eastAsiaTheme="minorHAnsi"/>
          <w:sz w:val="26"/>
          <w:szCs w:val="26"/>
          <w:lang w:eastAsia="en-US"/>
        </w:rPr>
        <w:t>е</w:t>
      </w:r>
      <w:r w:rsidRPr="00B34875">
        <w:rPr>
          <w:rFonts w:eastAsiaTheme="minorHAnsi"/>
          <w:sz w:val="26"/>
          <w:szCs w:val="26"/>
          <w:lang w:eastAsia="en-US"/>
        </w:rPr>
        <w:t>дусмотрено законом, также ведет к ограничению числа претендентов на участие в аукционе.</w:t>
      </w:r>
    </w:p>
    <w:p w:rsidR="00106206" w:rsidRPr="00B34875" w:rsidRDefault="00106206" w:rsidP="00B34875">
      <w:pPr>
        <w:ind w:firstLine="851"/>
        <w:jc w:val="both"/>
        <w:rPr>
          <w:color w:val="000000"/>
          <w:spacing w:val="-8"/>
          <w:sz w:val="26"/>
          <w:szCs w:val="26"/>
        </w:rPr>
      </w:pPr>
    </w:p>
    <w:p w:rsidR="00106206" w:rsidRPr="00B34875" w:rsidRDefault="00106206" w:rsidP="00B34875">
      <w:pPr>
        <w:ind w:firstLine="851"/>
        <w:jc w:val="both"/>
        <w:rPr>
          <w:color w:val="000000"/>
          <w:spacing w:val="-8"/>
          <w:sz w:val="26"/>
          <w:szCs w:val="26"/>
        </w:rPr>
      </w:pPr>
      <w:r w:rsidRPr="00B34875">
        <w:rPr>
          <w:color w:val="000000"/>
          <w:spacing w:val="-8"/>
          <w:sz w:val="26"/>
          <w:szCs w:val="26"/>
        </w:rPr>
        <w:t>2. В проверяемый период Администрацией были проведены торги на право закл</w:t>
      </w:r>
      <w:r w:rsidRPr="00B34875">
        <w:rPr>
          <w:color w:val="000000"/>
          <w:spacing w:val="-8"/>
          <w:sz w:val="26"/>
          <w:szCs w:val="26"/>
        </w:rPr>
        <w:t>ю</w:t>
      </w:r>
      <w:r w:rsidRPr="00B34875">
        <w:rPr>
          <w:color w:val="000000"/>
          <w:spacing w:val="-8"/>
          <w:sz w:val="26"/>
          <w:szCs w:val="26"/>
        </w:rPr>
        <w:t xml:space="preserve">чения договоров аренды муниципального имущества: </w:t>
      </w:r>
    </w:p>
    <w:p w:rsidR="00106206" w:rsidRPr="00B34875" w:rsidRDefault="00106206" w:rsidP="00B34875">
      <w:pPr>
        <w:ind w:firstLine="851"/>
        <w:jc w:val="both"/>
        <w:rPr>
          <w:color w:val="000000"/>
          <w:spacing w:val="-8"/>
          <w:sz w:val="26"/>
          <w:szCs w:val="26"/>
        </w:rPr>
      </w:pPr>
      <w:r w:rsidRPr="00B34875">
        <w:rPr>
          <w:color w:val="000000"/>
          <w:spacing w:val="-8"/>
          <w:sz w:val="26"/>
          <w:szCs w:val="26"/>
        </w:rPr>
        <w:t xml:space="preserve">в 2010 году – 3, </w:t>
      </w:r>
    </w:p>
    <w:p w:rsidR="00106206" w:rsidRPr="00B34875" w:rsidRDefault="00106206" w:rsidP="00B34875">
      <w:pPr>
        <w:ind w:firstLine="851"/>
        <w:jc w:val="both"/>
        <w:rPr>
          <w:color w:val="000000"/>
          <w:spacing w:val="-8"/>
          <w:sz w:val="26"/>
          <w:szCs w:val="26"/>
        </w:rPr>
      </w:pPr>
      <w:r w:rsidRPr="00B34875">
        <w:rPr>
          <w:color w:val="000000"/>
          <w:spacing w:val="-8"/>
          <w:sz w:val="26"/>
          <w:szCs w:val="26"/>
        </w:rPr>
        <w:t xml:space="preserve">в 2011 году – 5, </w:t>
      </w:r>
    </w:p>
    <w:p w:rsidR="00106206" w:rsidRPr="00B34875" w:rsidRDefault="00106206" w:rsidP="00B34875">
      <w:pPr>
        <w:ind w:firstLine="851"/>
        <w:jc w:val="both"/>
        <w:rPr>
          <w:color w:val="000000"/>
          <w:spacing w:val="-8"/>
          <w:sz w:val="26"/>
          <w:szCs w:val="26"/>
        </w:rPr>
      </w:pPr>
      <w:r w:rsidRPr="00B34875">
        <w:rPr>
          <w:color w:val="000000"/>
          <w:spacing w:val="-8"/>
          <w:sz w:val="26"/>
          <w:szCs w:val="26"/>
        </w:rPr>
        <w:t xml:space="preserve">в 2012 году – 2.  </w:t>
      </w:r>
    </w:p>
    <w:p w:rsidR="00106206" w:rsidRPr="00B34875" w:rsidRDefault="00106206" w:rsidP="00B34875">
      <w:pPr>
        <w:ind w:firstLine="851"/>
        <w:jc w:val="both"/>
        <w:rPr>
          <w:color w:val="000000"/>
          <w:spacing w:val="-8"/>
          <w:sz w:val="26"/>
          <w:szCs w:val="26"/>
        </w:rPr>
      </w:pPr>
      <w:r w:rsidRPr="00B34875">
        <w:rPr>
          <w:color w:val="000000"/>
          <w:spacing w:val="-8"/>
          <w:sz w:val="26"/>
          <w:szCs w:val="26"/>
        </w:rPr>
        <w:t>В результате анализа документаций по торгам было установлено следующее.</w:t>
      </w:r>
    </w:p>
    <w:p w:rsidR="00106206" w:rsidRPr="00B34875" w:rsidRDefault="00106206" w:rsidP="00B34875">
      <w:pPr>
        <w:ind w:firstLine="851"/>
        <w:jc w:val="both"/>
        <w:rPr>
          <w:rFonts w:eastAsiaTheme="minorHAnsi"/>
          <w:sz w:val="26"/>
          <w:szCs w:val="26"/>
          <w:lang w:eastAsia="en-US"/>
        </w:rPr>
      </w:pPr>
      <w:r w:rsidRPr="00B34875">
        <w:rPr>
          <w:color w:val="000000"/>
          <w:spacing w:val="-8"/>
          <w:sz w:val="26"/>
          <w:szCs w:val="26"/>
        </w:rPr>
        <w:t>2.1. Информационное сообщение о проведении конкурса №1-К/10 на право закл</w:t>
      </w:r>
      <w:r w:rsidRPr="00B34875">
        <w:rPr>
          <w:color w:val="000000"/>
          <w:spacing w:val="-8"/>
          <w:sz w:val="26"/>
          <w:szCs w:val="26"/>
        </w:rPr>
        <w:t>ю</w:t>
      </w:r>
      <w:r w:rsidRPr="00B34875">
        <w:rPr>
          <w:color w:val="000000"/>
          <w:spacing w:val="-8"/>
          <w:sz w:val="26"/>
          <w:szCs w:val="26"/>
        </w:rPr>
        <w:t>чения договора аренды муниципального имущества, опубликованное в газете «Знамя пра</w:t>
      </w:r>
      <w:r w:rsidRPr="00B34875">
        <w:rPr>
          <w:color w:val="000000"/>
          <w:spacing w:val="-8"/>
          <w:sz w:val="26"/>
          <w:szCs w:val="26"/>
        </w:rPr>
        <w:t>в</w:t>
      </w:r>
      <w:r w:rsidRPr="00B34875">
        <w:rPr>
          <w:color w:val="000000"/>
          <w:spacing w:val="-8"/>
          <w:sz w:val="26"/>
          <w:szCs w:val="26"/>
        </w:rPr>
        <w:t>ды» от 07.10.2010, соответствует требованиям к извещению о проведении конкурса, уст</w:t>
      </w:r>
      <w:r w:rsidRPr="00B34875">
        <w:rPr>
          <w:color w:val="000000"/>
          <w:spacing w:val="-8"/>
          <w:sz w:val="26"/>
          <w:szCs w:val="26"/>
        </w:rPr>
        <w:t>а</w:t>
      </w:r>
      <w:r w:rsidRPr="00B34875">
        <w:rPr>
          <w:color w:val="000000"/>
          <w:spacing w:val="-8"/>
          <w:sz w:val="26"/>
          <w:szCs w:val="26"/>
        </w:rPr>
        <w:t xml:space="preserve">новленным </w:t>
      </w:r>
      <w:r w:rsidRPr="00B34875">
        <w:rPr>
          <w:rFonts w:eastAsiaTheme="minorHAnsi"/>
          <w:sz w:val="26"/>
          <w:szCs w:val="26"/>
          <w:lang w:eastAsia="en-US"/>
        </w:rPr>
        <w:t>Правилами проведения конкурсов или аукционов на право заключения д</w:t>
      </w:r>
      <w:r w:rsidRPr="00B34875">
        <w:rPr>
          <w:rFonts w:eastAsiaTheme="minorHAnsi"/>
          <w:sz w:val="26"/>
          <w:szCs w:val="26"/>
          <w:lang w:eastAsia="en-US"/>
        </w:rPr>
        <w:t>о</w:t>
      </w:r>
      <w:r w:rsidRPr="00B34875">
        <w:rPr>
          <w:rFonts w:eastAsiaTheme="minorHAnsi"/>
          <w:sz w:val="26"/>
          <w:szCs w:val="26"/>
          <w:lang w:eastAsia="en-US"/>
        </w:rPr>
        <w:t>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w:t>
      </w:r>
      <w:r w:rsidRPr="00B34875">
        <w:rPr>
          <w:rFonts w:eastAsiaTheme="minorHAnsi"/>
          <w:sz w:val="26"/>
          <w:szCs w:val="26"/>
          <w:lang w:eastAsia="en-US"/>
        </w:rPr>
        <w:t>е</w:t>
      </w:r>
      <w:r w:rsidRPr="00B34875">
        <w:rPr>
          <w:rFonts w:eastAsiaTheme="minorHAnsi"/>
          <w:sz w:val="26"/>
          <w:szCs w:val="26"/>
          <w:lang w:eastAsia="en-US"/>
        </w:rPr>
        <w:t>ния и (или) пользования в отношении государственного или муниципального имущ</w:t>
      </w:r>
      <w:r w:rsidRPr="00B34875">
        <w:rPr>
          <w:rFonts w:eastAsiaTheme="minorHAnsi"/>
          <w:sz w:val="26"/>
          <w:szCs w:val="26"/>
          <w:lang w:eastAsia="en-US"/>
        </w:rPr>
        <w:t>е</w:t>
      </w:r>
      <w:r w:rsidRPr="00B34875">
        <w:rPr>
          <w:rFonts w:eastAsiaTheme="minorHAnsi"/>
          <w:sz w:val="26"/>
          <w:szCs w:val="26"/>
          <w:lang w:eastAsia="en-US"/>
        </w:rPr>
        <w:t>ства, утв. Приказом ФАС РФ от 10.02.2010 № 67 (далее – Правила), в редакции, де</w:t>
      </w:r>
      <w:r w:rsidRPr="00B34875">
        <w:rPr>
          <w:rFonts w:eastAsiaTheme="minorHAnsi"/>
          <w:sz w:val="26"/>
          <w:szCs w:val="26"/>
          <w:lang w:eastAsia="en-US"/>
        </w:rPr>
        <w:t>й</w:t>
      </w:r>
      <w:r w:rsidRPr="00B34875">
        <w:rPr>
          <w:rFonts w:eastAsiaTheme="minorHAnsi"/>
          <w:sz w:val="26"/>
          <w:szCs w:val="26"/>
          <w:lang w:eastAsia="en-US"/>
        </w:rPr>
        <w:t>ствующей на момент опубликования данного сообщения.</w:t>
      </w:r>
    </w:p>
    <w:p w:rsidR="00106206" w:rsidRPr="00B34875" w:rsidRDefault="00106206" w:rsidP="00B34875">
      <w:pPr>
        <w:ind w:firstLine="851"/>
        <w:jc w:val="both"/>
        <w:rPr>
          <w:rFonts w:eastAsiaTheme="minorHAnsi"/>
          <w:sz w:val="26"/>
          <w:szCs w:val="26"/>
          <w:lang w:eastAsia="en-US"/>
        </w:rPr>
      </w:pPr>
      <w:r w:rsidRPr="00B34875">
        <w:rPr>
          <w:rFonts w:eastAsiaTheme="minorHAnsi"/>
          <w:sz w:val="26"/>
          <w:szCs w:val="26"/>
          <w:lang w:eastAsia="en-US"/>
        </w:rPr>
        <w:t>Однако, п. 18 информационного сообщения предусмотрено, что победителем признается участник конкурса, предложивший наиболее высокую цену годовой арендной платы за пользование муниципальным имуществом.</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 xml:space="preserve">В соответствии с п. 86 Правил </w:t>
      </w:r>
      <w:r w:rsidRPr="00B34875">
        <w:rPr>
          <w:rFonts w:eastAsiaTheme="minorHAnsi"/>
          <w:i/>
          <w:sz w:val="26"/>
          <w:szCs w:val="26"/>
          <w:lang w:eastAsia="en-US"/>
        </w:rPr>
        <w:t>победителем конкурса</w:t>
      </w:r>
      <w:r w:rsidRPr="00B34875">
        <w:rPr>
          <w:rFonts w:eastAsiaTheme="minorHAnsi"/>
          <w:sz w:val="26"/>
          <w:szCs w:val="26"/>
          <w:lang w:eastAsia="en-US"/>
        </w:rPr>
        <w:t xml:space="preserve"> признается участник конкурса, который предложил лучшие условия исполнения договора и заявке на уч</w:t>
      </w:r>
      <w:r w:rsidRPr="00B34875">
        <w:rPr>
          <w:rFonts w:eastAsiaTheme="minorHAnsi"/>
          <w:sz w:val="26"/>
          <w:szCs w:val="26"/>
          <w:lang w:eastAsia="en-US"/>
        </w:rPr>
        <w:t>а</w:t>
      </w:r>
      <w:r w:rsidRPr="00B34875">
        <w:rPr>
          <w:rFonts w:eastAsiaTheme="minorHAnsi"/>
          <w:sz w:val="26"/>
          <w:szCs w:val="26"/>
          <w:lang w:eastAsia="en-US"/>
        </w:rPr>
        <w:t xml:space="preserve">стие в конкурсе которого присвоен первый номер, в соответствии с п. 142 Правил </w:t>
      </w:r>
      <w:r w:rsidRPr="00B34875">
        <w:rPr>
          <w:rFonts w:eastAsiaTheme="minorHAnsi"/>
          <w:i/>
          <w:sz w:val="26"/>
          <w:szCs w:val="26"/>
          <w:lang w:eastAsia="en-US"/>
        </w:rPr>
        <w:t>п</w:t>
      </w:r>
      <w:r w:rsidRPr="00B34875">
        <w:rPr>
          <w:rFonts w:eastAsiaTheme="minorHAnsi"/>
          <w:i/>
          <w:sz w:val="26"/>
          <w:szCs w:val="26"/>
          <w:lang w:eastAsia="en-US"/>
        </w:rPr>
        <w:t>о</w:t>
      </w:r>
      <w:r w:rsidRPr="00B34875">
        <w:rPr>
          <w:rFonts w:eastAsiaTheme="minorHAnsi"/>
          <w:i/>
          <w:sz w:val="26"/>
          <w:szCs w:val="26"/>
          <w:lang w:eastAsia="en-US"/>
        </w:rPr>
        <w:t>бедителем аукциона</w:t>
      </w:r>
      <w:r w:rsidRPr="00B34875">
        <w:rPr>
          <w:rFonts w:eastAsiaTheme="minorHAnsi"/>
          <w:sz w:val="26"/>
          <w:szCs w:val="26"/>
          <w:lang w:eastAsia="en-US"/>
        </w:rPr>
        <w:t xml:space="preserve"> признается лицо, предложившее наиболее высокую цену догов</w:t>
      </w:r>
      <w:r w:rsidRPr="00B34875">
        <w:rPr>
          <w:rFonts w:eastAsiaTheme="minorHAnsi"/>
          <w:sz w:val="26"/>
          <w:szCs w:val="26"/>
          <w:lang w:eastAsia="en-US"/>
        </w:rPr>
        <w:t>о</w:t>
      </w:r>
      <w:r w:rsidRPr="00B34875">
        <w:rPr>
          <w:rFonts w:eastAsiaTheme="minorHAnsi"/>
          <w:sz w:val="26"/>
          <w:szCs w:val="26"/>
          <w:lang w:eastAsia="en-US"/>
        </w:rPr>
        <w:t>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Таким образом, при проведении конкурса №1-К/10 для определения побед</w:t>
      </w:r>
      <w:r w:rsidRPr="00B34875">
        <w:rPr>
          <w:rFonts w:eastAsiaTheme="minorHAnsi"/>
          <w:sz w:val="26"/>
          <w:szCs w:val="26"/>
          <w:lang w:eastAsia="en-US"/>
        </w:rPr>
        <w:t>и</w:t>
      </w:r>
      <w:r w:rsidRPr="00B34875">
        <w:rPr>
          <w:rFonts w:eastAsiaTheme="minorHAnsi"/>
          <w:sz w:val="26"/>
          <w:szCs w:val="26"/>
          <w:lang w:eastAsia="en-US"/>
        </w:rPr>
        <w:t>теля использовался критерий, предусмотренный для определения победителя аукци</w:t>
      </w:r>
      <w:r w:rsidRPr="00B34875">
        <w:rPr>
          <w:rFonts w:eastAsiaTheme="minorHAnsi"/>
          <w:sz w:val="26"/>
          <w:szCs w:val="26"/>
          <w:lang w:eastAsia="en-US"/>
        </w:rPr>
        <w:t>о</w:t>
      </w:r>
      <w:r w:rsidRPr="00B34875">
        <w:rPr>
          <w:rFonts w:eastAsiaTheme="minorHAnsi"/>
          <w:sz w:val="26"/>
          <w:szCs w:val="26"/>
          <w:lang w:eastAsia="en-US"/>
        </w:rPr>
        <w:t>на, что могло ввести в заблуждение лиц, желающих принять участие в конкурсе.</w:t>
      </w:r>
    </w:p>
    <w:p w:rsidR="00106206" w:rsidRPr="00B34875" w:rsidRDefault="00106206" w:rsidP="00B34875">
      <w:pPr>
        <w:ind w:firstLine="851"/>
        <w:jc w:val="both"/>
        <w:rPr>
          <w:sz w:val="26"/>
          <w:szCs w:val="26"/>
        </w:rPr>
      </w:pPr>
      <w:r w:rsidRPr="00B34875">
        <w:rPr>
          <w:sz w:val="26"/>
          <w:szCs w:val="26"/>
        </w:rPr>
        <w:t>Аналогичное нарушение было допущено Администрацией при проведении конкурсов:</w:t>
      </w:r>
    </w:p>
    <w:p w:rsidR="00106206" w:rsidRPr="00B34875" w:rsidRDefault="00106206" w:rsidP="00B34875">
      <w:pPr>
        <w:ind w:firstLine="851"/>
        <w:jc w:val="both"/>
        <w:rPr>
          <w:rFonts w:eastAsiaTheme="minorHAnsi"/>
          <w:sz w:val="26"/>
          <w:szCs w:val="26"/>
          <w:lang w:eastAsia="en-US"/>
        </w:rPr>
      </w:pPr>
      <w:r w:rsidRPr="00B34875">
        <w:rPr>
          <w:sz w:val="26"/>
          <w:szCs w:val="26"/>
        </w:rPr>
        <w:t>- №2-К/10</w:t>
      </w:r>
      <w:r w:rsidRPr="00B34875">
        <w:rPr>
          <w:rFonts w:eastAsiaTheme="minorHAnsi"/>
          <w:sz w:val="26"/>
          <w:szCs w:val="26"/>
          <w:lang w:eastAsia="en-US"/>
        </w:rPr>
        <w:t xml:space="preserve"> на право заключения договора аренды объектов ЖКХ от 21.08.2010,</w:t>
      </w:r>
    </w:p>
    <w:p w:rsidR="00106206" w:rsidRPr="00B34875" w:rsidRDefault="00106206" w:rsidP="00B34875">
      <w:pPr>
        <w:ind w:firstLine="851"/>
        <w:jc w:val="both"/>
        <w:rPr>
          <w:rFonts w:eastAsiaTheme="minorHAnsi"/>
          <w:sz w:val="26"/>
          <w:szCs w:val="26"/>
          <w:lang w:eastAsia="en-US"/>
        </w:rPr>
      </w:pPr>
      <w:r w:rsidRPr="00B34875">
        <w:rPr>
          <w:rFonts w:eastAsiaTheme="minorHAnsi"/>
          <w:sz w:val="26"/>
          <w:szCs w:val="26"/>
          <w:lang w:eastAsia="en-US"/>
        </w:rPr>
        <w:lastRenderedPageBreak/>
        <w:t xml:space="preserve">- №1К/11 на право заключения договора аренды объектов ЖКХ от 26.07.2011, </w:t>
      </w:r>
    </w:p>
    <w:p w:rsidR="00106206" w:rsidRPr="00B34875" w:rsidRDefault="00106206" w:rsidP="00B34875">
      <w:pPr>
        <w:ind w:firstLine="851"/>
        <w:jc w:val="both"/>
        <w:rPr>
          <w:sz w:val="26"/>
          <w:szCs w:val="26"/>
        </w:rPr>
      </w:pPr>
      <w:r w:rsidRPr="00B34875">
        <w:rPr>
          <w:rFonts w:eastAsiaTheme="minorHAnsi"/>
          <w:sz w:val="26"/>
          <w:szCs w:val="26"/>
          <w:lang w:eastAsia="en-US"/>
        </w:rPr>
        <w:t>- №2К/12 на право заключения договора аренды объектов ЖКХ от 28.11.2012.</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2.2. В информационном сообщении о проведении аукциона №1А/11 на право заключения договора аренды муниципального имущества коммунального назначения, опубликованном в газете «Знамя правды» от 11.06.2011, а также размещенном на са</w:t>
      </w:r>
      <w:r w:rsidRPr="00B34875">
        <w:rPr>
          <w:rFonts w:eastAsiaTheme="minorHAnsi"/>
          <w:sz w:val="26"/>
          <w:szCs w:val="26"/>
          <w:lang w:eastAsia="en-US"/>
        </w:rPr>
        <w:t>й</w:t>
      </w:r>
      <w:r w:rsidRPr="00B34875">
        <w:rPr>
          <w:rFonts w:eastAsiaTheme="minorHAnsi"/>
          <w:sz w:val="26"/>
          <w:szCs w:val="26"/>
          <w:lang w:eastAsia="en-US"/>
        </w:rPr>
        <w:t xml:space="preserve">те </w:t>
      </w:r>
      <w:hyperlink r:id="rId16" w:history="1">
        <w:r w:rsidRPr="00B34875">
          <w:rPr>
            <w:rStyle w:val="ad"/>
            <w:rFonts w:eastAsiaTheme="minorHAnsi"/>
            <w:sz w:val="26"/>
            <w:szCs w:val="26"/>
            <w:lang w:eastAsia="en-US"/>
          </w:rPr>
          <w:t>http://uporovo.admtyumen.ru/</w:t>
        </w:r>
      </w:hyperlink>
      <w:r w:rsidRPr="00B34875">
        <w:rPr>
          <w:rFonts w:eastAsiaTheme="minorHAnsi"/>
          <w:sz w:val="26"/>
          <w:szCs w:val="26"/>
          <w:lang w:eastAsia="en-US"/>
        </w:rPr>
        <w:t xml:space="preserve">, в нарушение пп. 5 п. 105 Правил не был указан срок действия договора аренды. </w:t>
      </w:r>
    </w:p>
    <w:p w:rsidR="00106206" w:rsidRPr="00B34875" w:rsidRDefault="00106206" w:rsidP="00B34875">
      <w:pPr>
        <w:widowControl/>
        <w:ind w:firstLine="851"/>
        <w:jc w:val="both"/>
        <w:rPr>
          <w:rFonts w:eastAsiaTheme="minorHAnsi"/>
          <w:sz w:val="26"/>
          <w:szCs w:val="26"/>
          <w:lang w:eastAsia="en-US"/>
        </w:rPr>
      </w:pPr>
    </w:p>
    <w:p w:rsidR="00106206" w:rsidRPr="00B34875" w:rsidRDefault="00106206" w:rsidP="00B34875">
      <w:pPr>
        <w:ind w:firstLine="851"/>
        <w:jc w:val="both"/>
        <w:rPr>
          <w:sz w:val="26"/>
          <w:szCs w:val="26"/>
        </w:rPr>
      </w:pPr>
      <w:r w:rsidRPr="00B34875">
        <w:rPr>
          <w:rFonts w:eastAsiaTheme="minorHAnsi"/>
          <w:sz w:val="26"/>
          <w:szCs w:val="26"/>
          <w:lang w:eastAsia="en-US"/>
        </w:rPr>
        <w:t xml:space="preserve">3. В ходе проведения проверки </w:t>
      </w:r>
      <w:r w:rsidRPr="00B34875">
        <w:rPr>
          <w:sz w:val="26"/>
          <w:szCs w:val="26"/>
        </w:rPr>
        <w:t>инспекции был представлен 67 договоров, з</w:t>
      </w:r>
      <w:r w:rsidRPr="00B34875">
        <w:rPr>
          <w:sz w:val="26"/>
          <w:szCs w:val="26"/>
        </w:rPr>
        <w:t>а</w:t>
      </w:r>
      <w:r w:rsidRPr="00B34875">
        <w:rPr>
          <w:sz w:val="26"/>
          <w:szCs w:val="26"/>
        </w:rPr>
        <w:t>ключенных в проверяемый период и опосредующих передачу муниципального им</w:t>
      </w:r>
      <w:r w:rsidRPr="00B34875">
        <w:rPr>
          <w:sz w:val="26"/>
          <w:szCs w:val="26"/>
        </w:rPr>
        <w:t>у</w:t>
      </w:r>
      <w:r w:rsidRPr="00B34875">
        <w:rPr>
          <w:sz w:val="26"/>
          <w:szCs w:val="26"/>
        </w:rPr>
        <w:t>щества хозяйствующим субъектам в пользование. В результате анализа представле</w:t>
      </w:r>
      <w:r w:rsidRPr="00B34875">
        <w:rPr>
          <w:sz w:val="26"/>
          <w:szCs w:val="26"/>
        </w:rPr>
        <w:t>н</w:t>
      </w:r>
      <w:r w:rsidRPr="00B34875">
        <w:rPr>
          <w:sz w:val="26"/>
          <w:szCs w:val="26"/>
        </w:rPr>
        <w:t>ных договоров было установлено следующее.</w:t>
      </w:r>
    </w:p>
    <w:p w:rsidR="00106206" w:rsidRPr="00B34875" w:rsidRDefault="00106206" w:rsidP="00B34875">
      <w:pPr>
        <w:widowControl/>
        <w:ind w:firstLine="851"/>
        <w:jc w:val="both"/>
        <w:rPr>
          <w:sz w:val="26"/>
          <w:szCs w:val="26"/>
        </w:rPr>
      </w:pPr>
      <w:r w:rsidRPr="00B34875">
        <w:rPr>
          <w:rFonts w:eastAsiaTheme="minorHAnsi"/>
          <w:sz w:val="26"/>
          <w:szCs w:val="26"/>
          <w:lang w:eastAsia="en-US"/>
        </w:rPr>
        <w:t xml:space="preserve">3.1. </w:t>
      </w:r>
      <w:r w:rsidRPr="00B34875">
        <w:rPr>
          <w:sz w:val="26"/>
          <w:szCs w:val="26"/>
        </w:rPr>
        <w:t>Письмом Тюменского УФАС России от 02.04.2010 №ДШ/1830 было дано согласие на предоставление муниципальной преференции ИП Чемакину А.А. путем предоставления в аренду нежилого помещения фермы, площадью 250 кв.м., распол</w:t>
      </w:r>
      <w:r w:rsidRPr="00B34875">
        <w:rPr>
          <w:sz w:val="26"/>
          <w:szCs w:val="26"/>
        </w:rPr>
        <w:t>о</w:t>
      </w:r>
      <w:r w:rsidRPr="00B34875">
        <w:rPr>
          <w:sz w:val="26"/>
          <w:szCs w:val="26"/>
        </w:rPr>
        <w:t>женного по адресу: Тюменская область, Упоровский район, д. Лескова, пер. Прит</w:t>
      </w:r>
      <w:r w:rsidRPr="00B34875">
        <w:rPr>
          <w:sz w:val="26"/>
          <w:szCs w:val="26"/>
        </w:rPr>
        <w:t>о</w:t>
      </w:r>
      <w:r w:rsidRPr="00B34875">
        <w:rPr>
          <w:sz w:val="26"/>
          <w:szCs w:val="26"/>
        </w:rPr>
        <w:t>больный, 4.</w:t>
      </w:r>
    </w:p>
    <w:p w:rsidR="00106206" w:rsidRPr="00B34875" w:rsidRDefault="00106206" w:rsidP="00B34875">
      <w:pPr>
        <w:widowControl/>
        <w:ind w:firstLine="851"/>
        <w:jc w:val="both"/>
        <w:rPr>
          <w:sz w:val="26"/>
          <w:szCs w:val="26"/>
        </w:rPr>
      </w:pPr>
      <w:r w:rsidRPr="00B34875">
        <w:rPr>
          <w:sz w:val="26"/>
          <w:szCs w:val="26"/>
        </w:rPr>
        <w:t>На основании указанного согласования между Администрацией и ИП Чем</w:t>
      </w:r>
      <w:r w:rsidRPr="00B34875">
        <w:rPr>
          <w:sz w:val="26"/>
          <w:szCs w:val="26"/>
        </w:rPr>
        <w:t>а</w:t>
      </w:r>
      <w:r w:rsidRPr="00B34875">
        <w:rPr>
          <w:sz w:val="26"/>
          <w:szCs w:val="26"/>
        </w:rPr>
        <w:t>киным А.А. был заключен договор аренды муниципального имущества №11 от 10.05.2010г. сроком на 11 месяцев.</w:t>
      </w:r>
    </w:p>
    <w:p w:rsidR="00106206" w:rsidRPr="00B34875" w:rsidRDefault="00106206" w:rsidP="00B34875">
      <w:pPr>
        <w:widowControl/>
        <w:ind w:firstLine="851"/>
        <w:jc w:val="both"/>
        <w:rPr>
          <w:sz w:val="26"/>
          <w:szCs w:val="26"/>
        </w:rPr>
      </w:pPr>
      <w:r w:rsidRPr="00B34875">
        <w:rPr>
          <w:sz w:val="26"/>
          <w:szCs w:val="26"/>
        </w:rPr>
        <w:t>Впоследствии нежилое помещение фермы было передано Чемакину А.А. во временное пользование для ведения личного подсобного хозяйства на основании д</w:t>
      </w:r>
      <w:r w:rsidRPr="00B34875">
        <w:rPr>
          <w:sz w:val="26"/>
          <w:szCs w:val="26"/>
        </w:rPr>
        <w:t>о</w:t>
      </w:r>
      <w:r w:rsidRPr="00B34875">
        <w:rPr>
          <w:sz w:val="26"/>
          <w:szCs w:val="26"/>
        </w:rPr>
        <w:t>говора аренды №14 от 01.04.2011, договора аренды №07 от 04.06.2012.</w:t>
      </w:r>
    </w:p>
    <w:p w:rsidR="00106206" w:rsidRPr="00B34875" w:rsidRDefault="00106206" w:rsidP="00B34875">
      <w:pPr>
        <w:widowControl/>
        <w:ind w:firstLine="851"/>
        <w:jc w:val="both"/>
        <w:rPr>
          <w:rFonts w:eastAsiaTheme="minorHAnsi"/>
          <w:sz w:val="26"/>
          <w:szCs w:val="26"/>
          <w:lang w:eastAsia="en-US"/>
        </w:rPr>
      </w:pPr>
      <w:r w:rsidRPr="00B34875">
        <w:rPr>
          <w:sz w:val="26"/>
          <w:szCs w:val="26"/>
        </w:rPr>
        <w:t>В соответствии со ст. 6 Федерального закона от 07.07.2003 №112-ФЗ «О ли</w:t>
      </w:r>
      <w:r w:rsidRPr="00B34875">
        <w:rPr>
          <w:sz w:val="26"/>
          <w:szCs w:val="26"/>
        </w:rPr>
        <w:t>ч</w:t>
      </w:r>
      <w:r w:rsidRPr="00B34875">
        <w:rPr>
          <w:sz w:val="26"/>
          <w:szCs w:val="26"/>
        </w:rPr>
        <w:t xml:space="preserve">ном подсобном хозяйстве» </w:t>
      </w:r>
      <w:r w:rsidRPr="00B34875">
        <w:rPr>
          <w:rFonts w:eastAsiaTheme="minorHAnsi"/>
          <w:sz w:val="26"/>
          <w:szCs w:val="26"/>
          <w:lang w:eastAsia="en-US"/>
        </w:rPr>
        <w:t>для ведения личного подсобного хозяйства используются предоставленный и (или) приобретенный для этих целей земельный участок, жилой дом, производственные, бытовые и иные здания, строения и сооружения, в том числе теплицы, а также сельскохозяйственные животные, пчелы и птица, сельскохозяйс</w:t>
      </w:r>
      <w:r w:rsidRPr="00B34875">
        <w:rPr>
          <w:rFonts w:eastAsiaTheme="minorHAnsi"/>
          <w:sz w:val="26"/>
          <w:szCs w:val="26"/>
          <w:lang w:eastAsia="en-US"/>
        </w:rPr>
        <w:t>т</w:t>
      </w:r>
      <w:r w:rsidRPr="00B34875">
        <w:rPr>
          <w:rFonts w:eastAsiaTheme="minorHAnsi"/>
          <w:sz w:val="26"/>
          <w:szCs w:val="26"/>
          <w:lang w:eastAsia="en-US"/>
        </w:rPr>
        <w:t>венная техника, инвентарь, оборудование, транспортные средства и иное имущество, принадлежащее на праве собственности или ином праве гражданам, ведущим личное подсобное хозяйство.</w:t>
      </w:r>
    </w:p>
    <w:p w:rsidR="00106206" w:rsidRPr="00B34875" w:rsidRDefault="00106206" w:rsidP="00B34875">
      <w:pPr>
        <w:widowControl/>
        <w:ind w:firstLine="851"/>
        <w:jc w:val="both"/>
        <w:rPr>
          <w:sz w:val="26"/>
          <w:szCs w:val="26"/>
        </w:rPr>
      </w:pPr>
      <w:r w:rsidRPr="00B34875">
        <w:rPr>
          <w:sz w:val="26"/>
          <w:szCs w:val="26"/>
        </w:rPr>
        <w:t>Вместе с тем, указанным законом не предусмотрен особый порядок предо</w:t>
      </w:r>
      <w:r w:rsidRPr="00B34875">
        <w:rPr>
          <w:sz w:val="26"/>
          <w:szCs w:val="26"/>
        </w:rPr>
        <w:t>с</w:t>
      </w:r>
      <w:r w:rsidRPr="00B34875">
        <w:rPr>
          <w:sz w:val="26"/>
          <w:szCs w:val="26"/>
        </w:rPr>
        <w:t>тавления муниципального недвижимого имущества в аренду гражданам, ведущим личное подсобное хозяйство.</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По общему правилу, установленному ст. 17.1 Закона о защите конкуренции, заключение договоров аренды муниципального имущества, не закрепленного на пр</w:t>
      </w:r>
      <w:r w:rsidRPr="00B34875">
        <w:rPr>
          <w:rFonts w:eastAsiaTheme="minorHAnsi"/>
          <w:sz w:val="26"/>
          <w:szCs w:val="26"/>
          <w:lang w:eastAsia="en-US"/>
        </w:rPr>
        <w:t>а</w:t>
      </w:r>
      <w:r w:rsidRPr="00B34875">
        <w:rPr>
          <w:rFonts w:eastAsiaTheme="minorHAnsi"/>
          <w:sz w:val="26"/>
          <w:szCs w:val="26"/>
          <w:lang w:eastAsia="en-US"/>
        </w:rPr>
        <w:t>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При этом, действие Закона о защите конкуренции распространяется на отн</w:t>
      </w:r>
      <w:r w:rsidRPr="00B34875">
        <w:rPr>
          <w:rFonts w:eastAsiaTheme="minorHAnsi"/>
          <w:sz w:val="26"/>
          <w:szCs w:val="26"/>
          <w:lang w:eastAsia="en-US"/>
        </w:rPr>
        <w:t>о</w:t>
      </w:r>
      <w:r w:rsidRPr="00B34875">
        <w:rPr>
          <w:rFonts w:eastAsiaTheme="minorHAnsi"/>
          <w:sz w:val="26"/>
          <w:szCs w:val="26"/>
          <w:lang w:eastAsia="en-US"/>
        </w:rPr>
        <w:t>шения с участием хозяйствующих субъектов, к которым относятся: коммерческая о</w:t>
      </w:r>
      <w:r w:rsidRPr="00B34875">
        <w:rPr>
          <w:rFonts w:eastAsiaTheme="minorHAnsi"/>
          <w:sz w:val="26"/>
          <w:szCs w:val="26"/>
          <w:lang w:eastAsia="en-US"/>
        </w:rPr>
        <w:t>р</w:t>
      </w:r>
      <w:r w:rsidRPr="00B34875">
        <w:rPr>
          <w:rFonts w:eastAsiaTheme="minorHAnsi"/>
          <w:sz w:val="26"/>
          <w:szCs w:val="26"/>
          <w:lang w:eastAsia="en-US"/>
        </w:rPr>
        <w:t>ганизация, некоммерческая организация, осуществляющая деятельность, принос</w:t>
      </w:r>
      <w:r w:rsidRPr="00B34875">
        <w:rPr>
          <w:rFonts w:eastAsiaTheme="minorHAnsi"/>
          <w:sz w:val="26"/>
          <w:szCs w:val="26"/>
          <w:lang w:eastAsia="en-US"/>
        </w:rPr>
        <w:t>я</w:t>
      </w:r>
      <w:r w:rsidRPr="00B34875">
        <w:rPr>
          <w:rFonts w:eastAsiaTheme="minorHAnsi"/>
          <w:sz w:val="26"/>
          <w:szCs w:val="26"/>
          <w:lang w:eastAsia="en-US"/>
        </w:rPr>
        <w:t>щую ей доход, индивидуальный предприниматель, иное физическое лицо, не зарег</w:t>
      </w:r>
      <w:r w:rsidRPr="00B34875">
        <w:rPr>
          <w:rFonts w:eastAsiaTheme="minorHAnsi"/>
          <w:sz w:val="26"/>
          <w:szCs w:val="26"/>
          <w:lang w:eastAsia="en-US"/>
        </w:rPr>
        <w:t>и</w:t>
      </w:r>
      <w:r w:rsidRPr="00B34875">
        <w:rPr>
          <w:rFonts w:eastAsiaTheme="minorHAnsi"/>
          <w:sz w:val="26"/>
          <w:szCs w:val="26"/>
          <w:lang w:eastAsia="en-US"/>
        </w:rPr>
        <w:t>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w:t>
      </w:r>
      <w:r w:rsidRPr="00B34875">
        <w:rPr>
          <w:rFonts w:eastAsiaTheme="minorHAnsi"/>
          <w:sz w:val="26"/>
          <w:szCs w:val="26"/>
          <w:lang w:eastAsia="en-US"/>
        </w:rPr>
        <w:t>и</w:t>
      </w:r>
      <w:r w:rsidRPr="00B34875">
        <w:rPr>
          <w:rFonts w:eastAsiaTheme="minorHAnsi"/>
          <w:sz w:val="26"/>
          <w:szCs w:val="26"/>
          <w:lang w:eastAsia="en-US"/>
        </w:rPr>
        <w:t>лу членства в саморегулируемой организации.</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Учитывая, что гражданин Чемакин А.А. был зарегистрирован в качестве и</w:t>
      </w:r>
      <w:r w:rsidRPr="00B34875">
        <w:rPr>
          <w:rFonts w:eastAsiaTheme="minorHAnsi"/>
          <w:sz w:val="26"/>
          <w:szCs w:val="26"/>
          <w:lang w:eastAsia="en-US"/>
        </w:rPr>
        <w:t>н</w:t>
      </w:r>
      <w:r w:rsidRPr="00B34875">
        <w:rPr>
          <w:rFonts w:eastAsiaTheme="minorHAnsi"/>
          <w:sz w:val="26"/>
          <w:szCs w:val="26"/>
          <w:lang w:eastAsia="en-US"/>
        </w:rPr>
        <w:t>дивидуального предпринимателя (ОГРНИП 309721519000032 от 09.07.2009), при у</w:t>
      </w:r>
      <w:r w:rsidRPr="00B34875">
        <w:rPr>
          <w:rFonts w:eastAsiaTheme="minorHAnsi"/>
          <w:sz w:val="26"/>
          <w:szCs w:val="26"/>
          <w:lang w:eastAsia="en-US"/>
        </w:rPr>
        <w:t>с</w:t>
      </w:r>
      <w:r w:rsidRPr="00B34875">
        <w:rPr>
          <w:rFonts w:eastAsiaTheme="minorHAnsi"/>
          <w:sz w:val="26"/>
          <w:szCs w:val="26"/>
          <w:lang w:eastAsia="en-US"/>
        </w:rPr>
        <w:lastRenderedPageBreak/>
        <w:t>ловии осуществления им в настоящее время предпринимательской деятельности, предоставление ему муниципального имущества в аренду без проведения торгов и согласования с антимонопольным органом может содержать признаки нарушения а</w:t>
      </w:r>
      <w:r w:rsidRPr="00B34875">
        <w:rPr>
          <w:rFonts w:eastAsiaTheme="minorHAnsi"/>
          <w:sz w:val="26"/>
          <w:szCs w:val="26"/>
          <w:lang w:eastAsia="en-US"/>
        </w:rPr>
        <w:t>н</w:t>
      </w:r>
      <w:r w:rsidRPr="00B34875">
        <w:rPr>
          <w:rFonts w:eastAsiaTheme="minorHAnsi"/>
          <w:sz w:val="26"/>
          <w:szCs w:val="26"/>
          <w:lang w:eastAsia="en-US"/>
        </w:rPr>
        <w:t>тимонопольного законодательства.</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3.2. Между Администрацией и нотариусом нотариального округа Упоровский район Тюменской области Шилиной Светланой Константиновной заключен договор аренды №05 от 28.03.2012 нежилого помещения, расположенного по адресу: Тюме</w:t>
      </w:r>
      <w:r w:rsidRPr="00B34875">
        <w:rPr>
          <w:rFonts w:eastAsiaTheme="minorHAnsi"/>
          <w:sz w:val="26"/>
          <w:szCs w:val="26"/>
          <w:lang w:eastAsia="en-US"/>
        </w:rPr>
        <w:t>н</w:t>
      </w:r>
      <w:r w:rsidRPr="00B34875">
        <w:rPr>
          <w:rFonts w:eastAsiaTheme="minorHAnsi"/>
          <w:sz w:val="26"/>
          <w:szCs w:val="26"/>
          <w:lang w:eastAsia="en-US"/>
        </w:rPr>
        <w:t>ская область, с.Упорово, ул. Володарского, 45. При этом договором установлено, что он заключен на срок с 01.01.2012 по 31.12.2012г.</w:t>
      </w:r>
    </w:p>
    <w:p w:rsidR="00106206" w:rsidRPr="00B34875" w:rsidRDefault="00106206" w:rsidP="00B34875">
      <w:pPr>
        <w:widowControl/>
        <w:ind w:firstLine="851"/>
        <w:jc w:val="both"/>
        <w:rPr>
          <w:sz w:val="26"/>
          <w:szCs w:val="26"/>
        </w:rPr>
      </w:pPr>
      <w:r w:rsidRPr="00B34875">
        <w:rPr>
          <w:rFonts w:eastAsiaTheme="minorHAnsi"/>
          <w:sz w:val="26"/>
          <w:szCs w:val="26"/>
          <w:lang w:eastAsia="en-US"/>
        </w:rPr>
        <w:t xml:space="preserve">Вместе с тем, </w:t>
      </w:r>
      <w:r w:rsidRPr="00B34875">
        <w:rPr>
          <w:sz w:val="26"/>
          <w:szCs w:val="26"/>
        </w:rPr>
        <w:t>Федеральный закон от 06.12.2011 №401-ФЗ (вст. в силу с 06.01.2012г.) внес изменения в понятие «хозяйствующий субъект» распространив п</w:t>
      </w:r>
      <w:r w:rsidRPr="00B34875">
        <w:rPr>
          <w:sz w:val="26"/>
          <w:szCs w:val="26"/>
        </w:rPr>
        <w:t>о</w:t>
      </w:r>
      <w:r w:rsidRPr="00B34875">
        <w:rPr>
          <w:sz w:val="26"/>
          <w:szCs w:val="26"/>
        </w:rPr>
        <w:t>ложения Закона о защите конкуренции на действия нотариусов и нотариальных п</w:t>
      </w:r>
      <w:r w:rsidRPr="00B34875">
        <w:rPr>
          <w:sz w:val="26"/>
          <w:szCs w:val="26"/>
        </w:rPr>
        <w:t>а</w:t>
      </w:r>
      <w:r w:rsidRPr="00B34875">
        <w:rPr>
          <w:sz w:val="26"/>
          <w:szCs w:val="26"/>
        </w:rPr>
        <w:t>лат.</w:t>
      </w:r>
    </w:p>
    <w:p w:rsidR="00106206" w:rsidRPr="00B34875" w:rsidRDefault="00106206" w:rsidP="00B34875">
      <w:pPr>
        <w:widowControl/>
        <w:ind w:firstLine="851"/>
        <w:jc w:val="both"/>
        <w:rPr>
          <w:sz w:val="26"/>
          <w:szCs w:val="26"/>
        </w:rPr>
      </w:pPr>
      <w:r w:rsidRPr="00B34875">
        <w:rPr>
          <w:rFonts w:eastAsiaTheme="minorHAnsi"/>
          <w:sz w:val="26"/>
          <w:szCs w:val="26"/>
          <w:lang w:eastAsia="en-US"/>
        </w:rPr>
        <w:t>По общему правилу, установленному ст. 17.1 Закона о защите конкуренции, заключение договоров аренды муниципального имущества, не закрепленного на пр</w:t>
      </w:r>
      <w:r w:rsidRPr="00B34875">
        <w:rPr>
          <w:rFonts w:eastAsiaTheme="minorHAnsi"/>
          <w:sz w:val="26"/>
          <w:szCs w:val="26"/>
          <w:lang w:eastAsia="en-US"/>
        </w:rPr>
        <w:t>а</w:t>
      </w:r>
      <w:r w:rsidRPr="00B34875">
        <w:rPr>
          <w:rFonts w:eastAsiaTheme="minorHAnsi"/>
          <w:sz w:val="26"/>
          <w:szCs w:val="26"/>
          <w:lang w:eastAsia="en-US"/>
        </w:rPr>
        <w:t>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r w:rsidRPr="00B34875">
        <w:rPr>
          <w:sz w:val="26"/>
          <w:szCs w:val="26"/>
        </w:rPr>
        <w:t>, за исключением случаев, предусмотренных в пп. 1-16 ч. 1 данной статьи.</w:t>
      </w:r>
    </w:p>
    <w:p w:rsidR="00106206" w:rsidRPr="00B34875" w:rsidRDefault="00106206" w:rsidP="00B34875">
      <w:pPr>
        <w:widowControl/>
        <w:ind w:firstLine="851"/>
        <w:jc w:val="both"/>
        <w:rPr>
          <w:sz w:val="26"/>
          <w:szCs w:val="26"/>
        </w:rPr>
      </w:pPr>
      <w:r w:rsidRPr="00B34875">
        <w:rPr>
          <w:sz w:val="26"/>
          <w:szCs w:val="26"/>
        </w:rPr>
        <w:t>Так, в порядке исключения, предусмотренного п. 5 ч. 1 ст. 17.1 Закона о защ</w:t>
      </w:r>
      <w:r w:rsidRPr="00B34875">
        <w:rPr>
          <w:sz w:val="26"/>
          <w:szCs w:val="26"/>
        </w:rPr>
        <w:t>и</w:t>
      </w:r>
      <w:r w:rsidRPr="00B34875">
        <w:rPr>
          <w:sz w:val="26"/>
          <w:szCs w:val="26"/>
        </w:rPr>
        <w:t xml:space="preserve">те конкуренции, договоры аренды, заключаемые </w:t>
      </w:r>
      <w:r w:rsidRPr="00B34875">
        <w:rPr>
          <w:i/>
          <w:sz w:val="26"/>
          <w:szCs w:val="26"/>
        </w:rPr>
        <w:t>с нотариальными палатами</w:t>
      </w:r>
      <w:r w:rsidRPr="00B34875">
        <w:rPr>
          <w:sz w:val="26"/>
          <w:szCs w:val="26"/>
        </w:rPr>
        <w:t xml:space="preserve"> в отн</w:t>
      </w:r>
      <w:r w:rsidRPr="00B34875">
        <w:rPr>
          <w:sz w:val="26"/>
          <w:szCs w:val="26"/>
        </w:rPr>
        <w:t>о</w:t>
      </w:r>
      <w:r w:rsidRPr="00B34875">
        <w:rPr>
          <w:sz w:val="26"/>
          <w:szCs w:val="26"/>
        </w:rPr>
        <w:t>шении муниципального имущества,  могут быть заключены без проведения торгов.</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В соответствии со ст. 24 Основ законодательства РФ о нотариате нотариал</w:t>
      </w:r>
      <w:r w:rsidRPr="00B34875">
        <w:rPr>
          <w:rFonts w:eastAsiaTheme="minorHAnsi"/>
          <w:sz w:val="26"/>
          <w:szCs w:val="26"/>
          <w:lang w:eastAsia="en-US"/>
        </w:rPr>
        <w:t>ь</w:t>
      </w:r>
      <w:r w:rsidRPr="00B34875">
        <w:rPr>
          <w:rFonts w:eastAsiaTheme="minorHAnsi"/>
          <w:sz w:val="26"/>
          <w:szCs w:val="26"/>
          <w:lang w:eastAsia="en-US"/>
        </w:rPr>
        <w:t xml:space="preserve">ная палата является </w:t>
      </w:r>
      <w:hyperlink r:id="rId17" w:history="1">
        <w:r w:rsidRPr="00B34875">
          <w:rPr>
            <w:rFonts w:eastAsiaTheme="minorHAnsi"/>
            <w:sz w:val="26"/>
            <w:szCs w:val="26"/>
            <w:lang w:eastAsia="en-US"/>
          </w:rPr>
          <w:t>некоммерческой организацией</w:t>
        </w:r>
      </w:hyperlink>
      <w:r w:rsidRPr="00B34875">
        <w:rPr>
          <w:rFonts w:eastAsiaTheme="minorHAnsi"/>
          <w:sz w:val="26"/>
          <w:szCs w:val="26"/>
          <w:lang w:eastAsia="en-US"/>
        </w:rPr>
        <w:t>, представляющей собой профе</w:t>
      </w:r>
      <w:r w:rsidRPr="00B34875">
        <w:rPr>
          <w:rFonts w:eastAsiaTheme="minorHAnsi"/>
          <w:sz w:val="26"/>
          <w:szCs w:val="26"/>
          <w:lang w:eastAsia="en-US"/>
        </w:rPr>
        <w:t>с</w:t>
      </w:r>
      <w:r w:rsidRPr="00B34875">
        <w:rPr>
          <w:rFonts w:eastAsiaTheme="minorHAnsi"/>
          <w:sz w:val="26"/>
          <w:szCs w:val="26"/>
          <w:lang w:eastAsia="en-US"/>
        </w:rPr>
        <w:t>сиональное объединение, основанное на обязательном членстве нотариусов, зан</w:t>
      </w:r>
      <w:r w:rsidRPr="00B34875">
        <w:rPr>
          <w:rFonts w:eastAsiaTheme="minorHAnsi"/>
          <w:sz w:val="26"/>
          <w:szCs w:val="26"/>
          <w:lang w:eastAsia="en-US"/>
        </w:rPr>
        <w:t>и</w:t>
      </w:r>
      <w:r w:rsidRPr="00B34875">
        <w:rPr>
          <w:rFonts w:eastAsiaTheme="minorHAnsi"/>
          <w:sz w:val="26"/>
          <w:szCs w:val="26"/>
          <w:lang w:eastAsia="en-US"/>
        </w:rPr>
        <w:t>мающихся частной практикой.</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Следовательно, предоставление имущества нотариусу, занимающемуся час</w:t>
      </w:r>
      <w:r w:rsidRPr="00B34875">
        <w:rPr>
          <w:rFonts w:eastAsiaTheme="minorHAnsi"/>
          <w:sz w:val="26"/>
          <w:szCs w:val="26"/>
          <w:lang w:eastAsia="en-US"/>
        </w:rPr>
        <w:t>т</w:t>
      </w:r>
      <w:r w:rsidRPr="00B34875">
        <w:rPr>
          <w:rFonts w:eastAsiaTheme="minorHAnsi"/>
          <w:sz w:val="26"/>
          <w:szCs w:val="26"/>
          <w:lang w:eastAsia="en-US"/>
        </w:rPr>
        <w:t>ной практикой, не относится к исключению из общего правила, установленного ст. 17.1 Закона о защите конкуренции.</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Договор аренды нежилого помещения с нотариусом Шилиной С.К. в насто</w:t>
      </w:r>
      <w:r w:rsidRPr="00B34875">
        <w:rPr>
          <w:rFonts w:eastAsiaTheme="minorHAnsi"/>
          <w:sz w:val="26"/>
          <w:szCs w:val="26"/>
          <w:lang w:eastAsia="en-US"/>
        </w:rPr>
        <w:t>я</w:t>
      </w:r>
      <w:r w:rsidRPr="00B34875">
        <w:rPr>
          <w:rFonts w:eastAsiaTheme="minorHAnsi"/>
          <w:sz w:val="26"/>
          <w:szCs w:val="26"/>
          <w:lang w:eastAsia="en-US"/>
        </w:rPr>
        <w:t>щее время является действующим и был заключен после вступления в силу указа</w:t>
      </w:r>
      <w:r w:rsidRPr="00B34875">
        <w:rPr>
          <w:rFonts w:eastAsiaTheme="minorHAnsi"/>
          <w:sz w:val="26"/>
          <w:szCs w:val="26"/>
          <w:lang w:eastAsia="en-US"/>
        </w:rPr>
        <w:t>н</w:t>
      </w:r>
      <w:r w:rsidRPr="00B34875">
        <w:rPr>
          <w:rFonts w:eastAsiaTheme="minorHAnsi"/>
          <w:sz w:val="26"/>
          <w:szCs w:val="26"/>
          <w:lang w:eastAsia="en-US"/>
        </w:rPr>
        <w:t>ных изменений антимонопольного законодательства, в связи с чем в действиях А</w:t>
      </w:r>
      <w:r w:rsidRPr="00B34875">
        <w:rPr>
          <w:rFonts w:eastAsiaTheme="minorHAnsi"/>
          <w:sz w:val="26"/>
          <w:szCs w:val="26"/>
          <w:lang w:eastAsia="en-US"/>
        </w:rPr>
        <w:t>д</w:t>
      </w:r>
      <w:r w:rsidRPr="00B34875">
        <w:rPr>
          <w:rFonts w:eastAsiaTheme="minorHAnsi"/>
          <w:sz w:val="26"/>
          <w:szCs w:val="26"/>
          <w:lang w:eastAsia="en-US"/>
        </w:rPr>
        <w:t>министрации содержатся признаки нарушения антимонопольного законодательства, предусмотренного ч. 1 ст. 15 Закона о защите конкуренции.</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3.3. Кроме того, при проведении проверки уполномоченной инспекцией Т</w:t>
      </w:r>
      <w:r w:rsidRPr="00B34875">
        <w:rPr>
          <w:rFonts w:eastAsiaTheme="minorHAnsi"/>
          <w:sz w:val="26"/>
          <w:szCs w:val="26"/>
          <w:lang w:eastAsia="en-US"/>
        </w:rPr>
        <w:t>ю</w:t>
      </w:r>
      <w:r w:rsidRPr="00B34875">
        <w:rPr>
          <w:rFonts w:eastAsiaTheme="minorHAnsi"/>
          <w:sz w:val="26"/>
          <w:szCs w:val="26"/>
          <w:lang w:eastAsia="en-US"/>
        </w:rPr>
        <w:t>менского УФАС России в отношении СПССК «Партнер», инспекции был предста</w:t>
      </w:r>
      <w:r w:rsidRPr="00B34875">
        <w:rPr>
          <w:rFonts w:eastAsiaTheme="minorHAnsi"/>
          <w:sz w:val="26"/>
          <w:szCs w:val="26"/>
          <w:lang w:eastAsia="en-US"/>
        </w:rPr>
        <w:t>в</w:t>
      </w:r>
      <w:r w:rsidRPr="00B34875">
        <w:rPr>
          <w:rFonts w:eastAsiaTheme="minorHAnsi"/>
          <w:sz w:val="26"/>
          <w:szCs w:val="26"/>
          <w:lang w:eastAsia="en-US"/>
        </w:rPr>
        <w:t>лен договор аренды №28 от 01.07.2007 муниципального движимого имущества (тра</w:t>
      </w:r>
      <w:r w:rsidRPr="00B34875">
        <w:rPr>
          <w:rFonts w:eastAsiaTheme="minorHAnsi"/>
          <w:sz w:val="26"/>
          <w:szCs w:val="26"/>
          <w:lang w:eastAsia="en-US"/>
        </w:rPr>
        <w:t>к</w:t>
      </w:r>
      <w:r w:rsidRPr="00B34875">
        <w:rPr>
          <w:rFonts w:eastAsiaTheme="minorHAnsi"/>
          <w:sz w:val="26"/>
          <w:szCs w:val="26"/>
          <w:lang w:eastAsia="en-US"/>
        </w:rPr>
        <w:t>тор, прицеп, грабли, косилка роторная, пресс-подборщик), заключенный с админис</w:t>
      </w:r>
      <w:r w:rsidRPr="00B34875">
        <w:rPr>
          <w:rFonts w:eastAsiaTheme="minorHAnsi"/>
          <w:sz w:val="26"/>
          <w:szCs w:val="26"/>
          <w:lang w:eastAsia="en-US"/>
        </w:rPr>
        <w:t>т</w:t>
      </w:r>
      <w:r w:rsidRPr="00B34875">
        <w:rPr>
          <w:rFonts w:eastAsiaTheme="minorHAnsi"/>
          <w:sz w:val="26"/>
          <w:szCs w:val="26"/>
          <w:lang w:eastAsia="en-US"/>
        </w:rPr>
        <w:t>рацией Упоровского муниципального района на неопределенный срок.</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В свою очередь, Администрацией представлено соглашение о расторжении указанного договора аренды от 13.04.2008. Вместе с тем, данное соглашение закл</w:t>
      </w:r>
      <w:r w:rsidRPr="00B34875">
        <w:rPr>
          <w:rFonts w:eastAsiaTheme="minorHAnsi"/>
          <w:sz w:val="26"/>
          <w:szCs w:val="26"/>
          <w:lang w:eastAsia="en-US"/>
        </w:rPr>
        <w:t>ю</w:t>
      </w:r>
      <w:r w:rsidRPr="00B34875">
        <w:rPr>
          <w:rFonts w:eastAsiaTheme="minorHAnsi"/>
          <w:sz w:val="26"/>
          <w:szCs w:val="26"/>
          <w:lang w:eastAsia="en-US"/>
        </w:rPr>
        <w:t>чено с ЗАО «Нива-Агро». Следовательно, договор с СПССК «Партнер» не был ра</w:t>
      </w:r>
      <w:r w:rsidRPr="00B34875">
        <w:rPr>
          <w:rFonts w:eastAsiaTheme="minorHAnsi"/>
          <w:sz w:val="26"/>
          <w:szCs w:val="26"/>
          <w:lang w:eastAsia="en-US"/>
        </w:rPr>
        <w:t>с</w:t>
      </w:r>
      <w:r w:rsidRPr="00B34875">
        <w:rPr>
          <w:rFonts w:eastAsiaTheme="minorHAnsi"/>
          <w:sz w:val="26"/>
          <w:szCs w:val="26"/>
          <w:lang w:eastAsia="en-US"/>
        </w:rPr>
        <w:t>торгнут и в настоящее время является действующим.</w:t>
      </w:r>
    </w:p>
    <w:p w:rsidR="00106206" w:rsidRPr="00B34875" w:rsidRDefault="00106206" w:rsidP="00B34875">
      <w:pPr>
        <w:widowControl/>
        <w:ind w:firstLine="851"/>
        <w:jc w:val="both"/>
        <w:rPr>
          <w:rFonts w:eastAsiaTheme="minorHAnsi"/>
          <w:sz w:val="26"/>
          <w:szCs w:val="26"/>
          <w:lang w:eastAsia="en-US"/>
        </w:rPr>
      </w:pPr>
      <w:r w:rsidRPr="00B34875">
        <w:rPr>
          <w:sz w:val="26"/>
          <w:szCs w:val="26"/>
        </w:rPr>
        <w:t>Закон о защите конкуренции, предусматривающий особый порядок распор</w:t>
      </w:r>
      <w:r w:rsidRPr="00B34875">
        <w:rPr>
          <w:sz w:val="26"/>
          <w:szCs w:val="26"/>
        </w:rPr>
        <w:t>я</w:t>
      </w:r>
      <w:r w:rsidRPr="00B34875">
        <w:rPr>
          <w:sz w:val="26"/>
          <w:szCs w:val="26"/>
        </w:rPr>
        <w:t>жения муниципальным имуществом, вступил в силу 26.10.2006.</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Таким образом, договор аренды с СПССК «Партнер» от 01.07.2007 должен был быть заключен в соответствии с требованиями антимонопольного законодател</w:t>
      </w:r>
      <w:r w:rsidRPr="00B34875">
        <w:rPr>
          <w:rFonts w:eastAsiaTheme="minorHAnsi"/>
          <w:sz w:val="26"/>
          <w:szCs w:val="26"/>
          <w:lang w:eastAsia="en-US"/>
        </w:rPr>
        <w:t>ь</w:t>
      </w:r>
      <w:r w:rsidRPr="00B34875">
        <w:rPr>
          <w:rFonts w:eastAsiaTheme="minorHAnsi"/>
          <w:sz w:val="26"/>
          <w:szCs w:val="26"/>
          <w:lang w:eastAsia="en-US"/>
        </w:rPr>
        <w:t>ства (путем проведения торгов или на основании согласования с антимонопольным органом).</w:t>
      </w:r>
    </w:p>
    <w:p w:rsidR="00106206" w:rsidRPr="00B34875" w:rsidRDefault="00106206" w:rsidP="00B34875">
      <w:pPr>
        <w:ind w:firstLine="851"/>
        <w:jc w:val="both"/>
        <w:rPr>
          <w:rFonts w:eastAsia="Calibri"/>
          <w:sz w:val="26"/>
          <w:szCs w:val="26"/>
        </w:rPr>
      </w:pPr>
      <w:r w:rsidRPr="00B34875">
        <w:rPr>
          <w:rFonts w:eastAsia="Calibri"/>
          <w:sz w:val="26"/>
          <w:szCs w:val="26"/>
        </w:rPr>
        <w:lastRenderedPageBreak/>
        <w:t xml:space="preserve">Передача муниципального имущества без </w:t>
      </w:r>
      <w:r w:rsidRPr="00B34875">
        <w:rPr>
          <w:sz w:val="26"/>
          <w:szCs w:val="26"/>
        </w:rPr>
        <w:t>соблюдения требований антимон</w:t>
      </w:r>
      <w:r w:rsidRPr="00B34875">
        <w:rPr>
          <w:sz w:val="26"/>
          <w:szCs w:val="26"/>
        </w:rPr>
        <w:t>о</w:t>
      </w:r>
      <w:r w:rsidRPr="00B34875">
        <w:rPr>
          <w:sz w:val="26"/>
          <w:szCs w:val="26"/>
        </w:rPr>
        <w:t xml:space="preserve">польного законодательства </w:t>
      </w:r>
      <w:r w:rsidRPr="00B34875">
        <w:rPr>
          <w:rFonts w:eastAsia="Calibri"/>
          <w:sz w:val="26"/>
          <w:szCs w:val="26"/>
        </w:rPr>
        <w:t>может привести к недопущению, ограничению, устран</w:t>
      </w:r>
      <w:r w:rsidRPr="00B34875">
        <w:rPr>
          <w:rFonts w:eastAsia="Calibri"/>
          <w:sz w:val="26"/>
          <w:szCs w:val="26"/>
        </w:rPr>
        <w:t>е</w:t>
      </w:r>
      <w:r w:rsidRPr="00B34875">
        <w:rPr>
          <w:rFonts w:eastAsia="Calibri"/>
          <w:sz w:val="26"/>
          <w:szCs w:val="26"/>
        </w:rPr>
        <w:t>нию конкуренции</w:t>
      </w:r>
      <w:r w:rsidRPr="00B34875">
        <w:rPr>
          <w:sz w:val="26"/>
          <w:szCs w:val="26"/>
        </w:rPr>
        <w:t xml:space="preserve"> и квалифицируется как предоставление хозяйствующему субъекту незаконной муниципальной преференции, что прямо запрещено ч.1 ст.15 Закона о защите конкуренции</w:t>
      </w:r>
      <w:r w:rsidRPr="00B34875">
        <w:rPr>
          <w:rFonts w:eastAsia="Calibri"/>
          <w:sz w:val="26"/>
          <w:szCs w:val="26"/>
        </w:rPr>
        <w:t>.</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3.4. Также, признаки нарушения ч. 1 ст. 15 Закона о защите конкуренции м</w:t>
      </w:r>
      <w:r w:rsidRPr="00B34875">
        <w:rPr>
          <w:rFonts w:eastAsiaTheme="minorHAnsi"/>
          <w:sz w:val="26"/>
          <w:szCs w:val="26"/>
          <w:lang w:eastAsia="en-US"/>
        </w:rPr>
        <w:t>о</w:t>
      </w:r>
      <w:r w:rsidRPr="00B34875">
        <w:rPr>
          <w:rFonts w:eastAsiaTheme="minorHAnsi"/>
          <w:sz w:val="26"/>
          <w:szCs w:val="26"/>
          <w:lang w:eastAsia="en-US"/>
        </w:rPr>
        <w:t>гут содержаться в действиях Администрации по заключению следующих договоров, указанных в реестре действующих договоров:</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 договор аренды с ЖЗСПК «Усадьба» от 16.02.2009 №</w:t>
      </w:r>
      <w:r w:rsidR="00D75C9B" w:rsidRPr="00B34875">
        <w:rPr>
          <w:rFonts w:eastAsiaTheme="minorHAnsi"/>
          <w:sz w:val="26"/>
          <w:szCs w:val="26"/>
          <w:lang w:eastAsia="en-US"/>
        </w:rPr>
        <w:t xml:space="preserve"> </w:t>
      </w:r>
      <w:r w:rsidRPr="00B34875">
        <w:rPr>
          <w:rFonts w:eastAsiaTheme="minorHAnsi"/>
          <w:sz w:val="26"/>
          <w:szCs w:val="26"/>
          <w:lang w:eastAsia="en-US"/>
        </w:rPr>
        <w:t>03;</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 договор аренды с СПССК «Партнер» от 13.04.2008 №</w:t>
      </w:r>
      <w:r w:rsidR="00D75C9B" w:rsidRPr="00B34875">
        <w:rPr>
          <w:rFonts w:eastAsiaTheme="minorHAnsi"/>
          <w:sz w:val="26"/>
          <w:szCs w:val="26"/>
          <w:lang w:eastAsia="en-US"/>
        </w:rPr>
        <w:t xml:space="preserve"> </w:t>
      </w:r>
      <w:r w:rsidRPr="00B34875">
        <w:rPr>
          <w:rFonts w:eastAsiaTheme="minorHAnsi"/>
          <w:sz w:val="26"/>
          <w:szCs w:val="26"/>
          <w:lang w:eastAsia="en-US"/>
        </w:rPr>
        <w:t>13;</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 договор аренды с СПССК «Партнер» от 16.02.2009 №</w:t>
      </w:r>
      <w:r w:rsidR="00D75C9B" w:rsidRPr="00B34875">
        <w:rPr>
          <w:rFonts w:eastAsiaTheme="minorHAnsi"/>
          <w:sz w:val="26"/>
          <w:szCs w:val="26"/>
          <w:lang w:eastAsia="en-US"/>
        </w:rPr>
        <w:t xml:space="preserve"> </w:t>
      </w:r>
      <w:r w:rsidRPr="00B34875">
        <w:rPr>
          <w:rFonts w:eastAsiaTheme="minorHAnsi"/>
          <w:sz w:val="26"/>
          <w:szCs w:val="26"/>
          <w:lang w:eastAsia="en-US"/>
        </w:rPr>
        <w:t>01/1;</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 договор аренды с ИП Токаревой А.А. от 13.08.2008 №</w:t>
      </w:r>
      <w:r w:rsidR="00D75C9B" w:rsidRPr="00B34875">
        <w:rPr>
          <w:rFonts w:eastAsiaTheme="minorHAnsi"/>
          <w:sz w:val="26"/>
          <w:szCs w:val="26"/>
          <w:lang w:eastAsia="en-US"/>
        </w:rPr>
        <w:t xml:space="preserve"> </w:t>
      </w:r>
      <w:r w:rsidRPr="00B34875">
        <w:rPr>
          <w:rFonts w:eastAsiaTheme="minorHAnsi"/>
          <w:sz w:val="26"/>
          <w:szCs w:val="26"/>
          <w:lang w:eastAsia="en-US"/>
        </w:rPr>
        <w:t>22;</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 договор аренды с ИП Макаровым С.М. от 13.08.2008 №</w:t>
      </w:r>
      <w:r w:rsidR="00D75C9B" w:rsidRPr="00B34875">
        <w:rPr>
          <w:rFonts w:eastAsiaTheme="minorHAnsi"/>
          <w:sz w:val="26"/>
          <w:szCs w:val="26"/>
          <w:lang w:eastAsia="en-US"/>
        </w:rPr>
        <w:t xml:space="preserve"> </w:t>
      </w:r>
      <w:r w:rsidRPr="00B34875">
        <w:rPr>
          <w:rFonts w:eastAsiaTheme="minorHAnsi"/>
          <w:sz w:val="26"/>
          <w:szCs w:val="26"/>
          <w:lang w:eastAsia="en-US"/>
        </w:rPr>
        <w:t>20;</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 договор аренды с ИП Червонной Н.Л. от 13.08.2008 №</w:t>
      </w:r>
      <w:r w:rsidR="00D75C9B" w:rsidRPr="00B34875">
        <w:rPr>
          <w:rFonts w:eastAsiaTheme="minorHAnsi"/>
          <w:sz w:val="26"/>
          <w:szCs w:val="26"/>
          <w:lang w:eastAsia="en-US"/>
        </w:rPr>
        <w:t xml:space="preserve"> </w:t>
      </w:r>
      <w:r w:rsidRPr="00B34875">
        <w:rPr>
          <w:rFonts w:eastAsiaTheme="minorHAnsi"/>
          <w:sz w:val="26"/>
          <w:szCs w:val="26"/>
          <w:lang w:eastAsia="en-US"/>
        </w:rPr>
        <w:t>17;</w:t>
      </w:r>
    </w:p>
    <w:p w:rsidR="00106206" w:rsidRPr="00B34875" w:rsidRDefault="00106206" w:rsidP="00B34875">
      <w:pPr>
        <w:widowControl/>
        <w:ind w:firstLine="851"/>
        <w:jc w:val="both"/>
        <w:rPr>
          <w:rFonts w:eastAsiaTheme="minorHAnsi"/>
          <w:sz w:val="26"/>
          <w:szCs w:val="26"/>
          <w:lang w:eastAsia="en-US"/>
        </w:rPr>
      </w:pPr>
      <w:r w:rsidRPr="00B34875">
        <w:rPr>
          <w:rFonts w:eastAsiaTheme="minorHAnsi"/>
          <w:sz w:val="26"/>
          <w:szCs w:val="26"/>
          <w:lang w:eastAsia="en-US"/>
        </w:rPr>
        <w:t>- договор аренды с ООО «Тюменьгосплем» от 27.11.2008 №</w:t>
      </w:r>
      <w:r w:rsidR="00D75C9B" w:rsidRPr="00B34875">
        <w:rPr>
          <w:rFonts w:eastAsiaTheme="minorHAnsi"/>
          <w:sz w:val="26"/>
          <w:szCs w:val="26"/>
          <w:lang w:eastAsia="en-US"/>
        </w:rPr>
        <w:t xml:space="preserve"> </w:t>
      </w:r>
      <w:r w:rsidRPr="00B34875">
        <w:rPr>
          <w:rFonts w:eastAsiaTheme="minorHAnsi"/>
          <w:sz w:val="26"/>
          <w:szCs w:val="26"/>
          <w:lang w:eastAsia="en-US"/>
        </w:rPr>
        <w:t>20.</w:t>
      </w:r>
    </w:p>
    <w:p w:rsidR="00106206" w:rsidRPr="00B34875" w:rsidRDefault="00106206" w:rsidP="00B34875">
      <w:pPr>
        <w:widowControl/>
        <w:ind w:firstLine="851"/>
        <w:jc w:val="both"/>
        <w:rPr>
          <w:rFonts w:eastAsiaTheme="minorHAnsi"/>
          <w:sz w:val="26"/>
          <w:szCs w:val="26"/>
          <w:lang w:eastAsia="en-US"/>
        </w:rPr>
      </w:pPr>
    </w:p>
    <w:p w:rsidR="00A5410C" w:rsidRPr="00B34875" w:rsidRDefault="00F73E7C" w:rsidP="00B34875">
      <w:pPr>
        <w:ind w:firstLine="851"/>
        <w:jc w:val="both"/>
        <w:rPr>
          <w:sz w:val="26"/>
          <w:szCs w:val="26"/>
        </w:rPr>
      </w:pPr>
      <w:r w:rsidRPr="00B34875">
        <w:rPr>
          <w:sz w:val="26"/>
          <w:szCs w:val="26"/>
          <w:lang w:val="en-US"/>
        </w:rPr>
        <w:t>IY</w:t>
      </w:r>
      <w:r w:rsidRPr="00B34875">
        <w:rPr>
          <w:sz w:val="26"/>
          <w:szCs w:val="26"/>
        </w:rPr>
        <w:t xml:space="preserve">. </w:t>
      </w:r>
      <w:r w:rsidR="00A5410C" w:rsidRPr="00B34875">
        <w:rPr>
          <w:sz w:val="26"/>
          <w:szCs w:val="26"/>
        </w:rPr>
        <w:t>В ходе проведения контрольного мероприятия по проверке соблюдения требований антимонопольного законодательства при реализации мероприятий ПНП «Доступное и комфортное жилье – гражданам России», «Образование», «Развитие АПК» Администрация руководствуется соответствующими программами, утве</w:t>
      </w:r>
      <w:r w:rsidR="00A5410C" w:rsidRPr="00B34875">
        <w:rPr>
          <w:sz w:val="26"/>
          <w:szCs w:val="26"/>
        </w:rPr>
        <w:t>р</w:t>
      </w:r>
      <w:r w:rsidR="00A5410C" w:rsidRPr="00B34875">
        <w:rPr>
          <w:sz w:val="26"/>
          <w:szCs w:val="26"/>
        </w:rPr>
        <w:t xml:space="preserve">жденными </w:t>
      </w:r>
      <w:r w:rsidR="000A43E0" w:rsidRPr="00B34875">
        <w:rPr>
          <w:sz w:val="26"/>
          <w:szCs w:val="26"/>
        </w:rPr>
        <w:t>администраци</w:t>
      </w:r>
      <w:r w:rsidR="00586D33" w:rsidRPr="00B34875">
        <w:rPr>
          <w:sz w:val="26"/>
          <w:szCs w:val="26"/>
        </w:rPr>
        <w:t>ей</w:t>
      </w:r>
      <w:r w:rsidR="00740F87" w:rsidRPr="00B34875">
        <w:rPr>
          <w:sz w:val="26"/>
          <w:szCs w:val="26"/>
        </w:rPr>
        <w:t xml:space="preserve"> </w:t>
      </w:r>
      <w:r w:rsidR="00C27E38" w:rsidRPr="00B34875">
        <w:rPr>
          <w:sz w:val="26"/>
          <w:szCs w:val="26"/>
        </w:rPr>
        <w:t>Упоровского</w:t>
      </w:r>
      <w:r w:rsidR="00740F87" w:rsidRPr="00B34875">
        <w:rPr>
          <w:sz w:val="26"/>
          <w:szCs w:val="26"/>
        </w:rPr>
        <w:t xml:space="preserve"> муниципального района</w:t>
      </w:r>
      <w:r w:rsidR="00A5410C" w:rsidRPr="00B34875">
        <w:rPr>
          <w:sz w:val="26"/>
          <w:szCs w:val="26"/>
        </w:rPr>
        <w:t>.</w:t>
      </w:r>
    </w:p>
    <w:p w:rsidR="00A5410C" w:rsidRPr="00B34875" w:rsidRDefault="00A5410C" w:rsidP="00B34875">
      <w:pPr>
        <w:ind w:firstLine="851"/>
        <w:jc w:val="both"/>
        <w:rPr>
          <w:sz w:val="26"/>
          <w:szCs w:val="26"/>
          <w:u w:val="single"/>
        </w:rPr>
      </w:pPr>
    </w:p>
    <w:p w:rsidR="00A5410C" w:rsidRPr="00B34875" w:rsidRDefault="00F2653F" w:rsidP="00B34875">
      <w:pPr>
        <w:ind w:firstLine="851"/>
        <w:jc w:val="both"/>
        <w:rPr>
          <w:b/>
          <w:sz w:val="26"/>
          <w:szCs w:val="26"/>
          <w:u w:val="single"/>
        </w:rPr>
      </w:pPr>
      <w:r w:rsidRPr="00B34875">
        <w:rPr>
          <w:b/>
          <w:sz w:val="26"/>
          <w:szCs w:val="26"/>
          <w:u w:val="single"/>
        </w:rPr>
        <w:t>4</w:t>
      </w:r>
      <w:r w:rsidR="00A5410C" w:rsidRPr="00B34875">
        <w:rPr>
          <w:b/>
          <w:sz w:val="26"/>
          <w:szCs w:val="26"/>
          <w:u w:val="single"/>
        </w:rPr>
        <w:t>.1. Реализация ПНП «Доступное и комфортное жилье – гражданам Ро</w:t>
      </w:r>
      <w:r w:rsidR="00A5410C" w:rsidRPr="00B34875">
        <w:rPr>
          <w:b/>
          <w:sz w:val="26"/>
          <w:szCs w:val="26"/>
          <w:u w:val="single"/>
        </w:rPr>
        <w:t>с</w:t>
      </w:r>
      <w:r w:rsidR="00A5410C" w:rsidRPr="00B34875">
        <w:rPr>
          <w:b/>
          <w:sz w:val="26"/>
          <w:szCs w:val="26"/>
          <w:u w:val="single"/>
        </w:rPr>
        <w:t>сии».</w:t>
      </w:r>
    </w:p>
    <w:p w:rsidR="009312BA" w:rsidRPr="00B34875" w:rsidRDefault="00A5410C" w:rsidP="00B34875">
      <w:pPr>
        <w:ind w:firstLine="851"/>
        <w:jc w:val="both"/>
        <w:rPr>
          <w:sz w:val="26"/>
          <w:szCs w:val="26"/>
        </w:rPr>
      </w:pPr>
      <w:r w:rsidRPr="00B34875">
        <w:rPr>
          <w:sz w:val="26"/>
          <w:szCs w:val="26"/>
        </w:rPr>
        <w:t>За проверяемый период в рамках</w:t>
      </w:r>
      <w:r w:rsidR="009312BA" w:rsidRPr="00B34875">
        <w:rPr>
          <w:sz w:val="26"/>
          <w:szCs w:val="26"/>
        </w:rPr>
        <w:t xml:space="preserve"> </w:t>
      </w:r>
      <w:r w:rsidRPr="00B34875">
        <w:rPr>
          <w:sz w:val="26"/>
          <w:szCs w:val="26"/>
        </w:rPr>
        <w:t>направления «Стимулирование развития ж</w:t>
      </w:r>
      <w:r w:rsidRPr="00B34875">
        <w:rPr>
          <w:sz w:val="26"/>
          <w:szCs w:val="26"/>
        </w:rPr>
        <w:t>и</w:t>
      </w:r>
      <w:r w:rsidRPr="00B34875">
        <w:rPr>
          <w:sz w:val="26"/>
          <w:szCs w:val="26"/>
        </w:rPr>
        <w:t>лищного строительства» Администрацией осуществлялись следующие мероприятия: инженерная подготовка площадок под строительство жилья; реконструкция и моде</w:t>
      </w:r>
      <w:r w:rsidRPr="00B34875">
        <w:rPr>
          <w:sz w:val="26"/>
          <w:szCs w:val="26"/>
        </w:rPr>
        <w:t>р</w:t>
      </w:r>
      <w:r w:rsidRPr="00B34875">
        <w:rPr>
          <w:sz w:val="26"/>
          <w:szCs w:val="26"/>
        </w:rPr>
        <w:t>низация инженерных систем водоснабжения и водоотведения с учетом требований по энергосбережению и повышению энергетической эффективности, строительство об</w:t>
      </w:r>
      <w:r w:rsidRPr="00B34875">
        <w:rPr>
          <w:sz w:val="26"/>
          <w:szCs w:val="26"/>
        </w:rPr>
        <w:t>ъ</w:t>
      </w:r>
      <w:r w:rsidRPr="00B34875">
        <w:rPr>
          <w:sz w:val="26"/>
          <w:szCs w:val="26"/>
        </w:rPr>
        <w:t>ектов газоснабжения, капитальный ремонт государственного и муниципального ж</w:t>
      </w:r>
      <w:r w:rsidRPr="00B34875">
        <w:rPr>
          <w:sz w:val="26"/>
          <w:szCs w:val="26"/>
        </w:rPr>
        <w:t>и</w:t>
      </w:r>
      <w:r w:rsidR="000A43E0" w:rsidRPr="00B34875">
        <w:rPr>
          <w:sz w:val="26"/>
          <w:szCs w:val="26"/>
        </w:rPr>
        <w:t>лищного фонда.</w:t>
      </w:r>
    </w:p>
    <w:p w:rsidR="001F1CED" w:rsidRPr="00B34875" w:rsidRDefault="001F1CED" w:rsidP="00B34875">
      <w:pPr>
        <w:ind w:firstLine="851"/>
        <w:jc w:val="both"/>
        <w:rPr>
          <w:sz w:val="26"/>
          <w:szCs w:val="26"/>
        </w:rPr>
      </w:pPr>
      <w:r w:rsidRPr="00B34875">
        <w:rPr>
          <w:sz w:val="26"/>
          <w:szCs w:val="26"/>
        </w:rPr>
        <w:t>При рассмотрении документации по реализации указанных мероприятий</w:t>
      </w:r>
      <w:r w:rsidR="00F2653F" w:rsidRPr="00B34875">
        <w:rPr>
          <w:sz w:val="26"/>
          <w:szCs w:val="26"/>
        </w:rPr>
        <w:t>, в том числе по проведенным торгам</w:t>
      </w:r>
      <w:r w:rsidR="00586D33" w:rsidRPr="00B34875">
        <w:rPr>
          <w:sz w:val="26"/>
          <w:szCs w:val="26"/>
        </w:rPr>
        <w:t xml:space="preserve"> </w:t>
      </w:r>
      <w:r w:rsidR="00552AC8" w:rsidRPr="00B34875">
        <w:rPr>
          <w:sz w:val="26"/>
          <w:szCs w:val="26"/>
        </w:rPr>
        <w:t>в действиях администрации Упоровского муниц</w:t>
      </w:r>
      <w:r w:rsidR="00552AC8" w:rsidRPr="00B34875">
        <w:rPr>
          <w:sz w:val="26"/>
          <w:szCs w:val="26"/>
        </w:rPr>
        <w:t>и</w:t>
      </w:r>
      <w:r w:rsidR="00552AC8" w:rsidRPr="00B34875">
        <w:rPr>
          <w:sz w:val="26"/>
          <w:szCs w:val="26"/>
        </w:rPr>
        <w:t>пального района были установлены признаки нарушения ст. 17 Закона о защите ко</w:t>
      </w:r>
      <w:r w:rsidR="00552AC8" w:rsidRPr="00B34875">
        <w:rPr>
          <w:sz w:val="26"/>
          <w:szCs w:val="26"/>
        </w:rPr>
        <w:t>н</w:t>
      </w:r>
      <w:r w:rsidR="00552AC8" w:rsidRPr="00B34875">
        <w:rPr>
          <w:sz w:val="26"/>
          <w:szCs w:val="26"/>
        </w:rPr>
        <w:t>куренции, выразившиеся в следующем</w:t>
      </w:r>
      <w:r w:rsidR="00F2653F" w:rsidRPr="00B34875">
        <w:rPr>
          <w:sz w:val="26"/>
          <w:szCs w:val="26"/>
        </w:rPr>
        <w:t>.</w:t>
      </w:r>
    </w:p>
    <w:p w:rsidR="00D030F2" w:rsidRPr="00B34875" w:rsidRDefault="00D030F2" w:rsidP="00B34875">
      <w:pPr>
        <w:ind w:firstLine="851"/>
        <w:jc w:val="both"/>
        <w:rPr>
          <w:sz w:val="26"/>
          <w:szCs w:val="26"/>
        </w:rPr>
      </w:pPr>
      <w:r w:rsidRPr="00B34875">
        <w:rPr>
          <w:sz w:val="26"/>
          <w:szCs w:val="26"/>
        </w:rPr>
        <w:t xml:space="preserve">4.1.1. В нарушение ст.41.6., ч.2.1. ст.34 Федерального закона от 21.07.2005г. </w:t>
      </w:r>
      <w:r w:rsidRPr="00B34875">
        <w:rPr>
          <w:color w:val="000000"/>
          <w:sz w:val="26"/>
          <w:szCs w:val="26"/>
        </w:rPr>
        <w:t>№94-ФЗ «О размещении заказов на поставки товаров, выполнение работ, оказание услуг для государственных и муниципальных нужд» (далее – Закон о размещении з</w:t>
      </w:r>
      <w:r w:rsidRPr="00B34875">
        <w:rPr>
          <w:color w:val="000000"/>
          <w:sz w:val="26"/>
          <w:szCs w:val="26"/>
        </w:rPr>
        <w:t>а</w:t>
      </w:r>
      <w:r w:rsidRPr="00B34875">
        <w:rPr>
          <w:color w:val="000000"/>
          <w:sz w:val="26"/>
          <w:szCs w:val="26"/>
        </w:rPr>
        <w:t>казов)</w:t>
      </w:r>
      <w:r w:rsidRPr="00B34875">
        <w:rPr>
          <w:sz w:val="26"/>
          <w:szCs w:val="26"/>
        </w:rPr>
        <w:t xml:space="preserve"> в документацию об открытом аукционе в электронной форме №0167300027112000057 (№АО-41) на выполнение ремонтных работ водопропускной трубы с. Крашенинино, ул. Советская Упоровский район от 05.10.2012г. включены такие требования к участникам размещения заказа, возможность установления кот</w:t>
      </w:r>
      <w:r w:rsidRPr="00B34875">
        <w:rPr>
          <w:sz w:val="26"/>
          <w:szCs w:val="26"/>
        </w:rPr>
        <w:t>о</w:t>
      </w:r>
      <w:r w:rsidRPr="00B34875">
        <w:rPr>
          <w:sz w:val="26"/>
          <w:szCs w:val="26"/>
        </w:rPr>
        <w:t xml:space="preserve">рых </w:t>
      </w:r>
      <w:r w:rsidRPr="00B34875">
        <w:rPr>
          <w:b/>
          <w:sz w:val="26"/>
          <w:szCs w:val="26"/>
        </w:rPr>
        <w:t>не предусмотрена действующим законодательством</w:t>
      </w:r>
      <w:r w:rsidRPr="00B34875">
        <w:rPr>
          <w:sz w:val="26"/>
          <w:szCs w:val="26"/>
        </w:rPr>
        <w:t xml:space="preserve"> к лицам, осуществля</w:t>
      </w:r>
      <w:r w:rsidRPr="00B34875">
        <w:rPr>
          <w:sz w:val="26"/>
          <w:szCs w:val="26"/>
        </w:rPr>
        <w:t>ю</w:t>
      </w:r>
      <w:r w:rsidRPr="00B34875">
        <w:rPr>
          <w:sz w:val="26"/>
          <w:szCs w:val="26"/>
        </w:rPr>
        <w:t>щим выполнение работ, являющихся предметом данного аукциона: в п.5.5. раздела 5 (требования к участникам аукциона) документации об аукционе установлено треб</w:t>
      </w:r>
      <w:r w:rsidRPr="00B34875">
        <w:rPr>
          <w:sz w:val="26"/>
          <w:szCs w:val="26"/>
        </w:rPr>
        <w:t>о</w:t>
      </w:r>
      <w:r w:rsidRPr="00B34875">
        <w:rPr>
          <w:sz w:val="26"/>
          <w:szCs w:val="26"/>
        </w:rPr>
        <w:t>вание о наличии у участника размещения заказа свидетельства саморегулируемой о</w:t>
      </w:r>
      <w:r w:rsidRPr="00B34875">
        <w:rPr>
          <w:sz w:val="26"/>
          <w:szCs w:val="26"/>
        </w:rPr>
        <w:t>р</w:t>
      </w:r>
      <w:r w:rsidRPr="00B34875">
        <w:rPr>
          <w:sz w:val="26"/>
          <w:szCs w:val="26"/>
        </w:rPr>
        <w:t>ганизации о допуске к работам которые оказывают влияние на безопасность объектов капитального строительства с указанием пункта: 33. Работы по организации  стро</w:t>
      </w:r>
      <w:r w:rsidRPr="00B34875">
        <w:rPr>
          <w:sz w:val="26"/>
          <w:szCs w:val="26"/>
        </w:rPr>
        <w:t>и</w:t>
      </w:r>
      <w:r w:rsidRPr="00B34875">
        <w:rPr>
          <w:sz w:val="26"/>
          <w:szCs w:val="26"/>
        </w:rPr>
        <w:t xml:space="preserve">тельства, реконструкции и капитального ремонта привлекаемым застройщиком или </w:t>
      </w:r>
      <w:r w:rsidRPr="00B34875">
        <w:rPr>
          <w:sz w:val="26"/>
          <w:szCs w:val="26"/>
        </w:rPr>
        <w:lastRenderedPageBreak/>
        <w:t>заказчиком на основании договора юридическим лицом или индивидуальным пре</w:t>
      </w:r>
      <w:r w:rsidRPr="00B34875">
        <w:rPr>
          <w:sz w:val="26"/>
          <w:szCs w:val="26"/>
        </w:rPr>
        <w:t>д</w:t>
      </w:r>
      <w:r w:rsidRPr="00B34875">
        <w:rPr>
          <w:sz w:val="26"/>
          <w:szCs w:val="26"/>
        </w:rPr>
        <w:t>принимателем (генеральным подрядчиком): 33.2.1. Автомобильные дороги и объекты инфраструктуры автомобильного  транспорта. При этом, в указанном аукционе не предусмотрены такие виды работ, для выполнения которых необходимо наличие ук</w:t>
      </w:r>
      <w:r w:rsidRPr="00B34875">
        <w:rPr>
          <w:sz w:val="26"/>
          <w:szCs w:val="26"/>
        </w:rPr>
        <w:t>а</w:t>
      </w:r>
      <w:r w:rsidRPr="00B34875">
        <w:rPr>
          <w:sz w:val="26"/>
          <w:szCs w:val="26"/>
        </w:rPr>
        <w:t>занного свидетельства.</w:t>
      </w:r>
    </w:p>
    <w:p w:rsidR="00D030F2" w:rsidRPr="00B34875" w:rsidRDefault="00D030F2" w:rsidP="00B34875">
      <w:pPr>
        <w:ind w:firstLine="851"/>
        <w:jc w:val="both"/>
        <w:rPr>
          <w:sz w:val="26"/>
          <w:szCs w:val="26"/>
        </w:rPr>
      </w:pPr>
      <w:r w:rsidRPr="00B34875">
        <w:rPr>
          <w:sz w:val="26"/>
          <w:szCs w:val="26"/>
        </w:rPr>
        <w:t>В свою очередь, истребование не установленных законодательством докуме</w:t>
      </w:r>
      <w:r w:rsidRPr="00B34875">
        <w:rPr>
          <w:sz w:val="26"/>
          <w:szCs w:val="26"/>
        </w:rPr>
        <w:t>н</w:t>
      </w:r>
      <w:r w:rsidRPr="00B34875">
        <w:rPr>
          <w:sz w:val="26"/>
          <w:szCs w:val="26"/>
        </w:rPr>
        <w:t>тов может повлечь ограничение доступа на участие в торгах, что запрещено ч. 2 ст. 17 Закона о защите конкуренции.</w:t>
      </w:r>
    </w:p>
    <w:p w:rsidR="00D030F2" w:rsidRPr="00B34875" w:rsidRDefault="00D030F2" w:rsidP="00B34875">
      <w:pPr>
        <w:ind w:firstLine="851"/>
        <w:jc w:val="both"/>
        <w:rPr>
          <w:sz w:val="26"/>
          <w:szCs w:val="26"/>
        </w:rPr>
      </w:pPr>
      <w:r w:rsidRPr="00B34875">
        <w:rPr>
          <w:sz w:val="26"/>
          <w:szCs w:val="26"/>
        </w:rPr>
        <w:t xml:space="preserve">  Кроме того, в соответствии с ч.4 ст.7.30 КоАП РФ установление в докуме</w:t>
      </w:r>
      <w:r w:rsidRPr="00B34875">
        <w:rPr>
          <w:sz w:val="26"/>
          <w:szCs w:val="26"/>
        </w:rPr>
        <w:t>н</w:t>
      </w:r>
      <w:r w:rsidRPr="00B34875">
        <w:rPr>
          <w:sz w:val="26"/>
          <w:szCs w:val="26"/>
        </w:rPr>
        <w:t>тации об аукционе требований к участникам размещения заказа, не предусмотренных действующим законодательством, образует состав административного правонаруш</w:t>
      </w:r>
      <w:r w:rsidRPr="00B34875">
        <w:rPr>
          <w:sz w:val="26"/>
          <w:szCs w:val="26"/>
        </w:rPr>
        <w:t>е</w:t>
      </w:r>
      <w:r w:rsidRPr="00B34875">
        <w:rPr>
          <w:sz w:val="26"/>
          <w:szCs w:val="26"/>
        </w:rPr>
        <w:t>ния.</w:t>
      </w:r>
    </w:p>
    <w:p w:rsidR="00D030F2" w:rsidRPr="00B34875" w:rsidRDefault="00D030F2" w:rsidP="00B34875">
      <w:pPr>
        <w:ind w:firstLine="851"/>
        <w:jc w:val="both"/>
        <w:rPr>
          <w:sz w:val="26"/>
          <w:szCs w:val="26"/>
        </w:rPr>
      </w:pPr>
      <w:r w:rsidRPr="00B34875">
        <w:rPr>
          <w:sz w:val="26"/>
          <w:szCs w:val="26"/>
        </w:rPr>
        <w:t xml:space="preserve"> Допущенное нарушение привело также к нарушению, указанному в следу</w:t>
      </w:r>
      <w:r w:rsidRPr="00B34875">
        <w:rPr>
          <w:sz w:val="26"/>
          <w:szCs w:val="26"/>
        </w:rPr>
        <w:t>ю</w:t>
      </w:r>
      <w:r w:rsidRPr="00B34875">
        <w:rPr>
          <w:sz w:val="26"/>
          <w:szCs w:val="26"/>
        </w:rPr>
        <w:t xml:space="preserve">щем пункте (4.1.2), а именно к определению победителя с нарушением требований законодательства.  </w:t>
      </w:r>
    </w:p>
    <w:p w:rsidR="00D030F2" w:rsidRPr="00B34875" w:rsidRDefault="00D030F2" w:rsidP="00B34875">
      <w:pPr>
        <w:ind w:firstLine="851"/>
        <w:jc w:val="both"/>
        <w:rPr>
          <w:sz w:val="26"/>
          <w:szCs w:val="26"/>
        </w:rPr>
      </w:pPr>
      <w:r w:rsidRPr="00B34875">
        <w:rPr>
          <w:sz w:val="26"/>
          <w:szCs w:val="26"/>
        </w:rPr>
        <w:t>4.1.2. Аукционной комиссией администрации Упоровского муниципального района, в нарушение ч.9 ст.41.11. Закона о размещении заказов, при проведении ау</w:t>
      </w:r>
      <w:r w:rsidRPr="00B34875">
        <w:rPr>
          <w:sz w:val="26"/>
          <w:szCs w:val="26"/>
        </w:rPr>
        <w:t>к</w:t>
      </w:r>
      <w:r w:rsidRPr="00B34875">
        <w:rPr>
          <w:sz w:val="26"/>
          <w:szCs w:val="26"/>
        </w:rPr>
        <w:t>циона на выполнение ремонтных работ водопропускной трубы с. Крашенинино, ул. Советская Упоровский район, протоколом подведения итогов аукциона №2/№АО-41/0167300027112000057 от 09.11.2012г. ИП Матвеев Александр Александрович был признан победителем  торгов, поскольку его заявка не соответствует требованиям д</w:t>
      </w:r>
      <w:r w:rsidRPr="00B34875">
        <w:rPr>
          <w:sz w:val="26"/>
          <w:szCs w:val="26"/>
        </w:rPr>
        <w:t>о</w:t>
      </w:r>
      <w:r w:rsidRPr="00B34875">
        <w:rPr>
          <w:sz w:val="26"/>
          <w:szCs w:val="26"/>
        </w:rPr>
        <w:t>кументации об аукционе, а именно в составе заявки данного участника размещения заказа отсутствует свидетельство саморегулируемой организации о допуске к раб</w:t>
      </w:r>
      <w:r w:rsidRPr="00B34875">
        <w:rPr>
          <w:sz w:val="26"/>
          <w:szCs w:val="26"/>
        </w:rPr>
        <w:t>о</w:t>
      </w:r>
      <w:r w:rsidRPr="00B34875">
        <w:rPr>
          <w:sz w:val="26"/>
          <w:szCs w:val="26"/>
        </w:rPr>
        <w:t>там</w:t>
      </w:r>
      <w:r w:rsidR="00AD0BB9" w:rsidRPr="00B34875">
        <w:rPr>
          <w:sz w:val="26"/>
          <w:szCs w:val="26"/>
        </w:rPr>
        <w:t>,</w:t>
      </w:r>
      <w:r w:rsidRPr="00B34875">
        <w:rPr>
          <w:sz w:val="26"/>
          <w:szCs w:val="26"/>
        </w:rPr>
        <w:t xml:space="preserve"> которые оказывают влияние на безопасность объектов капитального строител</w:t>
      </w:r>
      <w:r w:rsidRPr="00B34875">
        <w:rPr>
          <w:sz w:val="26"/>
          <w:szCs w:val="26"/>
        </w:rPr>
        <w:t>ь</w:t>
      </w:r>
      <w:r w:rsidRPr="00B34875">
        <w:rPr>
          <w:sz w:val="26"/>
          <w:szCs w:val="26"/>
        </w:rPr>
        <w:t>ства с указанием пункта: 33. Работы по организации строительства, реконструкции и капитального ремонта привлекаемым застройщиком или заказчиком на основании д</w:t>
      </w:r>
      <w:r w:rsidRPr="00B34875">
        <w:rPr>
          <w:sz w:val="26"/>
          <w:szCs w:val="26"/>
        </w:rPr>
        <w:t>о</w:t>
      </w:r>
      <w:r w:rsidRPr="00B34875">
        <w:rPr>
          <w:sz w:val="26"/>
          <w:szCs w:val="26"/>
        </w:rPr>
        <w:t>говора юридическим лицом или индивидуальным предпринимателем (генеральным подрядчиком): 33.2.1. Автомобильные дороги и объекты инфраструктуры автом</w:t>
      </w:r>
      <w:r w:rsidRPr="00B34875">
        <w:rPr>
          <w:sz w:val="26"/>
          <w:szCs w:val="26"/>
        </w:rPr>
        <w:t>о</w:t>
      </w:r>
      <w:r w:rsidRPr="00B34875">
        <w:rPr>
          <w:sz w:val="26"/>
          <w:szCs w:val="26"/>
        </w:rPr>
        <w:t>бильного  транспорта, требование о наличии которого в составе заявки содержится в п.2 раздела 4 (вторая часть заявки), п.5.5. раздела 5 (требования к участникам аукци</w:t>
      </w:r>
      <w:r w:rsidRPr="00B34875">
        <w:rPr>
          <w:sz w:val="26"/>
          <w:szCs w:val="26"/>
        </w:rPr>
        <w:t>о</w:t>
      </w:r>
      <w:r w:rsidRPr="00B34875">
        <w:rPr>
          <w:sz w:val="26"/>
          <w:szCs w:val="26"/>
        </w:rPr>
        <w:t xml:space="preserve">на) документации об аукционе. </w:t>
      </w:r>
    </w:p>
    <w:p w:rsidR="00AD0BB9" w:rsidRPr="00B34875" w:rsidRDefault="00AD0BB9" w:rsidP="00B34875">
      <w:pPr>
        <w:ind w:firstLine="851"/>
        <w:jc w:val="both"/>
        <w:rPr>
          <w:sz w:val="26"/>
          <w:szCs w:val="26"/>
        </w:rPr>
      </w:pPr>
      <w:r w:rsidRPr="00B34875">
        <w:rPr>
          <w:sz w:val="26"/>
          <w:szCs w:val="26"/>
        </w:rPr>
        <w:t>Указанные действия содержат признаки нарушения п. 2 ч. 1 ст. 17 Закона о защите конкуренции.</w:t>
      </w:r>
    </w:p>
    <w:p w:rsidR="00D030F2" w:rsidRPr="00B34875" w:rsidRDefault="00D030F2" w:rsidP="00B34875">
      <w:pPr>
        <w:ind w:firstLine="851"/>
        <w:jc w:val="both"/>
        <w:rPr>
          <w:sz w:val="26"/>
          <w:szCs w:val="26"/>
        </w:rPr>
      </w:pPr>
      <w:r w:rsidRPr="00B34875">
        <w:rPr>
          <w:sz w:val="26"/>
          <w:szCs w:val="26"/>
        </w:rPr>
        <w:t>В соответствии с ч.7 ст.7.30 КоАП РФ выбор победителя аукциона с наруш</w:t>
      </w:r>
      <w:r w:rsidRPr="00B34875">
        <w:rPr>
          <w:sz w:val="26"/>
          <w:szCs w:val="26"/>
        </w:rPr>
        <w:t>е</w:t>
      </w:r>
      <w:r w:rsidRPr="00B34875">
        <w:rPr>
          <w:sz w:val="26"/>
          <w:szCs w:val="26"/>
        </w:rPr>
        <w:t>нием требований законодательства образует состав административного правонаруш</w:t>
      </w:r>
      <w:r w:rsidRPr="00B34875">
        <w:rPr>
          <w:sz w:val="26"/>
          <w:szCs w:val="26"/>
        </w:rPr>
        <w:t>е</w:t>
      </w:r>
      <w:r w:rsidRPr="00B34875">
        <w:rPr>
          <w:sz w:val="26"/>
          <w:szCs w:val="26"/>
        </w:rPr>
        <w:t>ния.</w:t>
      </w:r>
    </w:p>
    <w:p w:rsidR="00D030F2" w:rsidRPr="00B34875" w:rsidRDefault="00D030F2" w:rsidP="00B34875">
      <w:pPr>
        <w:ind w:firstLine="851"/>
        <w:jc w:val="both"/>
        <w:rPr>
          <w:sz w:val="26"/>
          <w:szCs w:val="26"/>
        </w:rPr>
      </w:pPr>
      <w:r w:rsidRPr="00B34875">
        <w:rPr>
          <w:sz w:val="26"/>
          <w:szCs w:val="26"/>
        </w:rPr>
        <w:t>4.1.3. В нарушение ст.41.6. Закона о размещении заказов в документации по  открытому аукциону в электронной форме №АО-44 на выполнение работ по кап</w:t>
      </w:r>
      <w:r w:rsidRPr="00B34875">
        <w:rPr>
          <w:sz w:val="26"/>
          <w:szCs w:val="26"/>
        </w:rPr>
        <w:t>и</w:t>
      </w:r>
      <w:r w:rsidRPr="00B34875">
        <w:rPr>
          <w:sz w:val="26"/>
          <w:szCs w:val="26"/>
        </w:rPr>
        <w:t>тальному ремонту водопровода с.Пятково от 11.10.2012г. (01673000271120000062) не было установлено требование о наличии свидетельства саморегулируемой организ</w:t>
      </w:r>
      <w:r w:rsidRPr="00B34875">
        <w:rPr>
          <w:sz w:val="26"/>
          <w:szCs w:val="26"/>
        </w:rPr>
        <w:t>а</w:t>
      </w:r>
      <w:r w:rsidRPr="00B34875">
        <w:rPr>
          <w:sz w:val="26"/>
          <w:szCs w:val="26"/>
        </w:rPr>
        <w:t>ции о допуске к работам по организации строительства – п.33 Перечня видов работ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 33.3. «Жилищно-гражданское строительство». Кроме того, заказчиком, уполномоченным органом в документации об аукционе не было указано, наличие каких конкретно пунктов свидетельства саморегулируемой организации необходимо для участия в указанном аукционе. Вместе с тем</w:t>
      </w:r>
      <w:r w:rsidR="00552AC8" w:rsidRPr="00B34875">
        <w:rPr>
          <w:sz w:val="26"/>
          <w:szCs w:val="26"/>
        </w:rPr>
        <w:t>,</w:t>
      </w:r>
      <w:r w:rsidRPr="00B34875">
        <w:rPr>
          <w:sz w:val="26"/>
          <w:szCs w:val="26"/>
        </w:rPr>
        <w:t xml:space="preserve"> пунктом 5.5. раздела 5 указанной документации предусмотрена необходимость наличия у участника размещения заказа свидетельства </w:t>
      </w:r>
      <w:r w:rsidRPr="00B34875">
        <w:rPr>
          <w:sz w:val="26"/>
          <w:szCs w:val="26"/>
        </w:rPr>
        <w:lastRenderedPageBreak/>
        <w:t>саморегулируемой организации по всем видам работ в соответствии с требованиями локального сметного расчета. При этом, в нарушение ч.1 ст.41.6. Закона о размещ</w:t>
      </w:r>
      <w:r w:rsidRPr="00B34875">
        <w:rPr>
          <w:sz w:val="26"/>
          <w:szCs w:val="26"/>
        </w:rPr>
        <w:t>е</w:t>
      </w:r>
      <w:r w:rsidRPr="00B34875">
        <w:rPr>
          <w:sz w:val="26"/>
          <w:szCs w:val="26"/>
        </w:rPr>
        <w:t>нии заказов, в п.2.3.2. проекта муниципального контракта, являющегося приложением к документации об аукционе, предусмотрено выполнение работ исполнителем лично, возможность привлечения субподрядных организаций для выполнения каких-либо видов работ в документации не предусмотрена.</w:t>
      </w:r>
    </w:p>
    <w:p w:rsidR="00D030F2" w:rsidRPr="00B34875" w:rsidRDefault="00D030F2" w:rsidP="00B34875">
      <w:pPr>
        <w:ind w:firstLine="851"/>
        <w:jc w:val="both"/>
        <w:rPr>
          <w:sz w:val="26"/>
          <w:szCs w:val="26"/>
        </w:rPr>
      </w:pPr>
      <w:r w:rsidRPr="00B34875">
        <w:rPr>
          <w:sz w:val="26"/>
          <w:szCs w:val="26"/>
        </w:rPr>
        <w:t>В соответствии с ч.4 ст.7.30 КоАП РФ установление в документации об ау</w:t>
      </w:r>
      <w:r w:rsidRPr="00B34875">
        <w:rPr>
          <w:sz w:val="26"/>
          <w:szCs w:val="26"/>
        </w:rPr>
        <w:t>к</w:t>
      </w:r>
      <w:r w:rsidRPr="00B34875">
        <w:rPr>
          <w:sz w:val="26"/>
          <w:szCs w:val="26"/>
        </w:rPr>
        <w:t>ционе требований к участникам размещения заказа, не предусмотренных действу</w:t>
      </w:r>
      <w:r w:rsidRPr="00B34875">
        <w:rPr>
          <w:sz w:val="26"/>
          <w:szCs w:val="26"/>
        </w:rPr>
        <w:t>ю</w:t>
      </w:r>
      <w:r w:rsidRPr="00B34875">
        <w:rPr>
          <w:sz w:val="26"/>
          <w:szCs w:val="26"/>
        </w:rPr>
        <w:t>щим законодательством образует состав административного правонарушения.</w:t>
      </w:r>
    </w:p>
    <w:p w:rsidR="00D030F2" w:rsidRPr="00B34875" w:rsidRDefault="00552AC8" w:rsidP="00B34875">
      <w:pPr>
        <w:ind w:firstLine="851"/>
        <w:jc w:val="both"/>
        <w:rPr>
          <w:sz w:val="26"/>
          <w:szCs w:val="26"/>
        </w:rPr>
      </w:pPr>
      <w:r w:rsidRPr="00B34875">
        <w:rPr>
          <w:sz w:val="26"/>
          <w:szCs w:val="26"/>
        </w:rPr>
        <w:t>4.1.4</w:t>
      </w:r>
      <w:r w:rsidR="00D030F2" w:rsidRPr="00B34875">
        <w:rPr>
          <w:sz w:val="26"/>
          <w:szCs w:val="26"/>
        </w:rPr>
        <w:t>. Также</w:t>
      </w:r>
      <w:r w:rsidRPr="00B34875">
        <w:rPr>
          <w:sz w:val="26"/>
          <w:szCs w:val="26"/>
        </w:rPr>
        <w:t>,</w:t>
      </w:r>
      <w:r w:rsidR="00D030F2" w:rsidRPr="00B34875">
        <w:rPr>
          <w:sz w:val="26"/>
          <w:szCs w:val="26"/>
        </w:rPr>
        <w:t xml:space="preserve"> нарушение ст.41.6 Закона о размещении заказов в документации по  открытому аукциону в электронной форме №АО-45 на выполнение работ по к</w:t>
      </w:r>
      <w:r w:rsidR="00D030F2" w:rsidRPr="00B34875">
        <w:rPr>
          <w:sz w:val="26"/>
          <w:szCs w:val="26"/>
        </w:rPr>
        <w:t>а</w:t>
      </w:r>
      <w:r w:rsidR="00D030F2" w:rsidRPr="00B34875">
        <w:rPr>
          <w:sz w:val="26"/>
          <w:szCs w:val="26"/>
        </w:rPr>
        <w:t>питальному ремонту водопровода с.Ингалинское, ул. Мира от 12.10.2012г. (01673000271120000063) не было установлено требование о наличии свидетельства саморегулируемой организации о допуске к работам по организации строительства – п.33 Перечня видов работ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 33.3. «Жилищно-гражданское строительство». Кроме того, заказч</w:t>
      </w:r>
      <w:r w:rsidR="00D030F2" w:rsidRPr="00B34875">
        <w:rPr>
          <w:sz w:val="26"/>
          <w:szCs w:val="26"/>
        </w:rPr>
        <w:t>и</w:t>
      </w:r>
      <w:r w:rsidR="00D030F2" w:rsidRPr="00B34875">
        <w:rPr>
          <w:sz w:val="26"/>
          <w:szCs w:val="26"/>
        </w:rPr>
        <w:t>ком, уполномоченным органом в документации об аукционе не было указано, нал</w:t>
      </w:r>
      <w:r w:rsidR="00D030F2" w:rsidRPr="00B34875">
        <w:rPr>
          <w:sz w:val="26"/>
          <w:szCs w:val="26"/>
        </w:rPr>
        <w:t>и</w:t>
      </w:r>
      <w:r w:rsidR="00D030F2" w:rsidRPr="00B34875">
        <w:rPr>
          <w:sz w:val="26"/>
          <w:szCs w:val="26"/>
        </w:rPr>
        <w:t>чие каких конкретно пунктов свидетельства саморегулируемой организации необх</w:t>
      </w:r>
      <w:r w:rsidR="00D030F2" w:rsidRPr="00B34875">
        <w:rPr>
          <w:sz w:val="26"/>
          <w:szCs w:val="26"/>
        </w:rPr>
        <w:t>о</w:t>
      </w:r>
      <w:r w:rsidR="00D030F2" w:rsidRPr="00B34875">
        <w:rPr>
          <w:sz w:val="26"/>
          <w:szCs w:val="26"/>
        </w:rPr>
        <w:t>димо для участия в указанном аукционе. Вместе с тем пунктом 5.5. раздела 5 указа</w:t>
      </w:r>
      <w:r w:rsidR="00D030F2" w:rsidRPr="00B34875">
        <w:rPr>
          <w:sz w:val="26"/>
          <w:szCs w:val="26"/>
        </w:rPr>
        <w:t>н</w:t>
      </w:r>
      <w:r w:rsidR="00D030F2" w:rsidRPr="00B34875">
        <w:rPr>
          <w:sz w:val="26"/>
          <w:szCs w:val="26"/>
        </w:rPr>
        <w:t>ной документации предусмотрена необходимость наличия у участника размещения заказа свидетельства саморегулируемой организации по всем видам работ в соотве</w:t>
      </w:r>
      <w:r w:rsidR="00D030F2" w:rsidRPr="00B34875">
        <w:rPr>
          <w:sz w:val="26"/>
          <w:szCs w:val="26"/>
        </w:rPr>
        <w:t>т</w:t>
      </w:r>
      <w:r w:rsidR="00D030F2" w:rsidRPr="00B34875">
        <w:rPr>
          <w:sz w:val="26"/>
          <w:szCs w:val="26"/>
        </w:rPr>
        <w:t>ствии с требованиями локального сметного расчета. При этом, в нарушение ч.1 ст.41.6. Закона о размещении заказов, в п.2.3.2. проекта муниципального контракта, являющегося приложением к документации об аукционе, предусмотрено выполнение работ исполнителем лично, возможность привлечения субподрядных организаций для выполнения каких-либо видов работ в документации не предусмотрена.</w:t>
      </w:r>
    </w:p>
    <w:p w:rsidR="00D030F2" w:rsidRPr="00B34875" w:rsidRDefault="00D030F2" w:rsidP="00B34875">
      <w:pPr>
        <w:ind w:firstLine="851"/>
        <w:jc w:val="both"/>
        <w:rPr>
          <w:sz w:val="26"/>
          <w:szCs w:val="26"/>
        </w:rPr>
      </w:pPr>
      <w:r w:rsidRPr="00B34875">
        <w:rPr>
          <w:sz w:val="26"/>
          <w:szCs w:val="26"/>
        </w:rPr>
        <w:t>В соответствии с ч.4 ст.7.30 КоАП РФ установление в документации об ау</w:t>
      </w:r>
      <w:r w:rsidRPr="00B34875">
        <w:rPr>
          <w:sz w:val="26"/>
          <w:szCs w:val="26"/>
        </w:rPr>
        <w:t>к</w:t>
      </w:r>
      <w:r w:rsidRPr="00B34875">
        <w:rPr>
          <w:sz w:val="26"/>
          <w:szCs w:val="26"/>
        </w:rPr>
        <w:t>ционе требований к участникам размещения заказа, не предусмотренных действу</w:t>
      </w:r>
      <w:r w:rsidRPr="00B34875">
        <w:rPr>
          <w:sz w:val="26"/>
          <w:szCs w:val="26"/>
        </w:rPr>
        <w:t>ю</w:t>
      </w:r>
      <w:r w:rsidRPr="00B34875">
        <w:rPr>
          <w:sz w:val="26"/>
          <w:szCs w:val="26"/>
        </w:rPr>
        <w:t>щим законодательством образует состав административного правонарушения.</w:t>
      </w:r>
    </w:p>
    <w:p w:rsidR="00D030F2" w:rsidRPr="00B34875" w:rsidRDefault="00552AC8" w:rsidP="00B34875">
      <w:pPr>
        <w:ind w:firstLine="851"/>
        <w:jc w:val="both"/>
        <w:rPr>
          <w:sz w:val="26"/>
          <w:szCs w:val="26"/>
        </w:rPr>
      </w:pPr>
      <w:r w:rsidRPr="00B34875">
        <w:rPr>
          <w:sz w:val="26"/>
          <w:szCs w:val="26"/>
        </w:rPr>
        <w:t>4.1.5</w:t>
      </w:r>
      <w:r w:rsidR="00D030F2" w:rsidRPr="00B34875">
        <w:rPr>
          <w:sz w:val="26"/>
          <w:szCs w:val="26"/>
        </w:rPr>
        <w:t xml:space="preserve">. Аукционной комиссией </w:t>
      </w:r>
      <w:r w:rsidRPr="00B34875">
        <w:rPr>
          <w:sz w:val="26"/>
          <w:szCs w:val="26"/>
        </w:rPr>
        <w:t>а</w:t>
      </w:r>
      <w:r w:rsidR="00D030F2" w:rsidRPr="00B34875">
        <w:rPr>
          <w:sz w:val="26"/>
          <w:szCs w:val="26"/>
        </w:rPr>
        <w:t>дминистрации Упоровского муниципального района, в нарушение ч.9 ст.41.11. Закона о размещении заказов, при проведении ау</w:t>
      </w:r>
      <w:r w:rsidR="00D030F2" w:rsidRPr="00B34875">
        <w:rPr>
          <w:sz w:val="26"/>
          <w:szCs w:val="26"/>
        </w:rPr>
        <w:t>к</w:t>
      </w:r>
      <w:r w:rsidR="00D030F2" w:rsidRPr="00B34875">
        <w:rPr>
          <w:sz w:val="26"/>
          <w:szCs w:val="26"/>
        </w:rPr>
        <w:t>циона №АО-42 (0167300027112000058) на выполнение работ по капитальному р</w:t>
      </w:r>
      <w:r w:rsidR="00D030F2" w:rsidRPr="00B34875">
        <w:rPr>
          <w:sz w:val="26"/>
          <w:szCs w:val="26"/>
        </w:rPr>
        <w:t>е</w:t>
      </w:r>
      <w:r w:rsidR="00D030F2" w:rsidRPr="00B34875">
        <w:rPr>
          <w:sz w:val="26"/>
          <w:szCs w:val="26"/>
        </w:rPr>
        <w:t>монту скважины на водозаборе с.Упорово протоколом подведения итогов аукциона №2/№АО-42/0167300027112000058 от 31.10.2012г. ООО «Тюменьбурвод» было пр</w:t>
      </w:r>
      <w:r w:rsidR="00D030F2" w:rsidRPr="00B34875">
        <w:rPr>
          <w:sz w:val="26"/>
          <w:szCs w:val="26"/>
        </w:rPr>
        <w:t>и</w:t>
      </w:r>
      <w:r w:rsidR="00D030F2" w:rsidRPr="00B34875">
        <w:rPr>
          <w:sz w:val="26"/>
          <w:szCs w:val="26"/>
        </w:rPr>
        <w:t>знано победителем аукциона, поскольку заявка данного участника не соответствует требованиям документации об аукционе, а именно в составе заявки отсутствует св</w:t>
      </w:r>
      <w:r w:rsidR="00D030F2" w:rsidRPr="00B34875">
        <w:rPr>
          <w:sz w:val="26"/>
          <w:szCs w:val="26"/>
        </w:rPr>
        <w:t>и</w:t>
      </w:r>
      <w:r w:rsidR="00D030F2" w:rsidRPr="00B34875">
        <w:rPr>
          <w:sz w:val="26"/>
          <w:szCs w:val="26"/>
        </w:rPr>
        <w:t>детельство саморегулируемой организации о допуске к работам, которые оказывают влияние на безопасность объектов капитального строительства с указанием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030F2" w:rsidRPr="00B34875" w:rsidRDefault="00D030F2" w:rsidP="00B34875">
      <w:pPr>
        <w:ind w:firstLine="851"/>
        <w:jc w:val="both"/>
        <w:rPr>
          <w:sz w:val="26"/>
          <w:szCs w:val="26"/>
        </w:rPr>
      </w:pPr>
      <w:r w:rsidRPr="00B34875">
        <w:rPr>
          <w:sz w:val="26"/>
          <w:szCs w:val="26"/>
        </w:rPr>
        <w:t>33.7. Объекты водоснабжения и канализации, требование о наличии которого в составе заявки содержится в п.2 раздела 4 (вторая часть заявки), п.5.5. раздела 5 (требования к участникам аукциона) документации об аукционе.</w:t>
      </w:r>
    </w:p>
    <w:p w:rsidR="00552AC8" w:rsidRPr="00B34875" w:rsidRDefault="00552AC8" w:rsidP="00B34875">
      <w:pPr>
        <w:ind w:firstLine="851"/>
        <w:jc w:val="both"/>
        <w:rPr>
          <w:sz w:val="26"/>
          <w:szCs w:val="26"/>
        </w:rPr>
      </w:pPr>
      <w:r w:rsidRPr="00B34875">
        <w:rPr>
          <w:sz w:val="26"/>
          <w:szCs w:val="26"/>
        </w:rPr>
        <w:t>Указанные действия содержат признаки нарушения п. 2 ч. 1 ст. 17 Закона о защите конкуренции.</w:t>
      </w:r>
    </w:p>
    <w:p w:rsidR="00D030F2" w:rsidRPr="00B34875" w:rsidRDefault="00D030F2" w:rsidP="00B34875">
      <w:pPr>
        <w:ind w:firstLine="851"/>
        <w:jc w:val="both"/>
        <w:rPr>
          <w:sz w:val="26"/>
          <w:szCs w:val="26"/>
        </w:rPr>
      </w:pPr>
      <w:r w:rsidRPr="00B34875">
        <w:rPr>
          <w:sz w:val="26"/>
          <w:szCs w:val="26"/>
        </w:rPr>
        <w:t>В соответствии с ч.7 ст.7.30 КоАП РФ выбор победителя аукциона с наруш</w:t>
      </w:r>
      <w:r w:rsidRPr="00B34875">
        <w:rPr>
          <w:sz w:val="26"/>
          <w:szCs w:val="26"/>
        </w:rPr>
        <w:t>е</w:t>
      </w:r>
      <w:r w:rsidRPr="00B34875">
        <w:rPr>
          <w:sz w:val="26"/>
          <w:szCs w:val="26"/>
        </w:rPr>
        <w:lastRenderedPageBreak/>
        <w:t>нием требований законодательства образует состав административного правонаруш</w:t>
      </w:r>
      <w:r w:rsidRPr="00B34875">
        <w:rPr>
          <w:sz w:val="26"/>
          <w:szCs w:val="26"/>
        </w:rPr>
        <w:t>е</w:t>
      </w:r>
      <w:r w:rsidRPr="00B34875">
        <w:rPr>
          <w:sz w:val="26"/>
          <w:szCs w:val="26"/>
        </w:rPr>
        <w:t>ния.</w:t>
      </w:r>
    </w:p>
    <w:p w:rsidR="00A5410C" w:rsidRPr="00B34875" w:rsidRDefault="00F2653F" w:rsidP="00B34875">
      <w:pPr>
        <w:ind w:firstLine="851"/>
        <w:jc w:val="both"/>
        <w:rPr>
          <w:b/>
          <w:sz w:val="26"/>
          <w:szCs w:val="26"/>
          <w:u w:val="single"/>
        </w:rPr>
      </w:pPr>
      <w:r w:rsidRPr="00B34875">
        <w:rPr>
          <w:b/>
          <w:sz w:val="26"/>
          <w:szCs w:val="26"/>
          <w:u w:val="single"/>
        </w:rPr>
        <w:t>4.</w:t>
      </w:r>
      <w:r w:rsidR="00A5410C" w:rsidRPr="00B34875">
        <w:rPr>
          <w:b/>
          <w:sz w:val="26"/>
          <w:szCs w:val="26"/>
          <w:u w:val="single"/>
        </w:rPr>
        <w:t>2. Реализация  ПНП «Образование».</w:t>
      </w:r>
    </w:p>
    <w:p w:rsidR="00A5410C" w:rsidRPr="00B34875" w:rsidRDefault="00434871" w:rsidP="00B34875">
      <w:pPr>
        <w:ind w:firstLine="851"/>
        <w:jc w:val="both"/>
        <w:rPr>
          <w:sz w:val="26"/>
          <w:szCs w:val="26"/>
        </w:rPr>
      </w:pPr>
      <w:r w:rsidRPr="00B34875">
        <w:rPr>
          <w:sz w:val="26"/>
          <w:szCs w:val="26"/>
        </w:rPr>
        <w:t>Согласно представленным Администрацией сведениям, в</w:t>
      </w:r>
      <w:r w:rsidR="007723CE" w:rsidRPr="00B34875">
        <w:rPr>
          <w:sz w:val="26"/>
          <w:szCs w:val="26"/>
        </w:rPr>
        <w:t xml:space="preserve"> </w:t>
      </w:r>
      <w:r w:rsidR="00A5410C" w:rsidRPr="00B34875">
        <w:rPr>
          <w:sz w:val="26"/>
          <w:szCs w:val="26"/>
        </w:rPr>
        <w:t>рамках направления «</w:t>
      </w:r>
      <w:r w:rsidR="00D44A45" w:rsidRPr="00B34875">
        <w:rPr>
          <w:sz w:val="26"/>
          <w:szCs w:val="26"/>
        </w:rPr>
        <w:t xml:space="preserve">Создание комфортной, безопасной, здоровьесберегающей среды в образовательных учреждениях» в </w:t>
      </w:r>
      <w:r w:rsidR="004E78C1" w:rsidRPr="00B34875">
        <w:rPr>
          <w:sz w:val="26"/>
          <w:szCs w:val="26"/>
        </w:rPr>
        <w:t xml:space="preserve">отчетном периоде </w:t>
      </w:r>
      <w:r w:rsidR="00D44A45" w:rsidRPr="00B34875">
        <w:rPr>
          <w:sz w:val="26"/>
          <w:szCs w:val="26"/>
        </w:rPr>
        <w:t>в образовательных учреждениях</w:t>
      </w:r>
      <w:r w:rsidR="00725A98" w:rsidRPr="00B34875">
        <w:rPr>
          <w:sz w:val="26"/>
          <w:szCs w:val="26"/>
        </w:rPr>
        <w:t xml:space="preserve"> </w:t>
      </w:r>
      <w:r w:rsidR="00C27E38" w:rsidRPr="00B34875">
        <w:rPr>
          <w:sz w:val="26"/>
          <w:szCs w:val="26"/>
        </w:rPr>
        <w:t>Упоровского</w:t>
      </w:r>
      <w:r w:rsidRPr="00B34875">
        <w:rPr>
          <w:sz w:val="26"/>
          <w:szCs w:val="26"/>
        </w:rPr>
        <w:t xml:space="preserve"> ра</w:t>
      </w:r>
      <w:r w:rsidRPr="00B34875">
        <w:rPr>
          <w:sz w:val="26"/>
          <w:szCs w:val="26"/>
        </w:rPr>
        <w:t>й</w:t>
      </w:r>
      <w:r w:rsidRPr="00B34875">
        <w:rPr>
          <w:sz w:val="26"/>
          <w:szCs w:val="26"/>
        </w:rPr>
        <w:t xml:space="preserve">она </w:t>
      </w:r>
      <w:r w:rsidR="00725A98" w:rsidRPr="00B34875">
        <w:rPr>
          <w:sz w:val="26"/>
          <w:szCs w:val="26"/>
        </w:rPr>
        <w:t>осуществлялся капитальный ремонт</w:t>
      </w:r>
      <w:r w:rsidR="006E2157" w:rsidRPr="00B34875">
        <w:rPr>
          <w:sz w:val="26"/>
          <w:szCs w:val="26"/>
        </w:rPr>
        <w:t>, а также выполнялись работы капитального характера по укреплению противопожарной безопасности учебного процесса</w:t>
      </w:r>
      <w:r w:rsidR="00D44A45" w:rsidRPr="00B34875">
        <w:rPr>
          <w:sz w:val="26"/>
          <w:szCs w:val="26"/>
        </w:rPr>
        <w:t xml:space="preserve"> </w:t>
      </w:r>
      <w:r w:rsidR="00D44A45" w:rsidRPr="00B34875">
        <w:rPr>
          <w:b/>
          <w:sz w:val="26"/>
          <w:szCs w:val="26"/>
        </w:rPr>
        <w:t>на о</w:t>
      </w:r>
      <w:r w:rsidR="00D44A45" w:rsidRPr="00B34875">
        <w:rPr>
          <w:b/>
          <w:sz w:val="26"/>
          <w:szCs w:val="26"/>
        </w:rPr>
        <w:t>б</w:t>
      </w:r>
      <w:r w:rsidR="00D44A45" w:rsidRPr="00B34875">
        <w:rPr>
          <w:b/>
          <w:sz w:val="26"/>
          <w:szCs w:val="26"/>
        </w:rPr>
        <w:t xml:space="preserve">щую сумму </w:t>
      </w:r>
      <w:r w:rsidR="001E4C21" w:rsidRPr="00B34875">
        <w:rPr>
          <w:b/>
          <w:sz w:val="26"/>
          <w:szCs w:val="26"/>
        </w:rPr>
        <w:t>125 396</w:t>
      </w:r>
      <w:r w:rsidR="004B7444" w:rsidRPr="00B34875">
        <w:rPr>
          <w:b/>
          <w:sz w:val="26"/>
          <w:szCs w:val="26"/>
        </w:rPr>
        <w:t>,</w:t>
      </w:r>
      <w:r w:rsidR="001E4C21" w:rsidRPr="00B34875">
        <w:rPr>
          <w:b/>
          <w:sz w:val="26"/>
          <w:szCs w:val="26"/>
        </w:rPr>
        <w:t>7 тыс.</w:t>
      </w:r>
      <w:r w:rsidR="006E2157" w:rsidRPr="00B34875">
        <w:rPr>
          <w:b/>
          <w:sz w:val="26"/>
          <w:szCs w:val="26"/>
        </w:rPr>
        <w:t xml:space="preserve"> руб</w:t>
      </w:r>
      <w:r w:rsidR="007723CE" w:rsidRPr="00B34875">
        <w:rPr>
          <w:sz w:val="26"/>
          <w:szCs w:val="26"/>
        </w:rPr>
        <w:t>.</w:t>
      </w:r>
      <w:r w:rsidR="001E4C21" w:rsidRPr="00B34875">
        <w:rPr>
          <w:sz w:val="26"/>
          <w:szCs w:val="26"/>
        </w:rPr>
        <w:t>, в том числе:</w:t>
      </w:r>
    </w:p>
    <w:p w:rsidR="001E4C21" w:rsidRPr="00B34875" w:rsidRDefault="001E4C21" w:rsidP="00B34875">
      <w:pPr>
        <w:ind w:firstLine="851"/>
        <w:jc w:val="both"/>
        <w:rPr>
          <w:sz w:val="26"/>
          <w:szCs w:val="26"/>
        </w:rPr>
      </w:pPr>
      <w:r w:rsidRPr="00B34875">
        <w:rPr>
          <w:sz w:val="26"/>
          <w:szCs w:val="26"/>
        </w:rPr>
        <w:t>- в 2010г. на сумму 16 980,7 тыс. руб.;</w:t>
      </w:r>
    </w:p>
    <w:p w:rsidR="001E4C21" w:rsidRPr="00B34875" w:rsidRDefault="001E4C21" w:rsidP="00B34875">
      <w:pPr>
        <w:ind w:firstLine="851"/>
        <w:jc w:val="both"/>
        <w:rPr>
          <w:sz w:val="26"/>
          <w:szCs w:val="26"/>
        </w:rPr>
      </w:pPr>
      <w:r w:rsidRPr="00B34875">
        <w:rPr>
          <w:sz w:val="26"/>
          <w:szCs w:val="26"/>
        </w:rPr>
        <w:t>- в 2011г. на сумму 32 874 тыс. руб.;</w:t>
      </w:r>
    </w:p>
    <w:p w:rsidR="001E4C21" w:rsidRPr="00B34875" w:rsidRDefault="001E4C21" w:rsidP="00B34875">
      <w:pPr>
        <w:ind w:firstLine="851"/>
        <w:jc w:val="both"/>
        <w:rPr>
          <w:sz w:val="26"/>
          <w:szCs w:val="26"/>
        </w:rPr>
      </w:pPr>
      <w:r w:rsidRPr="00B34875">
        <w:rPr>
          <w:sz w:val="26"/>
          <w:szCs w:val="26"/>
        </w:rPr>
        <w:t xml:space="preserve">- в 2012г. (по состоянию на 01.11.2012) на сумму 75 542 тыс. руб. </w:t>
      </w:r>
    </w:p>
    <w:p w:rsidR="00E82F4E" w:rsidRPr="00B34875" w:rsidRDefault="00D520EE" w:rsidP="00B34875">
      <w:pPr>
        <w:ind w:firstLine="851"/>
        <w:jc w:val="both"/>
        <w:rPr>
          <w:sz w:val="26"/>
          <w:szCs w:val="26"/>
        </w:rPr>
      </w:pPr>
      <w:r w:rsidRPr="00B34875">
        <w:rPr>
          <w:sz w:val="26"/>
          <w:szCs w:val="26"/>
        </w:rPr>
        <w:t>Работы в рамках указанных направлений осуществлялись исполнителями, о</w:t>
      </w:r>
      <w:r w:rsidRPr="00B34875">
        <w:rPr>
          <w:sz w:val="26"/>
          <w:szCs w:val="26"/>
        </w:rPr>
        <w:t>п</w:t>
      </w:r>
      <w:r w:rsidRPr="00B34875">
        <w:rPr>
          <w:sz w:val="26"/>
          <w:szCs w:val="26"/>
        </w:rPr>
        <w:t xml:space="preserve">ределенными </w:t>
      </w:r>
      <w:r w:rsidR="004C1960" w:rsidRPr="00B34875">
        <w:rPr>
          <w:sz w:val="26"/>
          <w:szCs w:val="26"/>
        </w:rPr>
        <w:t xml:space="preserve">как по результатам торгов, так и </w:t>
      </w:r>
      <w:r w:rsidRPr="00B34875">
        <w:rPr>
          <w:sz w:val="26"/>
          <w:szCs w:val="26"/>
        </w:rPr>
        <w:t>непосредственно образовательными учреждениями путем заключения договоров без проведения торгов.</w:t>
      </w:r>
    </w:p>
    <w:p w:rsidR="00D5722B" w:rsidRPr="00B34875" w:rsidRDefault="00F9106C" w:rsidP="00B34875">
      <w:pPr>
        <w:ind w:firstLine="851"/>
        <w:jc w:val="both"/>
        <w:rPr>
          <w:sz w:val="26"/>
          <w:szCs w:val="26"/>
        </w:rPr>
      </w:pPr>
      <w:r w:rsidRPr="00B34875">
        <w:rPr>
          <w:sz w:val="26"/>
          <w:szCs w:val="26"/>
        </w:rPr>
        <w:t>В частности</w:t>
      </w:r>
      <w:r w:rsidR="00D5722B" w:rsidRPr="00B34875">
        <w:rPr>
          <w:sz w:val="26"/>
          <w:szCs w:val="26"/>
        </w:rPr>
        <w:t>, без проведения публичных процедур были заключены следу</w:t>
      </w:r>
      <w:r w:rsidR="00D5722B" w:rsidRPr="00B34875">
        <w:rPr>
          <w:sz w:val="26"/>
          <w:szCs w:val="26"/>
        </w:rPr>
        <w:t>ю</w:t>
      </w:r>
      <w:r w:rsidR="00D5722B" w:rsidRPr="00B34875">
        <w:rPr>
          <w:sz w:val="26"/>
          <w:szCs w:val="26"/>
        </w:rPr>
        <w:t>щие договоры:</w:t>
      </w:r>
    </w:p>
    <w:p w:rsidR="00D5722B" w:rsidRPr="00B34875" w:rsidRDefault="00D5722B" w:rsidP="00B34875">
      <w:pPr>
        <w:ind w:firstLine="851"/>
        <w:jc w:val="both"/>
        <w:rPr>
          <w:sz w:val="26"/>
          <w:szCs w:val="26"/>
        </w:rPr>
      </w:pPr>
      <w:r w:rsidRPr="00B34875">
        <w:rPr>
          <w:sz w:val="26"/>
          <w:szCs w:val="26"/>
        </w:rPr>
        <w:t xml:space="preserve">1) МАОУ «Суерская СОШ» с МУП «РКХ-2» договор подряда № 1 от 17.05.2012 на выполнение капитального ремонта на сумму </w:t>
      </w:r>
      <w:r w:rsidRPr="00B34875">
        <w:rPr>
          <w:b/>
          <w:sz w:val="26"/>
          <w:szCs w:val="26"/>
        </w:rPr>
        <w:t>18 650 тыс. руб</w:t>
      </w:r>
      <w:r w:rsidRPr="00B34875">
        <w:rPr>
          <w:sz w:val="26"/>
          <w:szCs w:val="26"/>
        </w:rPr>
        <w:t>.;</w:t>
      </w:r>
    </w:p>
    <w:p w:rsidR="00D5722B" w:rsidRPr="00B34875" w:rsidRDefault="00D5722B" w:rsidP="00B34875">
      <w:pPr>
        <w:ind w:firstLine="851"/>
        <w:jc w:val="both"/>
        <w:rPr>
          <w:sz w:val="26"/>
          <w:szCs w:val="26"/>
        </w:rPr>
      </w:pPr>
      <w:r w:rsidRPr="00B34875">
        <w:rPr>
          <w:sz w:val="26"/>
          <w:szCs w:val="26"/>
        </w:rPr>
        <w:t xml:space="preserve">2) МАОУ «Масальская СОШ» с ООО «ТАНДЕМ» договор от 15.05.2012 на выполнение ремонтно-строительных работ на сумму </w:t>
      </w:r>
      <w:r w:rsidRPr="00B34875">
        <w:rPr>
          <w:b/>
          <w:sz w:val="26"/>
          <w:szCs w:val="26"/>
        </w:rPr>
        <w:t>5 000 тыс. руб</w:t>
      </w:r>
      <w:r w:rsidRPr="00B34875">
        <w:rPr>
          <w:sz w:val="26"/>
          <w:szCs w:val="26"/>
        </w:rPr>
        <w:t>.</w:t>
      </w:r>
      <w:r w:rsidR="002726A5" w:rsidRPr="00B34875">
        <w:rPr>
          <w:sz w:val="26"/>
          <w:szCs w:val="26"/>
        </w:rPr>
        <w:t>;</w:t>
      </w:r>
    </w:p>
    <w:p w:rsidR="002726A5" w:rsidRPr="00B34875" w:rsidRDefault="002726A5" w:rsidP="00B34875">
      <w:pPr>
        <w:ind w:firstLine="851"/>
        <w:jc w:val="both"/>
        <w:rPr>
          <w:sz w:val="26"/>
          <w:szCs w:val="26"/>
        </w:rPr>
      </w:pPr>
      <w:r w:rsidRPr="00B34875">
        <w:rPr>
          <w:sz w:val="26"/>
          <w:szCs w:val="26"/>
        </w:rPr>
        <w:t>3) МАОУ «Упоровская СОШ» с ООО «НТиК» договор от 16.04.2012 на в</w:t>
      </w:r>
      <w:r w:rsidRPr="00B34875">
        <w:rPr>
          <w:sz w:val="26"/>
          <w:szCs w:val="26"/>
        </w:rPr>
        <w:t>ы</w:t>
      </w:r>
      <w:r w:rsidRPr="00B34875">
        <w:rPr>
          <w:sz w:val="26"/>
          <w:szCs w:val="26"/>
        </w:rPr>
        <w:t xml:space="preserve">полнение капитального ремонта на сумму </w:t>
      </w:r>
      <w:r w:rsidRPr="00B34875">
        <w:rPr>
          <w:b/>
          <w:sz w:val="26"/>
          <w:szCs w:val="26"/>
        </w:rPr>
        <w:t>14 000 тыс. руб</w:t>
      </w:r>
      <w:r w:rsidRPr="00B34875">
        <w:rPr>
          <w:sz w:val="26"/>
          <w:szCs w:val="26"/>
        </w:rPr>
        <w:t>.;</w:t>
      </w:r>
    </w:p>
    <w:p w:rsidR="002726A5" w:rsidRPr="00B34875" w:rsidRDefault="002726A5" w:rsidP="00B34875">
      <w:pPr>
        <w:ind w:firstLine="851"/>
        <w:jc w:val="both"/>
        <w:rPr>
          <w:sz w:val="26"/>
          <w:szCs w:val="26"/>
        </w:rPr>
      </w:pPr>
      <w:r w:rsidRPr="00B34875">
        <w:rPr>
          <w:sz w:val="26"/>
          <w:szCs w:val="26"/>
        </w:rPr>
        <w:t>4) МАОУ «Ингалинская СОШ» с ЗАО «Загрос» договор на выполнение р</w:t>
      </w:r>
      <w:r w:rsidRPr="00B34875">
        <w:rPr>
          <w:sz w:val="26"/>
          <w:szCs w:val="26"/>
        </w:rPr>
        <w:t>е</w:t>
      </w:r>
      <w:r w:rsidRPr="00B34875">
        <w:rPr>
          <w:sz w:val="26"/>
          <w:szCs w:val="26"/>
        </w:rPr>
        <w:t xml:space="preserve">монтных работ от 17.05.2012 на сумму </w:t>
      </w:r>
      <w:r w:rsidR="002E5EC3" w:rsidRPr="00B34875">
        <w:rPr>
          <w:b/>
          <w:sz w:val="26"/>
          <w:szCs w:val="26"/>
        </w:rPr>
        <w:t>31 000</w:t>
      </w:r>
      <w:r w:rsidRPr="00B34875">
        <w:rPr>
          <w:b/>
          <w:sz w:val="26"/>
          <w:szCs w:val="26"/>
        </w:rPr>
        <w:t xml:space="preserve"> тыс. руб</w:t>
      </w:r>
      <w:r w:rsidRPr="00B34875">
        <w:rPr>
          <w:sz w:val="26"/>
          <w:szCs w:val="26"/>
        </w:rPr>
        <w:t>.</w:t>
      </w:r>
      <w:r w:rsidR="002E5EC3" w:rsidRPr="00B34875">
        <w:rPr>
          <w:sz w:val="26"/>
          <w:szCs w:val="26"/>
        </w:rPr>
        <w:t>;</w:t>
      </w:r>
    </w:p>
    <w:p w:rsidR="002E5EC3" w:rsidRPr="00B34875" w:rsidRDefault="002E5EC3" w:rsidP="00B34875">
      <w:pPr>
        <w:ind w:firstLine="851"/>
        <w:jc w:val="both"/>
        <w:rPr>
          <w:sz w:val="26"/>
          <w:szCs w:val="26"/>
        </w:rPr>
      </w:pPr>
      <w:r w:rsidRPr="00B34875">
        <w:rPr>
          <w:sz w:val="26"/>
          <w:szCs w:val="26"/>
        </w:rPr>
        <w:t xml:space="preserve">5) МАОУ «Емуртлинская СОШ» с ООО «Строитель» договор подряда № 10/2011-смр от 21.07.2011 на выполнение капитального ремонта на сумму </w:t>
      </w:r>
      <w:r w:rsidRPr="00B34875">
        <w:rPr>
          <w:b/>
          <w:sz w:val="26"/>
          <w:szCs w:val="26"/>
        </w:rPr>
        <w:t>3 200 тыс. руб</w:t>
      </w:r>
      <w:r w:rsidRPr="00B34875">
        <w:rPr>
          <w:sz w:val="26"/>
          <w:szCs w:val="26"/>
        </w:rPr>
        <w:t>.;</w:t>
      </w:r>
    </w:p>
    <w:p w:rsidR="002E5EC3" w:rsidRPr="00B34875" w:rsidRDefault="002E5EC3" w:rsidP="00B34875">
      <w:pPr>
        <w:ind w:firstLine="851"/>
        <w:jc w:val="both"/>
        <w:rPr>
          <w:b/>
          <w:sz w:val="26"/>
          <w:szCs w:val="26"/>
        </w:rPr>
      </w:pPr>
      <w:r w:rsidRPr="00B34875">
        <w:rPr>
          <w:sz w:val="26"/>
          <w:szCs w:val="26"/>
        </w:rPr>
        <w:t xml:space="preserve">6) </w:t>
      </w:r>
      <w:r w:rsidRPr="00B34875">
        <w:rPr>
          <w:sz w:val="26"/>
          <w:szCs w:val="26"/>
          <w:u w:val="single"/>
        </w:rPr>
        <w:t>МАОУ «Масальская СОШ» с ЗАО «Загрос»</w:t>
      </w:r>
      <w:r w:rsidR="00F9106C" w:rsidRPr="00B34875">
        <w:rPr>
          <w:sz w:val="26"/>
          <w:szCs w:val="26"/>
        </w:rPr>
        <w:t>:</w:t>
      </w:r>
      <w:r w:rsidRPr="00B34875">
        <w:rPr>
          <w:sz w:val="26"/>
          <w:szCs w:val="26"/>
        </w:rPr>
        <w:t xml:space="preserve"> договор на выполнение р</w:t>
      </w:r>
      <w:r w:rsidRPr="00B34875">
        <w:rPr>
          <w:sz w:val="26"/>
          <w:szCs w:val="26"/>
        </w:rPr>
        <w:t>е</w:t>
      </w:r>
      <w:r w:rsidRPr="00B34875">
        <w:rPr>
          <w:sz w:val="26"/>
          <w:szCs w:val="26"/>
        </w:rPr>
        <w:t xml:space="preserve">монтных работ от 27.07.2011 на сумму </w:t>
      </w:r>
      <w:r w:rsidRPr="00B34875">
        <w:rPr>
          <w:b/>
          <w:sz w:val="26"/>
          <w:szCs w:val="26"/>
        </w:rPr>
        <w:t>2 394 тыс. руб.</w:t>
      </w:r>
      <w:r w:rsidR="00F9106C" w:rsidRPr="00B34875">
        <w:rPr>
          <w:b/>
          <w:sz w:val="26"/>
          <w:szCs w:val="26"/>
        </w:rPr>
        <w:t xml:space="preserve">, контракт </w:t>
      </w:r>
      <w:r w:rsidR="00F9106C" w:rsidRPr="00B34875">
        <w:rPr>
          <w:sz w:val="26"/>
          <w:szCs w:val="26"/>
        </w:rPr>
        <w:t>от 01.07.2011 на к</w:t>
      </w:r>
      <w:r w:rsidR="00F9106C" w:rsidRPr="00B34875">
        <w:rPr>
          <w:sz w:val="26"/>
          <w:szCs w:val="26"/>
        </w:rPr>
        <w:t>а</w:t>
      </w:r>
      <w:r w:rsidR="00F9106C" w:rsidRPr="00B34875">
        <w:rPr>
          <w:sz w:val="26"/>
          <w:szCs w:val="26"/>
        </w:rPr>
        <w:t xml:space="preserve">питальный ремонт на сумму </w:t>
      </w:r>
      <w:r w:rsidR="00F9106C" w:rsidRPr="00B34875">
        <w:rPr>
          <w:b/>
          <w:sz w:val="26"/>
          <w:szCs w:val="26"/>
        </w:rPr>
        <w:t>2 762 280</w:t>
      </w:r>
      <w:r w:rsidR="00F9106C" w:rsidRPr="00B34875">
        <w:rPr>
          <w:sz w:val="26"/>
          <w:szCs w:val="26"/>
        </w:rPr>
        <w:t xml:space="preserve"> руб.</w:t>
      </w:r>
      <w:r w:rsidRPr="00B34875">
        <w:rPr>
          <w:sz w:val="26"/>
          <w:szCs w:val="26"/>
        </w:rPr>
        <w:t>;</w:t>
      </w:r>
    </w:p>
    <w:p w:rsidR="002E5EC3" w:rsidRPr="00B34875" w:rsidRDefault="002E5EC3" w:rsidP="00B34875">
      <w:pPr>
        <w:ind w:firstLine="851"/>
        <w:jc w:val="both"/>
        <w:rPr>
          <w:sz w:val="26"/>
          <w:szCs w:val="26"/>
        </w:rPr>
      </w:pPr>
      <w:r w:rsidRPr="00B34875">
        <w:rPr>
          <w:sz w:val="26"/>
          <w:szCs w:val="26"/>
        </w:rPr>
        <w:t xml:space="preserve">7) МАОУ «Пятковская СОШ» с ООО «Строитель» договор подряда № 16/2011-смр от 21.07.2011 на выполнение капитального ремонта на сумму </w:t>
      </w:r>
      <w:r w:rsidRPr="00B34875">
        <w:rPr>
          <w:b/>
          <w:sz w:val="26"/>
          <w:szCs w:val="26"/>
        </w:rPr>
        <w:t>2 010 743 руб</w:t>
      </w:r>
      <w:r w:rsidRPr="00B34875">
        <w:rPr>
          <w:sz w:val="26"/>
          <w:szCs w:val="26"/>
        </w:rPr>
        <w:t>.;</w:t>
      </w:r>
    </w:p>
    <w:p w:rsidR="002E5EC3" w:rsidRPr="00B34875" w:rsidRDefault="002E5EC3" w:rsidP="00B34875">
      <w:pPr>
        <w:ind w:firstLine="851"/>
        <w:jc w:val="both"/>
        <w:rPr>
          <w:b/>
          <w:sz w:val="26"/>
          <w:szCs w:val="26"/>
        </w:rPr>
      </w:pPr>
      <w:r w:rsidRPr="00B34875">
        <w:rPr>
          <w:sz w:val="26"/>
          <w:szCs w:val="26"/>
        </w:rPr>
        <w:t xml:space="preserve">8) МАОУ «Суерская СОШ» с МУП «РКХ-2» договор подряда № 93 от 21.07.2011 на выполнение капитального ремонта на сумму </w:t>
      </w:r>
      <w:r w:rsidRPr="00B34875">
        <w:rPr>
          <w:b/>
          <w:sz w:val="26"/>
          <w:szCs w:val="26"/>
        </w:rPr>
        <w:t>3 000 тыс. руб.</w:t>
      </w:r>
    </w:p>
    <w:p w:rsidR="00783F6D" w:rsidRPr="00B34875" w:rsidRDefault="00DE5071" w:rsidP="00B34875">
      <w:pPr>
        <w:ind w:firstLine="851"/>
        <w:jc w:val="both"/>
        <w:rPr>
          <w:sz w:val="26"/>
          <w:szCs w:val="26"/>
        </w:rPr>
      </w:pPr>
      <w:r w:rsidRPr="00B34875">
        <w:rPr>
          <w:sz w:val="26"/>
          <w:szCs w:val="26"/>
        </w:rPr>
        <w:t>По мнению инспекции</w:t>
      </w:r>
      <w:r w:rsidR="00D520EE" w:rsidRPr="00B34875">
        <w:rPr>
          <w:sz w:val="26"/>
          <w:szCs w:val="26"/>
        </w:rPr>
        <w:t>,  действия по заключению указанных договоров с</w:t>
      </w:r>
      <w:r w:rsidR="00D520EE" w:rsidRPr="00B34875">
        <w:rPr>
          <w:sz w:val="26"/>
          <w:szCs w:val="26"/>
        </w:rPr>
        <w:t>о</w:t>
      </w:r>
      <w:r w:rsidR="00D520EE" w:rsidRPr="00B34875">
        <w:rPr>
          <w:sz w:val="26"/>
          <w:szCs w:val="26"/>
        </w:rPr>
        <w:t>держат признаки нарушения ч. 1 ст.</w:t>
      </w:r>
      <w:r w:rsidR="00783F6D" w:rsidRPr="00B34875">
        <w:rPr>
          <w:sz w:val="26"/>
          <w:szCs w:val="26"/>
        </w:rPr>
        <w:t xml:space="preserve"> 15 Закона о защите конкуренции в связи со сл</w:t>
      </w:r>
      <w:r w:rsidR="00783F6D" w:rsidRPr="00B34875">
        <w:rPr>
          <w:sz w:val="26"/>
          <w:szCs w:val="26"/>
        </w:rPr>
        <w:t>е</w:t>
      </w:r>
      <w:r w:rsidR="00783F6D" w:rsidRPr="00B34875">
        <w:rPr>
          <w:sz w:val="26"/>
          <w:szCs w:val="26"/>
        </w:rPr>
        <w:t>дующим.</w:t>
      </w:r>
      <w:r w:rsidR="00D520EE" w:rsidRPr="00B34875">
        <w:rPr>
          <w:sz w:val="26"/>
          <w:szCs w:val="26"/>
        </w:rPr>
        <w:t xml:space="preserve"> </w:t>
      </w:r>
    </w:p>
    <w:p w:rsidR="00783F6D" w:rsidRPr="00B34875" w:rsidRDefault="00783F6D" w:rsidP="00B34875">
      <w:pPr>
        <w:ind w:firstLine="851"/>
        <w:jc w:val="both"/>
        <w:outlineLvl w:val="1"/>
        <w:rPr>
          <w:sz w:val="26"/>
          <w:szCs w:val="26"/>
        </w:rPr>
      </w:pPr>
      <w:r w:rsidRPr="00B34875">
        <w:rPr>
          <w:sz w:val="26"/>
          <w:szCs w:val="26"/>
        </w:rPr>
        <w:t>Проведение капитального ремонта объектов образования является нуждой Упоровского муниципального района – потребностью, необходимой для решения в</w:t>
      </w:r>
      <w:r w:rsidRPr="00B34875">
        <w:rPr>
          <w:sz w:val="26"/>
          <w:szCs w:val="26"/>
        </w:rPr>
        <w:t>о</w:t>
      </w:r>
      <w:r w:rsidRPr="00B34875">
        <w:rPr>
          <w:sz w:val="26"/>
          <w:szCs w:val="26"/>
        </w:rPr>
        <w:t>проса местного значения, закрепленного п. 11 ч. 1 ст. 15 Закона о местном сам</w:t>
      </w:r>
      <w:r w:rsidRPr="00B34875">
        <w:rPr>
          <w:sz w:val="26"/>
          <w:szCs w:val="26"/>
        </w:rPr>
        <w:t>о</w:t>
      </w:r>
      <w:r w:rsidRPr="00B34875">
        <w:rPr>
          <w:sz w:val="26"/>
          <w:szCs w:val="26"/>
        </w:rPr>
        <w:t>управлении.</w:t>
      </w:r>
    </w:p>
    <w:p w:rsidR="00783F6D" w:rsidRPr="00B34875" w:rsidRDefault="00783F6D" w:rsidP="00B34875">
      <w:pPr>
        <w:pStyle w:val="a9"/>
        <w:ind w:firstLine="851"/>
        <w:jc w:val="both"/>
        <w:rPr>
          <w:sz w:val="26"/>
          <w:szCs w:val="26"/>
        </w:rPr>
      </w:pPr>
      <w:r w:rsidRPr="00B34875">
        <w:rPr>
          <w:sz w:val="26"/>
          <w:szCs w:val="26"/>
        </w:rPr>
        <w:t>В силу п.п. 1, 2 ст. 72 БК РФ размещение заказов на поставки товаров, выпо</w:t>
      </w:r>
      <w:r w:rsidRPr="00B34875">
        <w:rPr>
          <w:sz w:val="26"/>
          <w:szCs w:val="26"/>
        </w:rPr>
        <w:t>л</w:t>
      </w:r>
      <w:r w:rsidRPr="00B34875">
        <w:rPr>
          <w:sz w:val="26"/>
          <w:szCs w:val="26"/>
        </w:rPr>
        <w:t>нение работ, оказание услуг для муниципальных нужд производится в соответствии с законодательством РФ о размещении заказов.</w:t>
      </w:r>
    </w:p>
    <w:p w:rsidR="00783F6D" w:rsidRPr="00B34875" w:rsidRDefault="00783F6D" w:rsidP="00B34875">
      <w:pPr>
        <w:pStyle w:val="a9"/>
        <w:ind w:firstLine="851"/>
        <w:jc w:val="both"/>
        <w:rPr>
          <w:sz w:val="26"/>
          <w:szCs w:val="26"/>
        </w:rPr>
      </w:pPr>
      <w:r w:rsidRPr="00B34875">
        <w:rPr>
          <w:sz w:val="26"/>
          <w:szCs w:val="26"/>
        </w:rPr>
        <w:t>В соответствии со ст. 5 Закона о размещении заказов под размещением зак</w:t>
      </w:r>
      <w:r w:rsidRPr="00B34875">
        <w:rPr>
          <w:sz w:val="26"/>
          <w:szCs w:val="26"/>
        </w:rPr>
        <w:t>а</w:t>
      </w:r>
      <w:r w:rsidRPr="00B34875">
        <w:rPr>
          <w:sz w:val="26"/>
          <w:szCs w:val="26"/>
        </w:rPr>
        <w:t>зов понимаются осуществляемые в порядке, предусмотренном настоящим Законом, действия заказчиков, уполномоченных органов по определению поставщиков (испо</w:t>
      </w:r>
      <w:r w:rsidRPr="00B34875">
        <w:rPr>
          <w:sz w:val="26"/>
          <w:szCs w:val="26"/>
        </w:rPr>
        <w:t>л</w:t>
      </w:r>
      <w:r w:rsidRPr="00B34875">
        <w:rPr>
          <w:sz w:val="26"/>
          <w:szCs w:val="26"/>
        </w:rPr>
        <w:lastRenderedPageBreak/>
        <w:t>нителей) в целях заключения с ними государственных контрактов, а в случаях, пред</w:t>
      </w:r>
      <w:r w:rsidRPr="00B34875">
        <w:rPr>
          <w:sz w:val="26"/>
          <w:szCs w:val="26"/>
        </w:rPr>
        <w:t>у</w:t>
      </w:r>
      <w:r w:rsidRPr="00B34875">
        <w:rPr>
          <w:sz w:val="26"/>
          <w:szCs w:val="26"/>
        </w:rPr>
        <w:t>смотренных п. 14 ч. 2 ст. 55 Закона о размещении заказов, в целях заключения с ними также иных гражданско-правовых договоров.</w:t>
      </w:r>
    </w:p>
    <w:p w:rsidR="00783F6D" w:rsidRPr="00B34875" w:rsidRDefault="00783F6D" w:rsidP="00B34875">
      <w:pPr>
        <w:pStyle w:val="a9"/>
        <w:ind w:firstLine="851"/>
        <w:jc w:val="both"/>
        <w:rPr>
          <w:sz w:val="26"/>
          <w:szCs w:val="26"/>
        </w:rPr>
      </w:pPr>
      <w:r w:rsidRPr="00B34875">
        <w:rPr>
          <w:sz w:val="26"/>
          <w:szCs w:val="26"/>
        </w:rPr>
        <w:t>В свою очередь, Закон о размещении заказов  устанавливает единый порядок размещения государственных заказов в целях обеспечения единства экономического пространства на территории РФ при размещении заказов, эффективного использов</w:t>
      </w:r>
      <w:r w:rsidRPr="00B34875">
        <w:rPr>
          <w:sz w:val="26"/>
          <w:szCs w:val="26"/>
        </w:rPr>
        <w:t>а</w:t>
      </w:r>
      <w:r w:rsidRPr="00B34875">
        <w:rPr>
          <w:sz w:val="26"/>
          <w:szCs w:val="26"/>
        </w:rPr>
        <w:t>ния бюджетных средств, расширения возможностей для участия физических и юр</w:t>
      </w:r>
      <w:r w:rsidRPr="00B34875">
        <w:rPr>
          <w:sz w:val="26"/>
          <w:szCs w:val="26"/>
        </w:rPr>
        <w:t>и</w:t>
      </w:r>
      <w:r w:rsidRPr="00B34875">
        <w:rPr>
          <w:sz w:val="26"/>
          <w:szCs w:val="26"/>
        </w:rPr>
        <w:t>дических лиц в размещении заказов и стимулирования такого участия, развития до</w:t>
      </w:r>
      <w:r w:rsidRPr="00B34875">
        <w:rPr>
          <w:sz w:val="26"/>
          <w:szCs w:val="26"/>
        </w:rPr>
        <w:t>б</w:t>
      </w:r>
      <w:r w:rsidRPr="00B34875">
        <w:rPr>
          <w:sz w:val="26"/>
          <w:szCs w:val="26"/>
        </w:rPr>
        <w:t>росовестной конкуренции, совершенствования деятельности органов государстве</w:t>
      </w:r>
      <w:r w:rsidRPr="00B34875">
        <w:rPr>
          <w:sz w:val="26"/>
          <w:szCs w:val="26"/>
        </w:rPr>
        <w:t>н</w:t>
      </w:r>
      <w:r w:rsidRPr="00B34875">
        <w:rPr>
          <w:sz w:val="26"/>
          <w:szCs w:val="26"/>
        </w:rPr>
        <w:t>ной власти в сфере размещения государственного заказа, обеспечения гласности и прозрачности размещения заказов, предотвращения коррупции и других злоупотре</w:t>
      </w:r>
      <w:r w:rsidRPr="00B34875">
        <w:rPr>
          <w:sz w:val="26"/>
          <w:szCs w:val="26"/>
        </w:rPr>
        <w:t>б</w:t>
      </w:r>
      <w:r w:rsidRPr="00B34875">
        <w:rPr>
          <w:sz w:val="26"/>
          <w:szCs w:val="26"/>
        </w:rPr>
        <w:t>лений в сфере размещения заказов (ст. 1).</w:t>
      </w:r>
    </w:p>
    <w:p w:rsidR="00783F6D" w:rsidRPr="00B34875" w:rsidRDefault="00783F6D" w:rsidP="00B34875">
      <w:pPr>
        <w:pStyle w:val="a9"/>
        <w:ind w:firstLine="851"/>
        <w:jc w:val="both"/>
        <w:rPr>
          <w:sz w:val="26"/>
          <w:szCs w:val="26"/>
        </w:rPr>
      </w:pPr>
      <w:r w:rsidRPr="00B34875">
        <w:rPr>
          <w:sz w:val="26"/>
          <w:szCs w:val="26"/>
        </w:rPr>
        <w:t>Во всех случаях размещение заказа для муниципальных нужд осуществляется путем проведения торгов, за исключением случаев, предусмотренных п. 2 ст. 10 Зак</w:t>
      </w:r>
      <w:r w:rsidRPr="00B34875">
        <w:rPr>
          <w:sz w:val="26"/>
          <w:szCs w:val="26"/>
        </w:rPr>
        <w:t>о</w:t>
      </w:r>
      <w:r w:rsidRPr="00B34875">
        <w:rPr>
          <w:sz w:val="26"/>
          <w:szCs w:val="26"/>
        </w:rPr>
        <w:t>на о размещении заказов. При этом, применение Закона о размещении заказов обяз</w:t>
      </w:r>
      <w:r w:rsidRPr="00B34875">
        <w:rPr>
          <w:sz w:val="26"/>
          <w:szCs w:val="26"/>
        </w:rPr>
        <w:t>а</w:t>
      </w:r>
      <w:r w:rsidRPr="00B34875">
        <w:rPr>
          <w:sz w:val="26"/>
          <w:szCs w:val="26"/>
        </w:rPr>
        <w:t>тельно при условии использования средств бюджета, которые направляются на опл</w:t>
      </w:r>
      <w:r w:rsidRPr="00B34875">
        <w:rPr>
          <w:sz w:val="26"/>
          <w:szCs w:val="26"/>
        </w:rPr>
        <w:t>а</w:t>
      </w:r>
      <w:r w:rsidRPr="00B34875">
        <w:rPr>
          <w:sz w:val="26"/>
          <w:szCs w:val="26"/>
        </w:rPr>
        <w:t>ту работ (услуг) для муниципальных нужд.</w:t>
      </w:r>
    </w:p>
    <w:p w:rsidR="00783F6D" w:rsidRPr="00B34875" w:rsidRDefault="00783F6D" w:rsidP="00B34875">
      <w:pPr>
        <w:pStyle w:val="a9"/>
        <w:ind w:firstLine="851"/>
        <w:jc w:val="both"/>
        <w:rPr>
          <w:sz w:val="26"/>
          <w:szCs w:val="26"/>
        </w:rPr>
      </w:pPr>
      <w:r w:rsidRPr="00B34875">
        <w:rPr>
          <w:sz w:val="26"/>
          <w:szCs w:val="26"/>
        </w:rPr>
        <w:t>Согласно ч. 1 ст. 15 Закона о защите конкуренции органам местного сам</w:t>
      </w:r>
      <w:r w:rsidRPr="00B34875">
        <w:rPr>
          <w:sz w:val="26"/>
          <w:szCs w:val="26"/>
        </w:rPr>
        <w:t>о</w:t>
      </w:r>
      <w:r w:rsidRPr="00B34875">
        <w:rPr>
          <w:sz w:val="26"/>
          <w:szCs w:val="26"/>
        </w:rPr>
        <w:t>управления запрещается принимать акты и (или) осуществлять действия (бездейс</w:t>
      </w:r>
      <w:r w:rsidRPr="00B34875">
        <w:rPr>
          <w:sz w:val="26"/>
          <w:szCs w:val="26"/>
        </w:rPr>
        <w:t>т</w:t>
      </w:r>
      <w:r w:rsidRPr="00B34875">
        <w:rPr>
          <w:sz w:val="26"/>
          <w:szCs w:val="26"/>
        </w:rPr>
        <w:t>вие), которые приводят или могут привести к недопущению, ограничению, устран</w:t>
      </w:r>
      <w:r w:rsidRPr="00B34875">
        <w:rPr>
          <w:sz w:val="26"/>
          <w:szCs w:val="26"/>
        </w:rPr>
        <w:t>е</w:t>
      </w:r>
      <w:r w:rsidRPr="00B34875">
        <w:rPr>
          <w:sz w:val="26"/>
          <w:szCs w:val="26"/>
        </w:rPr>
        <w:t>нию конкуренции, за исключением предусмотренных федеральными законами случ</w:t>
      </w:r>
      <w:r w:rsidRPr="00B34875">
        <w:rPr>
          <w:sz w:val="26"/>
          <w:szCs w:val="26"/>
        </w:rPr>
        <w:t>а</w:t>
      </w:r>
      <w:r w:rsidRPr="00B34875">
        <w:rPr>
          <w:sz w:val="26"/>
          <w:szCs w:val="26"/>
        </w:rPr>
        <w:t>ев принятия актов и (или) осуществления таких действий (бездействия, в том числе указанные в данной норме.</w:t>
      </w:r>
    </w:p>
    <w:p w:rsidR="00D5722B" w:rsidRPr="00B34875" w:rsidRDefault="00D5722B" w:rsidP="00B34875">
      <w:pPr>
        <w:pStyle w:val="a9"/>
        <w:ind w:firstLine="851"/>
        <w:jc w:val="both"/>
        <w:rPr>
          <w:sz w:val="26"/>
          <w:szCs w:val="26"/>
        </w:rPr>
      </w:pPr>
      <w:r w:rsidRPr="00B34875">
        <w:rPr>
          <w:sz w:val="26"/>
          <w:szCs w:val="26"/>
        </w:rPr>
        <w:t>В соответствии с п. 1 ст. 2, п. 2 ст. 4 Закон об автономных учреждениях авт</w:t>
      </w:r>
      <w:r w:rsidRPr="00B34875">
        <w:rPr>
          <w:sz w:val="26"/>
          <w:szCs w:val="26"/>
        </w:rPr>
        <w:t>о</w:t>
      </w:r>
      <w:r w:rsidRPr="00B34875">
        <w:rPr>
          <w:sz w:val="26"/>
          <w:szCs w:val="26"/>
        </w:rPr>
        <w:t>номным учреждением признается некоммерческая организация, созданная Росси</w:t>
      </w:r>
      <w:r w:rsidRPr="00B34875">
        <w:rPr>
          <w:sz w:val="26"/>
          <w:szCs w:val="26"/>
        </w:rPr>
        <w:t>й</w:t>
      </w:r>
      <w:r w:rsidRPr="00B34875">
        <w:rPr>
          <w:sz w:val="26"/>
          <w:szCs w:val="26"/>
        </w:rPr>
        <w:t xml:space="preserve">ской Федерацией, субъектом РФ или муниципальным образованием для выполнения работ, оказания услуг </w:t>
      </w:r>
      <w:r w:rsidRPr="00B34875">
        <w:rPr>
          <w:i/>
          <w:sz w:val="26"/>
          <w:szCs w:val="26"/>
        </w:rPr>
        <w:t>в целях осуществления</w:t>
      </w:r>
      <w:r w:rsidRPr="00B34875">
        <w:rPr>
          <w:sz w:val="26"/>
          <w:szCs w:val="26"/>
        </w:rPr>
        <w:t xml:space="preserve"> предусмотренных законодательством РФ полномочий органов государственной власти, полномочий </w:t>
      </w:r>
      <w:r w:rsidRPr="00B34875">
        <w:rPr>
          <w:i/>
          <w:sz w:val="26"/>
          <w:szCs w:val="26"/>
        </w:rPr>
        <w:t>органов местного с</w:t>
      </w:r>
      <w:r w:rsidRPr="00B34875">
        <w:rPr>
          <w:i/>
          <w:sz w:val="26"/>
          <w:szCs w:val="26"/>
        </w:rPr>
        <w:t>а</w:t>
      </w:r>
      <w:r w:rsidRPr="00B34875">
        <w:rPr>
          <w:i/>
          <w:sz w:val="26"/>
          <w:szCs w:val="26"/>
        </w:rPr>
        <w:t>моуправления</w:t>
      </w:r>
      <w:r w:rsidRPr="00B34875">
        <w:rPr>
          <w:sz w:val="26"/>
          <w:szCs w:val="26"/>
        </w:rPr>
        <w:t xml:space="preserve"> в сферах науки, образования, здравоохранения, культуры, социальной защиты, занятости населения, физической культуры и спорта, а также в иных сферах. Автономное учреждение осуществляет деятельность, ради которой оно создано, </w:t>
      </w:r>
      <w:r w:rsidRPr="00B34875">
        <w:rPr>
          <w:i/>
          <w:sz w:val="26"/>
          <w:szCs w:val="26"/>
        </w:rPr>
        <w:t>в с</w:t>
      </w:r>
      <w:r w:rsidRPr="00B34875">
        <w:rPr>
          <w:i/>
          <w:sz w:val="26"/>
          <w:szCs w:val="26"/>
        </w:rPr>
        <w:t>о</w:t>
      </w:r>
      <w:r w:rsidRPr="00B34875">
        <w:rPr>
          <w:i/>
          <w:sz w:val="26"/>
          <w:szCs w:val="26"/>
        </w:rPr>
        <w:t>ответствии с заданиями учредителя</w:t>
      </w:r>
      <w:r w:rsidRPr="00B34875">
        <w:rPr>
          <w:sz w:val="26"/>
          <w:szCs w:val="26"/>
        </w:rPr>
        <w:t>.</w:t>
      </w:r>
    </w:p>
    <w:p w:rsidR="00D5722B" w:rsidRPr="00B34875" w:rsidRDefault="00D5722B" w:rsidP="00B34875">
      <w:pPr>
        <w:pStyle w:val="a9"/>
        <w:ind w:firstLine="851"/>
        <w:jc w:val="both"/>
        <w:rPr>
          <w:color w:val="000000"/>
          <w:sz w:val="26"/>
          <w:szCs w:val="26"/>
        </w:rPr>
      </w:pPr>
      <w:r w:rsidRPr="00B34875">
        <w:rPr>
          <w:color w:val="000000"/>
          <w:sz w:val="26"/>
          <w:szCs w:val="26"/>
        </w:rPr>
        <w:t xml:space="preserve">В соответствии с п. 3 ст. 4 Закона об автономных учреждениях </w:t>
      </w:r>
      <w:r w:rsidRPr="00B34875">
        <w:rPr>
          <w:i/>
          <w:color w:val="000000"/>
          <w:sz w:val="26"/>
          <w:szCs w:val="26"/>
        </w:rPr>
        <w:t>учредитель осуществляет финансовое обеспечение выполнения задания</w:t>
      </w:r>
      <w:r w:rsidRPr="00B34875">
        <w:rPr>
          <w:color w:val="000000"/>
          <w:sz w:val="26"/>
          <w:szCs w:val="26"/>
        </w:rPr>
        <w:t xml:space="preserve"> с учетом расходов на с</w:t>
      </w:r>
      <w:r w:rsidRPr="00B34875">
        <w:rPr>
          <w:color w:val="000000"/>
          <w:sz w:val="26"/>
          <w:szCs w:val="26"/>
        </w:rPr>
        <w:t>о</w:t>
      </w:r>
      <w:r w:rsidRPr="00B34875">
        <w:rPr>
          <w:color w:val="000000"/>
          <w:sz w:val="26"/>
          <w:szCs w:val="26"/>
        </w:rPr>
        <w:t>держание недвижимого и особо ценного движимого имущества, закрепленных за а</w:t>
      </w:r>
      <w:r w:rsidRPr="00B34875">
        <w:rPr>
          <w:color w:val="000000"/>
          <w:sz w:val="26"/>
          <w:szCs w:val="26"/>
        </w:rPr>
        <w:t>в</w:t>
      </w:r>
      <w:r w:rsidRPr="00B34875">
        <w:rPr>
          <w:color w:val="000000"/>
          <w:sz w:val="26"/>
          <w:szCs w:val="26"/>
        </w:rPr>
        <w:t>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w:t>
      </w:r>
      <w:r w:rsidRPr="00B34875">
        <w:rPr>
          <w:color w:val="000000"/>
          <w:sz w:val="26"/>
          <w:szCs w:val="26"/>
        </w:rPr>
        <w:t>а</w:t>
      </w:r>
      <w:r w:rsidRPr="00B34875">
        <w:rPr>
          <w:color w:val="000000"/>
          <w:sz w:val="26"/>
          <w:szCs w:val="26"/>
        </w:rPr>
        <w:t>ется соответствующее имущество, в том числе земельные участки.</w:t>
      </w:r>
    </w:p>
    <w:p w:rsidR="00D5722B" w:rsidRPr="00B34875" w:rsidRDefault="00D5722B" w:rsidP="00B34875">
      <w:pPr>
        <w:pStyle w:val="a9"/>
        <w:ind w:firstLine="851"/>
        <w:jc w:val="both"/>
        <w:rPr>
          <w:color w:val="000000"/>
          <w:sz w:val="26"/>
          <w:szCs w:val="26"/>
        </w:rPr>
      </w:pPr>
      <w:r w:rsidRPr="00B34875">
        <w:rPr>
          <w:color w:val="000000"/>
          <w:sz w:val="26"/>
          <w:szCs w:val="26"/>
        </w:rPr>
        <w:t>Статьей 69 Бюджетного кодекса РФ (далее – БК РФ) предусмотрено, что к бюджетным ассигнованиям относятся ассигнования на: оказание государственных (муниципальных) услуг (выполнение работ), в том числе ассигнования на оплату г</w:t>
      </w:r>
      <w:r w:rsidRPr="00B34875">
        <w:rPr>
          <w:color w:val="000000"/>
          <w:sz w:val="26"/>
          <w:szCs w:val="26"/>
        </w:rPr>
        <w:t>о</w:t>
      </w:r>
      <w:r w:rsidRPr="00B34875">
        <w:rPr>
          <w:color w:val="000000"/>
          <w:sz w:val="26"/>
          <w:szCs w:val="26"/>
        </w:rPr>
        <w:t>сударственных (муниципальных) контрактов на поставку товаров, выполнение работ, оказание услуг для государственных (муниципальных) нужд.</w:t>
      </w:r>
    </w:p>
    <w:p w:rsidR="00783F6D" w:rsidRPr="00B34875" w:rsidRDefault="00783F6D" w:rsidP="00B34875">
      <w:pPr>
        <w:pStyle w:val="a9"/>
        <w:ind w:firstLine="851"/>
        <w:jc w:val="both"/>
        <w:rPr>
          <w:sz w:val="26"/>
          <w:szCs w:val="26"/>
        </w:rPr>
      </w:pPr>
      <w:r w:rsidRPr="00B34875">
        <w:rPr>
          <w:sz w:val="26"/>
          <w:szCs w:val="26"/>
        </w:rPr>
        <w:t>Включение в объем субсидии на финансовое обеспечение муниципального задания средств на проведение капитального ремонта противоречит требованиям З</w:t>
      </w:r>
      <w:r w:rsidRPr="00B34875">
        <w:rPr>
          <w:sz w:val="26"/>
          <w:szCs w:val="26"/>
        </w:rPr>
        <w:t>а</w:t>
      </w:r>
      <w:r w:rsidRPr="00B34875">
        <w:rPr>
          <w:sz w:val="26"/>
          <w:szCs w:val="26"/>
        </w:rPr>
        <w:t>кона о защите конкуренции, приводит к ограничению конкуренции на соответству</w:t>
      </w:r>
      <w:r w:rsidRPr="00B34875">
        <w:rPr>
          <w:sz w:val="26"/>
          <w:szCs w:val="26"/>
        </w:rPr>
        <w:t>ю</w:t>
      </w:r>
      <w:r w:rsidRPr="00B34875">
        <w:rPr>
          <w:sz w:val="26"/>
          <w:szCs w:val="26"/>
        </w:rPr>
        <w:t>щих товарных рынках в связи с недопущением конкурентных отношений между х</w:t>
      </w:r>
      <w:r w:rsidRPr="00B34875">
        <w:rPr>
          <w:sz w:val="26"/>
          <w:szCs w:val="26"/>
        </w:rPr>
        <w:t>о</w:t>
      </w:r>
      <w:r w:rsidRPr="00B34875">
        <w:rPr>
          <w:sz w:val="26"/>
          <w:szCs w:val="26"/>
        </w:rPr>
        <w:t>зяйствующими субъектами, поскольку работы по капитальному ремонту для муниц</w:t>
      </w:r>
      <w:r w:rsidRPr="00B34875">
        <w:rPr>
          <w:sz w:val="26"/>
          <w:szCs w:val="26"/>
        </w:rPr>
        <w:t>и</w:t>
      </w:r>
      <w:r w:rsidRPr="00B34875">
        <w:rPr>
          <w:sz w:val="26"/>
          <w:szCs w:val="26"/>
        </w:rPr>
        <w:lastRenderedPageBreak/>
        <w:t>пальных нужд осуществляются подрядчиками, определяемыми автономными учре</w:t>
      </w:r>
      <w:r w:rsidRPr="00B34875">
        <w:rPr>
          <w:sz w:val="26"/>
          <w:szCs w:val="26"/>
        </w:rPr>
        <w:t>ж</w:t>
      </w:r>
      <w:r w:rsidRPr="00B34875">
        <w:rPr>
          <w:sz w:val="26"/>
          <w:szCs w:val="26"/>
        </w:rPr>
        <w:t>дениями самостоятельно, без проведения процедур в соответствии с Законом о ра</w:t>
      </w:r>
      <w:r w:rsidRPr="00B34875">
        <w:rPr>
          <w:sz w:val="26"/>
          <w:szCs w:val="26"/>
        </w:rPr>
        <w:t>з</w:t>
      </w:r>
      <w:r w:rsidRPr="00B34875">
        <w:rPr>
          <w:sz w:val="26"/>
          <w:szCs w:val="26"/>
        </w:rPr>
        <w:t>мещении заказов.</w:t>
      </w:r>
    </w:p>
    <w:p w:rsidR="00D520EE" w:rsidRPr="00B34875" w:rsidRDefault="00D5722B" w:rsidP="00B34875">
      <w:pPr>
        <w:ind w:firstLine="851"/>
        <w:jc w:val="both"/>
        <w:rPr>
          <w:color w:val="000000"/>
          <w:sz w:val="26"/>
          <w:szCs w:val="26"/>
        </w:rPr>
      </w:pPr>
      <w:r w:rsidRPr="00B34875">
        <w:rPr>
          <w:sz w:val="26"/>
          <w:szCs w:val="26"/>
        </w:rPr>
        <w:t xml:space="preserve">Кроме того, указанные действия </w:t>
      </w:r>
      <w:r w:rsidR="00D520EE" w:rsidRPr="00B34875">
        <w:rPr>
          <w:color w:val="000000"/>
          <w:sz w:val="26"/>
          <w:szCs w:val="26"/>
        </w:rPr>
        <w:t>образуют также состав административного правонарушения, предусмотренного ч. 1 ст. 7.29 КоАП РФ. При этом, указанные пр</w:t>
      </w:r>
      <w:r w:rsidR="00D520EE" w:rsidRPr="00B34875">
        <w:rPr>
          <w:color w:val="000000"/>
          <w:sz w:val="26"/>
          <w:szCs w:val="26"/>
        </w:rPr>
        <w:t>и</w:t>
      </w:r>
      <w:r w:rsidR="00D520EE" w:rsidRPr="00B34875">
        <w:rPr>
          <w:color w:val="000000"/>
          <w:sz w:val="26"/>
          <w:szCs w:val="26"/>
        </w:rPr>
        <w:t>знаки нарушения действующего законодательства содержатся в действиях админис</w:t>
      </w:r>
      <w:r w:rsidR="00D520EE" w:rsidRPr="00B34875">
        <w:rPr>
          <w:color w:val="000000"/>
          <w:sz w:val="26"/>
          <w:szCs w:val="26"/>
        </w:rPr>
        <w:t>т</w:t>
      </w:r>
      <w:r w:rsidR="00D520EE" w:rsidRPr="00B34875">
        <w:rPr>
          <w:color w:val="000000"/>
          <w:sz w:val="26"/>
          <w:szCs w:val="26"/>
        </w:rPr>
        <w:t xml:space="preserve">рации </w:t>
      </w:r>
      <w:r w:rsidR="00C27E38" w:rsidRPr="00B34875">
        <w:rPr>
          <w:color w:val="000000"/>
          <w:sz w:val="26"/>
          <w:szCs w:val="26"/>
        </w:rPr>
        <w:t>Упоровского</w:t>
      </w:r>
      <w:r w:rsidR="00D520EE" w:rsidRPr="00B34875">
        <w:rPr>
          <w:color w:val="000000"/>
          <w:sz w:val="26"/>
          <w:szCs w:val="26"/>
        </w:rPr>
        <w:t xml:space="preserve"> муниципального района</w:t>
      </w:r>
      <w:r w:rsidR="005C639B" w:rsidRPr="00B34875">
        <w:rPr>
          <w:color w:val="000000"/>
          <w:sz w:val="26"/>
          <w:szCs w:val="26"/>
        </w:rPr>
        <w:t>.</w:t>
      </w:r>
    </w:p>
    <w:p w:rsidR="00D520EE" w:rsidRPr="00B34875" w:rsidRDefault="00D520EE" w:rsidP="00B34875">
      <w:pPr>
        <w:ind w:firstLine="851"/>
        <w:jc w:val="both"/>
        <w:rPr>
          <w:sz w:val="26"/>
          <w:szCs w:val="26"/>
        </w:rPr>
      </w:pPr>
    </w:p>
    <w:p w:rsidR="00B0660A" w:rsidRPr="00B34875" w:rsidRDefault="00E16092" w:rsidP="00B34875">
      <w:pPr>
        <w:ind w:firstLine="851"/>
        <w:jc w:val="both"/>
        <w:rPr>
          <w:sz w:val="26"/>
          <w:szCs w:val="26"/>
        </w:rPr>
      </w:pPr>
      <w:r w:rsidRPr="00B34875">
        <w:rPr>
          <w:b/>
          <w:sz w:val="26"/>
          <w:szCs w:val="26"/>
        </w:rPr>
        <w:t>4</w:t>
      </w:r>
      <w:r w:rsidR="00A5410C" w:rsidRPr="00B34875">
        <w:rPr>
          <w:b/>
          <w:sz w:val="26"/>
          <w:szCs w:val="26"/>
        </w:rPr>
        <w:t>.3.</w:t>
      </w:r>
      <w:r w:rsidR="00A5410C" w:rsidRPr="00B34875">
        <w:rPr>
          <w:sz w:val="26"/>
          <w:szCs w:val="26"/>
        </w:rPr>
        <w:t xml:space="preserve"> </w:t>
      </w:r>
      <w:r w:rsidR="00702B55" w:rsidRPr="00B34875">
        <w:rPr>
          <w:b/>
          <w:sz w:val="26"/>
          <w:szCs w:val="26"/>
        </w:rPr>
        <w:t xml:space="preserve">В рамках </w:t>
      </w:r>
      <w:r w:rsidR="00F16B01" w:rsidRPr="00B34875">
        <w:rPr>
          <w:b/>
          <w:sz w:val="26"/>
          <w:szCs w:val="26"/>
        </w:rPr>
        <w:t>целевой</w:t>
      </w:r>
      <w:r w:rsidR="00702B55" w:rsidRPr="00B34875">
        <w:rPr>
          <w:b/>
          <w:sz w:val="26"/>
          <w:szCs w:val="26"/>
        </w:rPr>
        <w:t xml:space="preserve"> </w:t>
      </w:r>
      <w:r w:rsidR="004D341C" w:rsidRPr="00B34875">
        <w:rPr>
          <w:b/>
          <w:sz w:val="26"/>
          <w:szCs w:val="26"/>
        </w:rPr>
        <w:t>программ</w:t>
      </w:r>
      <w:r w:rsidR="00702B55" w:rsidRPr="00B34875">
        <w:rPr>
          <w:b/>
          <w:sz w:val="26"/>
          <w:szCs w:val="26"/>
        </w:rPr>
        <w:t>ы</w:t>
      </w:r>
      <w:r w:rsidR="004D341C" w:rsidRPr="00B34875">
        <w:rPr>
          <w:b/>
          <w:sz w:val="26"/>
          <w:szCs w:val="26"/>
        </w:rPr>
        <w:t xml:space="preserve"> </w:t>
      </w:r>
      <w:r w:rsidR="00A5410C" w:rsidRPr="00B34875">
        <w:rPr>
          <w:b/>
          <w:sz w:val="26"/>
          <w:szCs w:val="26"/>
        </w:rPr>
        <w:t>«</w:t>
      </w:r>
      <w:r w:rsidRPr="00B34875">
        <w:rPr>
          <w:b/>
          <w:sz w:val="26"/>
          <w:szCs w:val="26"/>
        </w:rPr>
        <w:t>основные направления р</w:t>
      </w:r>
      <w:r w:rsidR="00A5410C" w:rsidRPr="00B34875">
        <w:rPr>
          <w:b/>
          <w:sz w:val="26"/>
          <w:szCs w:val="26"/>
        </w:rPr>
        <w:t>азвити</w:t>
      </w:r>
      <w:r w:rsidRPr="00B34875">
        <w:rPr>
          <w:b/>
          <w:sz w:val="26"/>
          <w:szCs w:val="26"/>
        </w:rPr>
        <w:t>я</w:t>
      </w:r>
      <w:r w:rsidR="00A5410C" w:rsidRPr="00B34875">
        <w:rPr>
          <w:b/>
          <w:sz w:val="26"/>
          <w:szCs w:val="26"/>
        </w:rPr>
        <w:t xml:space="preserve"> АПК</w:t>
      </w:r>
      <w:r w:rsidR="00702B55" w:rsidRPr="00B34875">
        <w:rPr>
          <w:sz w:val="26"/>
          <w:szCs w:val="26"/>
        </w:rPr>
        <w:t xml:space="preserve"> </w:t>
      </w:r>
      <w:r w:rsidR="00C27E38" w:rsidRPr="00B34875">
        <w:rPr>
          <w:sz w:val="26"/>
          <w:szCs w:val="26"/>
        </w:rPr>
        <w:t>Упоровского</w:t>
      </w:r>
      <w:r w:rsidRPr="00B34875">
        <w:rPr>
          <w:sz w:val="26"/>
          <w:szCs w:val="26"/>
        </w:rPr>
        <w:t xml:space="preserve"> муниципального района</w:t>
      </w:r>
      <w:r w:rsidR="00F16B01" w:rsidRPr="00B34875">
        <w:rPr>
          <w:sz w:val="26"/>
          <w:szCs w:val="26"/>
        </w:rPr>
        <w:t xml:space="preserve"> 20</w:t>
      </w:r>
      <w:r w:rsidRPr="00B34875">
        <w:rPr>
          <w:sz w:val="26"/>
          <w:szCs w:val="26"/>
        </w:rPr>
        <w:t>08</w:t>
      </w:r>
      <w:r w:rsidR="00F16B01" w:rsidRPr="00B34875">
        <w:rPr>
          <w:sz w:val="26"/>
          <w:szCs w:val="26"/>
        </w:rPr>
        <w:t>-201</w:t>
      </w:r>
      <w:r w:rsidRPr="00B34875">
        <w:rPr>
          <w:sz w:val="26"/>
          <w:szCs w:val="26"/>
        </w:rPr>
        <w:t>2</w:t>
      </w:r>
      <w:r w:rsidR="00F16B01" w:rsidRPr="00B34875">
        <w:rPr>
          <w:sz w:val="26"/>
          <w:szCs w:val="26"/>
        </w:rPr>
        <w:t>гг.</w:t>
      </w:r>
      <w:r w:rsidR="00A5410C" w:rsidRPr="00B34875">
        <w:rPr>
          <w:sz w:val="26"/>
          <w:szCs w:val="26"/>
        </w:rPr>
        <w:t>»</w:t>
      </w:r>
      <w:r w:rsidR="004D341C" w:rsidRPr="00B34875">
        <w:rPr>
          <w:sz w:val="26"/>
          <w:szCs w:val="26"/>
        </w:rPr>
        <w:t xml:space="preserve"> </w:t>
      </w:r>
      <w:r w:rsidR="00B0660A" w:rsidRPr="00B34875">
        <w:rPr>
          <w:sz w:val="26"/>
          <w:szCs w:val="26"/>
        </w:rPr>
        <w:t>Администрацией в отчетном п</w:t>
      </w:r>
      <w:r w:rsidR="00B0660A" w:rsidRPr="00B34875">
        <w:rPr>
          <w:sz w:val="26"/>
          <w:szCs w:val="26"/>
        </w:rPr>
        <w:t>е</w:t>
      </w:r>
      <w:r w:rsidR="00B0660A" w:rsidRPr="00B34875">
        <w:rPr>
          <w:sz w:val="26"/>
          <w:szCs w:val="26"/>
        </w:rPr>
        <w:t>риоде в рамках направления «Организация эффективной системы ведения отрасли растениеводства</w:t>
      </w:r>
      <w:r w:rsidR="00991C0B" w:rsidRPr="00B34875">
        <w:rPr>
          <w:sz w:val="26"/>
          <w:szCs w:val="26"/>
        </w:rPr>
        <w:t>» предоставляются субсидии на поддержку растениеводства в поря</w:t>
      </w:r>
      <w:r w:rsidR="00991C0B" w:rsidRPr="00B34875">
        <w:rPr>
          <w:sz w:val="26"/>
          <w:szCs w:val="26"/>
        </w:rPr>
        <w:t>д</w:t>
      </w:r>
      <w:r w:rsidR="00991C0B" w:rsidRPr="00B34875">
        <w:rPr>
          <w:sz w:val="26"/>
          <w:szCs w:val="26"/>
        </w:rPr>
        <w:t>ке, установленном Законом Тюменской области от 28.12.2004 № 305 «О государс</w:t>
      </w:r>
      <w:r w:rsidR="00991C0B" w:rsidRPr="00B34875">
        <w:rPr>
          <w:sz w:val="26"/>
          <w:szCs w:val="26"/>
        </w:rPr>
        <w:t>т</w:t>
      </w:r>
      <w:r w:rsidR="00991C0B" w:rsidRPr="00B34875">
        <w:rPr>
          <w:sz w:val="26"/>
          <w:szCs w:val="26"/>
        </w:rPr>
        <w:t>венной поддержке сельскохозяйственного производства в Тюменской области».</w:t>
      </w:r>
    </w:p>
    <w:p w:rsidR="004D341C" w:rsidRPr="00B34875" w:rsidRDefault="004D341C" w:rsidP="00B34875">
      <w:pPr>
        <w:ind w:firstLine="851"/>
        <w:jc w:val="both"/>
        <w:rPr>
          <w:sz w:val="26"/>
          <w:szCs w:val="26"/>
        </w:rPr>
      </w:pPr>
    </w:p>
    <w:p w:rsidR="00F800BE" w:rsidRPr="00B34875" w:rsidRDefault="00FC277B" w:rsidP="00B34875">
      <w:pPr>
        <w:ind w:firstLine="851"/>
        <w:jc w:val="both"/>
        <w:rPr>
          <w:sz w:val="26"/>
          <w:szCs w:val="26"/>
        </w:rPr>
      </w:pPr>
      <w:r w:rsidRPr="00B34875">
        <w:rPr>
          <w:sz w:val="26"/>
          <w:szCs w:val="26"/>
          <w:lang w:val="en-US"/>
        </w:rPr>
        <w:t>Y</w:t>
      </w:r>
      <w:r w:rsidR="001361C2" w:rsidRPr="00B34875">
        <w:rPr>
          <w:sz w:val="26"/>
          <w:szCs w:val="26"/>
        </w:rPr>
        <w:t xml:space="preserve">. </w:t>
      </w:r>
      <w:r w:rsidR="00C75F2A" w:rsidRPr="00B34875">
        <w:rPr>
          <w:sz w:val="26"/>
          <w:szCs w:val="26"/>
        </w:rPr>
        <w:t>При проведении торгов в целях размещения муниципального заказа Адм</w:t>
      </w:r>
      <w:r w:rsidR="00C75F2A" w:rsidRPr="00B34875">
        <w:rPr>
          <w:sz w:val="26"/>
          <w:szCs w:val="26"/>
        </w:rPr>
        <w:t>и</w:t>
      </w:r>
      <w:r w:rsidR="00C75F2A" w:rsidRPr="00B34875">
        <w:rPr>
          <w:sz w:val="26"/>
          <w:szCs w:val="26"/>
        </w:rPr>
        <w:t>нистрация руководствуется Федеральным законом от 21.07.2005 г. № 94-ФЗ «О ра</w:t>
      </w:r>
      <w:r w:rsidR="00C75F2A" w:rsidRPr="00B34875">
        <w:rPr>
          <w:sz w:val="26"/>
          <w:szCs w:val="26"/>
        </w:rPr>
        <w:t>з</w:t>
      </w:r>
      <w:r w:rsidR="00C75F2A" w:rsidRPr="00B34875">
        <w:rPr>
          <w:sz w:val="26"/>
          <w:szCs w:val="26"/>
        </w:rPr>
        <w:t>мещении заказов на поставки товаров, выполнение работ, оказание услуг для гос</w:t>
      </w:r>
      <w:r w:rsidR="00C75F2A" w:rsidRPr="00B34875">
        <w:rPr>
          <w:sz w:val="26"/>
          <w:szCs w:val="26"/>
        </w:rPr>
        <w:t>у</w:t>
      </w:r>
      <w:r w:rsidR="00C75F2A" w:rsidRPr="00B34875">
        <w:rPr>
          <w:sz w:val="26"/>
          <w:szCs w:val="26"/>
        </w:rPr>
        <w:t>дарственных и муниципальных нужд», а также следующими муниципальными прав</w:t>
      </w:r>
      <w:r w:rsidR="00C75F2A" w:rsidRPr="00B34875">
        <w:rPr>
          <w:sz w:val="26"/>
          <w:szCs w:val="26"/>
        </w:rPr>
        <w:t>о</w:t>
      </w:r>
      <w:r w:rsidR="00C75F2A" w:rsidRPr="00B34875">
        <w:rPr>
          <w:sz w:val="26"/>
          <w:szCs w:val="26"/>
        </w:rPr>
        <w:t>выми актами:</w:t>
      </w:r>
    </w:p>
    <w:p w:rsidR="00C75F2A" w:rsidRPr="00B34875" w:rsidRDefault="00C75F2A" w:rsidP="00B34875">
      <w:pPr>
        <w:ind w:firstLine="851"/>
        <w:jc w:val="both"/>
        <w:rPr>
          <w:sz w:val="26"/>
          <w:szCs w:val="26"/>
        </w:rPr>
      </w:pPr>
      <w:r w:rsidRPr="00B34875">
        <w:rPr>
          <w:sz w:val="26"/>
          <w:szCs w:val="26"/>
        </w:rPr>
        <w:t>1) постановлением главы администрации Упоровского муниципального ра</w:t>
      </w:r>
      <w:r w:rsidRPr="00B34875">
        <w:rPr>
          <w:sz w:val="26"/>
          <w:szCs w:val="26"/>
        </w:rPr>
        <w:t>й</w:t>
      </w:r>
      <w:r w:rsidRPr="00B34875">
        <w:rPr>
          <w:sz w:val="26"/>
          <w:szCs w:val="26"/>
        </w:rPr>
        <w:t>она от 22.02.2006г. №98 «О мерах по реализации Федерального закона от 21.07.2005г. № 94-ФЗ «О размещении заказов на поставки товаров, выполнение работ, оказание услуг для государственных и муниципальных нужд»;</w:t>
      </w:r>
    </w:p>
    <w:p w:rsidR="00C75F2A" w:rsidRPr="00B34875" w:rsidRDefault="00C75F2A" w:rsidP="00B34875">
      <w:pPr>
        <w:ind w:firstLine="851"/>
        <w:jc w:val="both"/>
        <w:rPr>
          <w:sz w:val="26"/>
          <w:szCs w:val="26"/>
        </w:rPr>
      </w:pPr>
      <w:r w:rsidRPr="00B34875">
        <w:rPr>
          <w:sz w:val="26"/>
          <w:szCs w:val="26"/>
        </w:rPr>
        <w:t>2) постановлением главы администрации Упоровского муниципального ра</w:t>
      </w:r>
      <w:r w:rsidRPr="00B34875">
        <w:rPr>
          <w:sz w:val="26"/>
          <w:szCs w:val="26"/>
        </w:rPr>
        <w:t>й</w:t>
      </w:r>
      <w:r w:rsidRPr="00B34875">
        <w:rPr>
          <w:sz w:val="26"/>
          <w:szCs w:val="26"/>
        </w:rPr>
        <w:t>она от 12.03.2010г. № 246 «Об утверждении перечня муниципальных заказчиков на 2010 год»;</w:t>
      </w:r>
    </w:p>
    <w:p w:rsidR="00C75F2A" w:rsidRPr="00B34875" w:rsidRDefault="00C75F2A" w:rsidP="00B34875">
      <w:pPr>
        <w:ind w:firstLine="851"/>
        <w:jc w:val="both"/>
        <w:rPr>
          <w:sz w:val="26"/>
          <w:szCs w:val="26"/>
        </w:rPr>
      </w:pPr>
      <w:r w:rsidRPr="00B34875">
        <w:rPr>
          <w:sz w:val="26"/>
          <w:szCs w:val="26"/>
        </w:rPr>
        <w:t>3) постановлением главы администрации Упоровского муниципального ра</w:t>
      </w:r>
      <w:r w:rsidRPr="00B34875">
        <w:rPr>
          <w:sz w:val="26"/>
          <w:szCs w:val="26"/>
        </w:rPr>
        <w:t>й</w:t>
      </w:r>
      <w:r w:rsidRPr="00B34875">
        <w:rPr>
          <w:sz w:val="26"/>
          <w:szCs w:val="26"/>
        </w:rPr>
        <w:t>она от 22.02.2012г. № 206 «Об утверждении перечня муниципальных заказчиков на 2012 год»;</w:t>
      </w:r>
    </w:p>
    <w:p w:rsidR="00C75F2A" w:rsidRPr="00B34875" w:rsidRDefault="00C75F2A" w:rsidP="00B34875">
      <w:pPr>
        <w:ind w:firstLine="851"/>
        <w:jc w:val="both"/>
        <w:rPr>
          <w:sz w:val="26"/>
          <w:szCs w:val="26"/>
        </w:rPr>
      </w:pPr>
      <w:r w:rsidRPr="00B34875">
        <w:rPr>
          <w:sz w:val="26"/>
          <w:szCs w:val="26"/>
        </w:rPr>
        <w:t>4) постановлением главы администрации Упоровского муниципального ра</w:t>
      </w:r>
      <w:r w:rsidRPr="00B34875">
        <w:rPr>
          <w:sz w:val="26"/>
          <w:szCs w:val="26"/>
        </w:rPr>
        <w:t>й</w:t>
      </w:r>
      <w:r w:rsidRPr="00B34875">
        <w:rPr>
          <w:sz w:val="26"/>
          <w:szCs w:val="26"/>
        </w:rPr>
        <w:t>она от 12.03.2012г. № 255 «Об утверждении порядка взаимодействия уполномоченн</w:t>
      </w:r>
      <w:r w:rsidRPr="00B34875">
        <w:rPr>
          <w:sz w:val="26"/>
          <w:szCs w:val="26"/>
        </w:rPr>
        <w:t>о</w:t>
      </w:r>
      <w:r w:rsidRPr="00B34875">
        <w:rPr>
          <w:sz w:val="26"/>
          <w:szCs w:val="26"/>
        </w:rPr>
        <w:t xml:space="preserve">го органа на размещение муниципального заказа на поставки товаров, выполнение работ, оказание услуг и муниципальных заказчиков».      </w:t>
      </w:r>
    </w:p>
    <w:p w:rsidR="00C75F2A" w:rsidRPr="00B34875" w:rsidRDefault="00C75F2A" w:rsidP="00B34875">
      <w:pPr>
        <w:ind w:firstLine="851"/>
        <w:jc w:val="both"/>
        <w:rPr>
          <w:sz w:val="26"/>
          <w:szCs w:val="26"/>
        </w:rPr>
      </w:pPr>
      <w:r w:rsidRPr="00B34875">
        <w:rPr>
          <w:sz w:val="26"/>
          <w:szCs w:val="26"/>
        </w:rPr>
        <w:tab/>
        <w:t>В период 2011 года Администрацией Упоровского муниципального ра</w:t>
      </w:r>
      <w:r w:rsidRPr="00B34875">
        <w:rPr>
          <w:sz w:val="26"/>
          <w:szCs w:val="26"/>
        </w:rPr>
        <w:t>й</w:t>
      </w:r>
      <w:r w:rsidRPr="00B34875">
        <w:rPr>
          <w:sz w:val="26"/>
          <w:szCs w:val="26"/>
        </w:rPr>
        <w:t>она муниципальный заказ размещался 82 раза путем проведения аукциона в эле</w:t>
      </w:r>
      <w:r w:rsidRPr="00B34875">
        <w:rPr>
          <w:sz w:val="26"/>
          <w:szCs w:val="26"/>
        </w:rPr>
        <w:t>к</w:t>
      </w:r>
      <w:r w:rsidRPr="00B34875">
        <w:rPr>
          <w:sz w:val="26"/>
          <w:szCs w:val="26"/>
        </w:rPr>
        <w:t xml:space="preserve">тронной форме, 1 раз в форме открытого конкурса и 46 раз путем проведения запроса котировок цен. С начала 2012 года до момента проведения планового контрольного мероприятия заказ был размещен 50 раз путем проведения аукциона в электронной форме и 20 раз путем проведения запросов котировок цен.  </w:t>
      </w:r>
    </w:p>
    <w:p w:rsidR="00C75F2A" w:rsidRPr="00B34875" w:rsidRDefault="00C75F2A" w:rsidP="00B34875">
      <w:pPr>
        <w:ind w:firstLine="851"/>
        <w:jc w:val="both"/>
        <w:rPr>
          <w:sz w:val="26"/>
          <w:szCs w:val="26"/>
        </w:rPr>
      </w:pPr>
      <w:r w:rsidRPr="00B34875">
        <w:rPr>
          <w:sz w:val="26"/>
          <w:szCs w:val="26"/>
        </w:rPr>
        <w:t>В ходе проведения планового контрольного мероприятия установлено сл</w:t>
      </w:r>
      <w:r w:rsidRPr="00B34875">
        <w:rPr>
          <w:sz w:val="26"/>
          <w:szCs w:val="26"/>
        </w:rPr>
        <w:t>е</w:t>
      </w:r>
      <w:r w:rsidRPr="00B34875">
        <w:rPr>
          <w:sz w:val="26"/>
          <w:szCs w:val="26"/>
        </w:rPr>
        <w:t>дующее.</w:t>
      </w:r>
    </w:p>
    <w:p w:rsidR="00C75F2A" w:rsidRPr="00B34875" w:rsidRDefault="00C75F2A" w:rsidP="00B34875">
      <w:pPr>
        <w:ind w:firstLine="851"/>
        <w:jc w:val="both"/>
        <w:rPr>
          <w:sz w:val="26"/>
          <w:szCs w:val="26"/>
        </w:rPr>
      </w:pPr>
      <w:r w:rsidRPr="00B34875">
        <w:rPr>
          <w:sz w:val="26"/>
          <w:szCs w:val="26"/>
        </w:rPr>
        <w:t xml:space="preserve">5.1. В нарушение ст.10, п.14 ч.2 ст.55 </w:t>
      </w:r>
      <w:r w:rsidRPr="00B34875">
        <w:rPr>
          <w:color w:val="000000"/>
          <w:sz w:val="26"/>
          <w:szCs w:val="26"/>
        </w:rPr>
        <w:t xml:space="preserve">Закона о размещении заказов </w:t>
      </w:r>
      <w:r w:rsidRPr="00B34875">
        <w:rPr>
          <w:sz w:val="26"/>
          <w:szCs w:val="26"/>
        </w:rPr>
        <w:t>админис</w:t>
      </w:r>
      <w:r w:rsidRPr="00B34875">
        <w:rPr>
          <w:sz w:val="26"/>
          <w:szCs w:val="26"/>
        </w:rPr>
        <w:t>т</w:t>
      </w:r>
      <w:r w:rsidRPr="00B34875">
        <w:rPr>
          <w:sz w:val="26"/>
          <w:szCs w:val="26"/>
        </w:rPr>
        <w:t>рацией Упоровского муниципального района без проведения процедур торгов или з</w:t>
      </w:r>
      <w:r w:rsidRPr="00B34875">
        <w:rPr>
          <w:sz w:val="26"/>
          <w:szCs w:val="26"/>
        </w:rPr>
        <w:t>а</w:t>
      </w:r>
      <w:r w:rsidRPr="00B34875">
        <w:rPr>
          <w:sz w:val="26"/>
          <w:szCs w:val="26"/>
        </w:rPr>
        <w:t>просов котировок цен  размещен заказ на техническое обслуживание и ремонт авт</w:t>
      </w:r>
      <w:r w:rsidRPr="00B34875">
        <w:rPr>
          <w:sz w:val="26"/>
          <w:szCs w:val="26"/>
        </w:rPr>
        <w:t>о</w:t>
      </w:r>
      <w:r w:rsidRPr="00B34875">
        <w:rPr>
          <w:sz w:val="26"/>
          <w:szCs w:val="26"/>
        </w:rPr>
        <w:t xml:space="preserve">мобилей путем заключения договора №063/12 от 25.01.2012г., общая сумма платежей по которому составила 123 609 (сто двадцать три тысячи шестьсот девять)рублей. При этом следует отметить, что все услуги в рамках данных договоров относятся к группам по Общероссийскому классификатору видов экономической деятельности, </w:t>
      </w:r>
      <w:r w:rsidRPr="00B34875">
        <w:rPr>
          <w:sz w:val="26"/>
          <w:szCs w:val="26"/>
        </w:rPr>
        <w:lastRenderedPageBreak/>
        <w:t>включенных в один пункт Номенклатуры товаров, работ, услуг для нужд заказчиков, утвержденной Приказом Министерства экономического развития РФ от 07.06.2011 №273 (п.115 Услуги по ремонту транспортных средств). В соответствии с ч.1 ст.7.29 КоАП РФ принятие должностным лицом заказчика решения о способе размещения заказа на поставку товаров, выполнение работ, оказание услуг для нужд заказчиков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w:t>
      </w:r>
      <w:r w:rsidRPr="00B34875">
        <w:rPr>
          <w:sz w:val="26"/>
          <w:szCs w:val="26"/>
        </w:rPr>
        <w:t>и</w:t>
      </w:r>
      <w:r w:rsidRPr="00B34875">
        <w:rPr>
          <w:sz w:val="26"/>
          <w:szCs w:val="26"/>
        </w:rPr>
        <w:t>пальных нужд образует состав административного правонарушения.</w:t>
      </w:r>
    </w:p>
    <w:p w:rsidR="00C75F2A" w:rsidRPr="00B34875" w:rsidRDefault="00C75F2A" w:rsidP="00B34875">
      <w:pPr>
        <w:ind w:firstLine="851"/>
        <w:jc w:val="both"/>
        <w:rPr>
          <w:sz w:val="26"/>
          <w:szCs w:val="26"/>
        </w:rPr>
      </w:pPr>
      <w:r w:rsidRPr="00B34875">
        <w:rPr>
          <w:sz w:val="26"/>
          <w:szCs w:val="26"/>
        </w:rPr>
        <w:t>5.2.  В нарушение ст.10, п.14 ч.2 ст.55 Закона о размещении заказов без пров</w:t>
      </w:r>
      <w:r w:rsidRPr="00B34875">
        <w:rPr>
          <w:sz w:val="26"/>
          <w:szCs w:val="26"/>
        </w:rPr>
        <w:t>е</w:t>
      </w:r>
      <w:r w:rsidRPr="00B34875">
        <w:rPr>
          <w:sz w:val="26"/>
          <w:szCs w:val="26"/>
        </w:rPr>
        <w:t>дения процедур торгов или запросов котировок цен размещены заказы на оказание услуг по организации праздничного мероприятия, посвященного Дню работника сельского хозяйства и перерабатывающей промышленности. В рамках организации и проведения данного мероприятия, заказчиком заключены следующие договоры: д</w:t>
      </w:r>
      <w:r w:rsidRPr="00B34875">
        <w:rPr>
          <w:sz w:val="26"/>
          <w:szCs w:val="26"/>
        </w:rPr>
        <w:t>о</w:t>
      </w:r>
      <w:r w:rsidRPr="00B34875">
        <w:rPr>
          <w:sz w:val="26"/>
          <w:szCs w:val="26"/>
        </w:rPr>
        <w:t>говор №55 от 21.10.2011 на сумму 98 202р., договор №232 от 02.11.2011г. на сумму 99 000р., договор №233 от 02.11.2011г. на сумму 31 000р. Таким образом, общая су</w:t>
      </w:r>
      <w:r w:rsidRPr="00B34875">
        <w:rPr>
          <w:sz w:val="26"/>
          <w:szCs w:val="26"/>
        </w:rPr>
        <w:t>м</w:t>
      </w:r>
      <w:r w:rsidRPr="00B34875">
        <w:rPr>
          <w:sz w:val="26"/>
          <w:szCs w:val="26"/>
        </w:rPr>
        <w:t>ма заключенных заказчиком договоров на организацию и проведение мероприятия составила 228 202руб., кроме того по всем указанным договорам предусмотрена 100%-ая предоплата.  Указанные услуги в рамках заключенных договоров относятся к одной группе Общероссийского классификатора видов экономической деятельности - 9240000, включенных в один пункт Номенклатуры товаров, работ, услуг для нужд з</w:t>
      </w:r>
      <w:r w:rsidRPr="00B34875">
        <w:rPr>
          <w:sz w:val="26"/>
          <w:szCs w:val="26"/>
        </w:rPr>
        <w:t>а</w:t>
      </w:r>
      <w:r w:rsidRPr="00B34875">
        <w:rPr>
          <w:sz w:val="26"/>
          <w:szCs w:val="26"/>
        </w:rPr>
        <w:t>казчиков, утвержденной Приказом Министерства экономического развития РФ от 07.06.2011 №273 (п.218 Услуги по организации отдыха и развлечений прочие). При этом, следует отметить, что срок привлечения должностных лиц заказчика к админ</w:t>
      </w:r>
      <w:r w:rsidRPr="00B34875">
        <w:rPr>
          <w:sz w:val="26"/>
          <w:szCs w:val="26"/>
        </w:rPr>
        <w:t>и</w:t>
      </w:r>
      <w:r w:rsidRPr="00B34875">
        <w:rPr>
          <w:sz w:val="26"/>
          <w:szCs w:val="26"/>
        </w:rPr>
        <w:t xml:space="preserve">стративной ответственности истек. </w:t>
      </w:r>
    </w:p>
    <w:p w:rsidR="00C064F7" w:rsidRPr="00B34875" w:rsidRDefault="00C064F7" w:rsidP="00B34875">
      <w:pPr>
        <w:ind w:firstLine="851"/>
        <w:jc w:val="both"/>
        <w:outlineLvl w:val="1"/>
        <w:rPr>
          <w:rFonts w:eastAsiaTheme="minorHAnsi"/>
          <w:sz w:val="26"/>
          <w:szCs w:val="26"/>
          <w:lang w:eastAsia="en-US"/>
        </w:rPr>
      </w:pPr>
    </w:p>
    <w:p w:rsidR="00C064F7" w:rsidRPr="00B34875" w:rsidRDefault="00C064F7" w:rsidP="00B34875">
      <w:pPr>
        <w:ind w:firstLine="851"/>
        <w:jc w:val="both"/>
        <w:rPr>
          <w:color w:val="000000"/>
          <w:sz w:val="26"/>
          <w:szCs w:val="26"/>
        </w:rPr>
      </w:pPr>
      <w:r w:rsidRPr="00B34875">
        <w:rPr>
          <w:rFonts w:eastAsiaTheme="minorHAnsi"/>
          <w:sz w:val="26"/>
          <w:szCs w:val="26"/>
          <w:lang w:eastAsia="en-US"/>
        </w:rPr>
        <w:t xml:space="preserve">Вместе с тем, </w:t>
      </w:r>
      <w:r w:rsidRPr="00B34875">
        <w:rPr>
          <w:color w:val="000000"/>
          <w:sz w:val="26"/>
          <w:szCs w:val="26"/>
        </w:rPr>
        <w:t>произвольный выбор контрагентов без проведения процедур, предусмотренных Законом о размещении заказов и обеспечивающих доступ физич</w:t>
      </w:r>
      <w:r w:rsidRPr="00B34875">
        <w:rPr>
          <w:color w:val="000000"/>
          <w:sz w:val="26"/>
          <w:szCs w:val="26"/>
        </w:rPr>
        <w:t>е</w:t>
      </w:r>
      <w:r w:rsidRPr="00B34875">
        <w:rPr>
          <w:color w:val="000000"/>
          <w:sz w:val="26"/>
          <w:szCs w:val="26"/>
        </w:rPr>
        <w:t xml:space="preserve">ских и юридических лиц к заказам, размещаемым органами государственной власти, приводит или может привести к ограничению конкуренции на </w:t>
      </w:r>
      <w:r w:rsidR="009B44B4">
        <w:rPr>
          <w:color w:val="000000"/>
          <w:sz w:val="26"/>
          <w:szCs w:val="26"/>
        </w:rPr>
        <w:t xml:space="preserve">соответствующих </w:t>
      </w:r>
      <w:r w:rsidRPr="00B34875">
        <w:rPr>
          <w:color w:val="000000"/>
          <w:sz w:val="26"/>
          <w:szCs w:val="26"/>
        </w:rPr>
        <w:t>ры</w:t>
      </w:r>
      <w:r w:rsidRPr="00B34875">
        <w:rPr>
          <w:color w:val="000000"/>
          <w:sz w:val="26"/>
          <w:szCs w:val="26"/>
        </w:rPr>
        <w:t>н</w:t>
      </w:r>
      <w:r w:rsidRPr="00B34875">
        <w:rPr>
          <w:color w:val="000000"/>
          <w:sz w:val="26"/>
          <w:szCs w:val="26"/>
        </w:rPr>
        <w:t>к</w:t>
      </w:r>
      <w:r w:rsidR="009B44B4">
        <w:rPr>
          <w:color w:val="000000"/>
          <w:sz w:val="26"/>
          <w:szCs w:val="26"/>
        </w:rPr>
        <w:t>ах</w:t>
      </w:r>
      <w:r w:rsidRPr="00B34875">
        <w:rPr>
          <w:color w:val="000000"/>
          <w:sz w:val="26"/>
          <w:szCs w:val="26"/>
        </w:rPr>
        <w:t>, поскольку целями Закона о размещении заказов является, в том числе, обеспеч</w:t>
      </w:r>
      <w:r w:rsidRPr="00B34875">
        <w:rPr>
          <w:color w:val="000000"/>
          <w:sz w:val="26"/>
          <w:szCs w:val="26"/>
        </w:rPr>
        <w:t>е</w:t>
      </w:r>
      <w:r w:rsidRPr="00B34875">
        <w:rPr>
          <w:color w:val="000000"/>
          <w:sz w:val="26"/>
          <w:szCs w:val="26"/>
        </w:rPr>
        <w:t>ние конкуренции.</w:t>
      </w:r>
    </w:p>
    <w:p w:rsidR="00C064F7" w:rsidRPr="00B34875" w:rsidRDefault="00C064F7" w:rsidP="00B34875">
      <w:pPr>
        <w:ind w:firstLine="851"/>
        <w:jc w:val="both"/>
        <w:outlineLvl w:val="1"/>
        <w:rPr>
          <w:rFonts w:eastAsiaTheme="minorHAnsi"/>
          <w:sz w:val="26"/>
          <w:szCs w:val="26"/>
          <w:lang w:eastAsia="en-US"/>
        </w:rPr>
      </w:pPr>
      <w:r w:rsidRPr="00B34875">
        <w:rPr>
          <w:color w:val="000000"/>
          <w:sz w:val="26"/>
          <w:szCs w:val="26"/>
        </w:rPr>
        <w:t>Частью 1 ст.15 Закона о защите конкуренции установлен запрет на осущест</w:t>
      </w:r>
      <w:r w:rsidRPr="00B34875">
        <w:rPr>
          <w:color w:val="000000"/>
          <w:sz w:val="26"/>
          <w:szCs w:val="26"/>
        </w:rPr>
        <w:t>в</w:t>
      </w:r>
      <w:r w:rsidRPr="00B34875">
        <w:rPr>
          <w:color w:val="000000"/>
          <w:sz w:val="26"/>
          <w:szCs w:val="26"/>
        </w:rPr>
        <w:t>ление органами государственной власти действий, которые приводят или могут пр</w:t>
      </w:r>
      <w:r w:rsidRPr="00B34875">
        <w:rPr>
          <w:color w:val="000000"/>
          <w:sz w:val="26"/>
          <w:szCs w:val="26"/>
        </w:rPr>
        <w:t>и</w:t>
      </w:r>
      <w:r w:rsidRPr="00B34875">
        <w:rPr>
          <w:color w:val="000000"/>
          <w:sz w:val="26"/>
          <w:szCs w:val="26"/>
        </w:rPr>
        <w:t>вести к ограничению конкуренции</w:t>
      </w:r>
    </w:p>
    <w:p w:rsidR="00C064F7" w:rsidRPr="00B34875" w:rsidRDefault="00C064F7" w:rsidP="00B34875">
      <w:pPr>
        <w:ind w:firstLine="851"/>
        <w:jc w:val="both"/>
        <w:outlineLvl w:val="1"/>
        <w:rPr>
          <w:rFonts w:eastAsiaTheme="minorHAnsi"/>
          <w:sz w:val="26"/>
          <w:szCs w:val="26"/>
          <w:lang w:eastAsia="en-US"/>
        </w:rPr>
      </w:pPr>
      <w:r w:rsidRPr="00B34875">
        <w:rPr>
          <w:rFonts w:eastAsiaTheme="minorHAnsi"/>
          <w:sz w:val="26"/>
          <w:szCs w:val="26"/>
          <w:lang w:eastAsia="en-US"/>
        </w:rPr>
        <w:t>Таким образом, действия Администрации  по заключению указанных догов</w:t>
      </w:r>
      <w:r w:rsidRPr="00B34875">
        <w:rPr>
          <w:rFonts w:eastAsiaTheme="minorHAnsi"/>
          <w:sz w:val="26"/>
          <w:szCs w:val="26"/>
          <w:lang w:eastAsia="en-US"/>
        </w:rPr>
        <w:t>о</w:t>
      </w:r>
      <w:r w:rsidRPr="00B34875">
        <w:rPr>
          <w:rFonts w:eastAsiaTheme="minorHAnsi"/>
          <w:sz w:val="26"/>
          <w:szCs w:val="26"/>
          <w:lang w:eastAsia="en-US"/>
        </w:rPr>
        <w:t xml:space="preserve">ров содержат признаки нарушения ч. 1 ст. 15 Закона о защите конкуренции. </w:t>
      </w:r>
    </w:p>
    <w:p w:rsidR="00C75F2A" w:rsidRPr="00B34875" w:rsidRDefault="00C75F2A" w:rsidP="00B34875">
      <w:pPr>
        <w:ind w:firstLine="851"/>
        <w:jc w:val="both"/>
        <w:rPr>
          <w:sz w:val="26"/>
          <w:szCs w:val="26"/>
        </w:rPr>
      </w:pPr>
    </w:p>
    <w:p w:rsidR="00FB4385" w:rsidRPr="00B34875" w:rsidRDefault="00FB4385" w:rsidP="00B34875">
      <w:pPr>
        <w:ind w:firstLine="851"/>
        <w:jc w:val="both"/>
        <w:rPr>
          <w:sz w:val="26"/>
          <w:szCs w:val="26"/>
        </w:rPr>
      </w:pPr>
      <w:r w:rsidRPr="00B34875">
        <w:rPr>
          <w:sz w:val="26"/>
          <w:szCs w:val="26"/>
        </w:rPr>
        <w:t>Таким образом, в результате проведения контрольного мероприятия по пр</w:t>
      </w:r>
      <w:r w:rsidRPr="00B34875">
        <w:rPr>
          <w:sz w:val="26"/>
          <w:szCs w:val="26"/>
        </w:rPr>
        <w:t>о</w:t>
      </w:r>
      <w:r w:rsidRPr="00B34875">
        <w:rPr>
          <w:sz w:val="26"/>
          <w:szCs w:val="26"/>
        </w:rPr>
        <w:t xml:space="preserve">верке соблюдения </w:t>
      </w:r>
      <w:r w:rsidR="00DB7C3C" w:rsidRPr="00B34875">
        <w:rPr>
          <w:sz w:val="26"/>
          <w:szCs w:val="26"/>
        </w:rPr>
        <w:t xml:space="preserve">администрацией </w:t>
      </w:r>
      <w:r w:rsidR="00C27E38" w:rsidRPr="00B34875">
        <w:rPr>
          <w:sz w:val="26"/>
          <w:szCs w:val="26"/>
        </w:rPr>
        <w:t>Упоровского</w:t>
      </w:r>
      <w:r w:rsidR="00372F5A" w:rsidRPr="00B34875">
        <w:rPr>
          <w:sz w:val="26"/>
          <w:szCs w:val="26"/>
        </w:rPr>
        <w:t xml:space="preserve"> муниципального района</w:t>
      </w:r>
      <w:r w:rsidR="00DB7C3C" w:rsidRPr="00B34875">
        <w:rPr>
          <w:sz w:val="26"/>
          <w:szCs w:val="26"/>
        </w:rPr>
        <w:t xml:space="preserve"> </w:t>
      </w:r>
      <w:r w:rsidR="00491249" w:rsidRPr="00B34875">
        <w:rPr>
          <w:sz w:val="26"/>
          <w:szCs w:val="26"/>
        </w:rPr>
        <w:t xml:space="preserve">Закона о защите конкуренции, в действиях </w:t>
      </w:r>
      <w:r w:rsidR="00DB7C3C" w:rsidRPr="00B34875">
        <w:rPr>
          <w:sz w:val="26"/>
          <w:szCs w:val="26"/>
        </w:rPr>
        <w:t xml:space="preserve">Администрации </w:t>
      </w:r>
      <w:r w:rsidR="00491249" w:rsidRPr="00B34875">
        <w:rPr>
          <w:sz w:val="26"/>
          <w:szCs w:val="26"/>
        </w:rPr>
        <w:t>установлены признаки нарушения ст.</w:t>
      </w:r>
      <w:r w:rsidR="00212A26" w:rsidRPr="00B34875">
        <w:rPr>
          <w:sz w:val="26"/>
          <w:szCs w:val="26"/>
        </w:rPr>
        <w:t>ст.</w:t>
      </w:r>
      <w:r w:rsidR="00051FF2" w:rsidRPr="00B34875">
        <w:rPr>
          <w:sz w:val="26"/>
          <w:szCs w:val="26"/>
        </w:rPr>
        <w:t xml:space="preserve"> </w:t>
      </w:r>
      <w:r w:rsidR="00391D21" w:rsidRPr="00B34875">
        <w:rPr>
          <w:sz w:val="26"/>
          <w:szCs w:val="26"/>
        </w:rPr>
        <w:t xml:space="preserve"> 15</w:t>
      </w:r>
      <w:r w:rsidR="00212A26" w:rsidRPr="00B34875">
        <w:rPr>
          <w:sz w:val="26"/>
          <w:szCs w:val="26"/>
        </w:rPr>
        <w:t>,</w:t>
      </w:r>
      <w:r w:rsidR="00372F5A" w:rsidRPr="00B34875">
        <w:rPr>
          <w:sz w:val="26"/>
          <w:szCs w:val="26"/>
        </w:rPr>
        <w:t xml:space="preserve"> </w:t>
      </w:r>
      <w:r w:rsidR="00212A26" w:rsidRPr="00B34875">
        <w:rPr>
          <w:sz w:val="26"/>
          <w:szCs w:val="26"/>
        </w:rPr>
        <w:t>17</w:t>
      </w:r>
      <w:r w:rsidR="002674B7" w:rsidRPr="00B34875">
        <w:rPr>
          <w:sz w:val="26"/>
          <w:szCs w:val="26"/>
        </w:rPr>
        <w:t xml:space="preserve"> </w:t>
      </w:r>
      <w:r w:rsidR="00491249" w:rsidRPr="00B34875">
        <w:rPr>
          <w:sz w:val="26"/>
          <w:szCs w:val="26"/>
        </w:rPr>
        <w:t>Закона о защите конкуренции</w:t>
      </w:r>
      <w:r w:rsidRPr="00B34875">
        <w:rPr>
          <w:sz w:val="26"/>
          <w:szCs w:val="26"/>
        </w:rPr>
        <w:t>.</w:t>
      </w:r>
    </w:p>
    <w:p w:rsidR="00FB4385" w:rsidRPr="00E04409" w:rsidRDefault="00FB4385" w:rsidP="00277584">
      <w:pPr>
        <w:pStyle w:val="ConsPlusNonformat"/>
        <w:jc w:val="both"/>
        <w:rPr>
          <w:rFonts w:ascii="Times New Roman" w:hAnsi="Times New Roman" w:cs="Times New Roman"/>
          <w:sz w:val="28"/>
          <w:szCs w:val="28"/>
        </w:rPr>
      </w:pPr>
    </w:p>
    <w:p w:rsidR="00FB4385" w:rsidRPr="007F23D7" w:rsidRDefault="00FB4385" w:rsidP="00277584">
      <w:pPr>
        <w:pStyle w:val="ConsPlusNonformat"/>
        <w:jc w:val="both"/>
        <w:rPr>
          <w:rFonts w:ascii="Times New Roman" w:hAnsi="Times New Roman" w:cs="Times New Roman"/>
          <w:sz w:val="22"/>
          <w:szCs w:val="22"/>
          <w:u w:val="single"/>
        </w:rPr>
      </w:pPr>
      <w:r w:rsidRPr="007F23D7">
        <w:rPr>
          <w:rFonts w:ascii="Times New Roman" w:hAnsi="Times New Roman" w:cs="Times New Roman"/>
          <w:sz w:val="22"/>
          <w:szCs w:val="22"/>
          <w:u w:val="single"/>
        </w:rPr>
        <w:t xml:space="preserve">Прилагаемые документы (копии): </w:t>
      </w:r>
    </w:p>
    <w:p w:rsidR="00FB4385" w:rsidRPr="00B113EE" w:rsidRDefault="00FB4385" w:rsidP="00277584">
      <w:pPr>
        <w:pStyle w:val="ConsPlusNonformat"/>
        <w:ind w:firstLine="851"/>
        <w:jc w:val="both"/>
        <w:rPr>
          <w:rFonts w:ascii="Times New Roman" w:hAnsi="Times New Roman" w:cs="Times New Roman"/>
          <w:sz w:val="22"/>
          <w:szCs w:val="22"/>
        </w:rPr>
      </w:pPr>
      <w:r w:rsidRPr="00B113EE">
        <w:rPr>
          <w:rFonts w:ascii="Times New Roman" w:hAnsi="Times New Roman" w:cs="Times New Roman"/>
          <w:sz w:val="22"/>
          <w:szCs w:val="22"/>
        </w:rPr>
        <w:t>- приказ</w:t>
      </w:r>
      <w:r w:rsidR="000236D5" w:rsidRPr="00B113EE">
        <w:rPr>
          <w:rFonts w:ascii="Times New Roman" w:hAnsi="Times New Roman" w:cs="Times New Roman"/>
          <w:sz w:val="22"/>
          <w:szCs w:val="22"/>
        </w:rPr>
        <w:t>ы</w:t>
      </w:r>
      <w:r w:rsidRPr="00B113EE">
        <w:rPr>
          <w:rFonts w:ascii="Times New Roman" w:hAnsi="Times New Roman" w:cs="Times New Roman"/>
          <w:sz w:val="22"/>
          <w:szCs w:val="22"/>
        </w:rPr>
        <w:t xml:space="preserve"> Тюменского УФАС России</w:t>
      </w:r>
      <w:r w:rsidR="00896403" w:rsidRPr="00B113EE">
        <w:rPr>
          <w:rFonts w:ascii="Times New Roman" w:hAnsi="Times New Roman" w:cs="Times New Roman"/>
          <w:sz w:val="22"/>
          <w:szCs w:val="22"/>
        </w:rPr>
        <w:t xml:space="preserve"> о проведении проверки </w:t>
      </w:r>
      <w:r w:rsidR="007F23D7" w:rsidRPr="00B113EE">
        <w:rPr>
          <w:rFonts w:ascii="Times New Roman" w:hAnsi="Times New Roman" w:cs="Times New Roman"/>
          <w:color w:val="000000"/>
          <w:sz w:val="22"/>
          <w:szCs w:val="22"/>
        </w:rPr>
        <w:t xml:space="preserve">от </w:t>
      </w:r>
      <w:r w:rsidR="00B113EE" w:rsidRPr="00B113EE">
        <w:rPr>
          <w:rFonts w:ascii="Times New Roman" w:hAnsi="Times New Roman" w:cs="Times New Roman"/>
          <w:color w:val="000000"/>
          <w:sz w:val="22"/>
          <w:szCs w:val="22"/>
        </w:rPr>
        <w:t>25.09.2012 № 498</w:t>
      </w:r>
      <w:r w:rsidR="007F23D7" w:rsidRPr="00B113EE">
        <w:rPr>
          <w:rFonts w:ascii="Times New Roman" w:hAnsi="Times New Roman" w:cs="Times New Roman"/>
          <w:color w:val="000000"/>
          <w:sz w:val="22"/>
          <w:szCs w:val="22"/>
        </w:rPr>
        <w:t xml:space="preserve">, </w:t>
      </w:r>
      <w:r w:rsidR="00B113EE" w:rsidRPr="00B113EE">
        <w:rPr>
          <w:rFonts w:ascii="Times New Roman" w:hAnsi="Times New Roman" w:cs="Times New Roman"/>
          <w:color w:val="000000"/>
          <w:sz w:val="22"/>
          <w:szCs w:val="22"/>
        </w:rPr>
        <w:t xml:space="preserve">от 25.10.2012 № 582 </w:t>
      </w:r>
      <w:r w:rsidR="007F23D7" w:rsidRPr="00B113EE">
        <w:rPr>
          <w:rFonts w:ascii="Times New Roman" w:hAnsi="Times New Roman" w:cs="Times New Roman"/>
          <w:color w:val="000000"/>
          <w:sz w:val="22"/>
          <w:szCs w:val="22"/>
        </w:rPr>
        <w:t>(о продлении проверки)</w:t>
      </w:r>
      <w:r w:rsidRPr="00B113EE">
        <w:rPr>
          <w:rFonts w:ascii="Times New Roman" w:hAnsi="Times New Roman" w:cs="Times New Roman"/>
          <w:sz w:val="22"/>
          <w:szCs w:val="22"/>
        </w:rPr>
        <w:t>;</w:t>
      </w:r>
    </w:p>
    <w:p w:rsidR="00FB4385" w:rsidRPr="007F23D7" w:rsidRDefault="00FB4385"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sz w:val="22"/>
          <w:szCs w:val="22"/>
        </w:rPr>
        <w:t>- письм</w:t>
      </w:r>
      <w:r w:rsidR="000236D5" w:rsidRPr="007F23D7">
        <w:rPr>
          <w:rFonts w:ascii="Times New Roman" w:hAnsi="Times New Roman" w:cs="Times New Roman"/>
          <w:sz w:val="22"/>
          <w:szCs w:val="22"/>
        </w:rPr>
        <w:t>а</w:t>
      </w:r>
      <w:r w:rsidRPr="007F23D7">
        <w:rPr>
          <w:rFonts w:ascii="Times New Roman" w:hAnsi="Times New Roman" w:cs="Times New Roman"/>
          <w:sz w:val="22"/>
          <w:szCs w:val="22"/>
        </w:rPr>
        <w:t xml:space="preserve"> </w:t>
      </w:r>
      <w:r w:rsidR="00896403" w:rsidRPr="007F23D7">
        <w:rPr>
          <w:rFonts w:ascii="Times New Roman" w:hAnsi="Times New Roman" w:cs="Times New Roman"/>
          <w:sz w:val="22"/>
          <w:szCs w:val="22"/>
        </w:rPr>
        <w:t>Тюменского УФАС России</w:t>
      </w:r>
      <w:r w:rsidR="00857F71" w:rsidRPr="007F23D7">
        <w:rPr>
          <w:rFonts w:ascii="Times New Roman" w:hAnsi="Times New Roman" w:cs="Times New Roman"/>
          <w:sz w:val="22"/>
          <w:szCs w:val="22"/>
        </w:rPr>
        <w:t xml:space="preserve"> </w:t>
      </w:r>
      <w:r w:rsidRPr="007F23D7">
        <w:rPr>
          <w:rFonts w:ascii="Times New Roman" w:hAnsi="Times New Roman" w:cs="Times New Roman"/>
          <w:sz w:val="22"/>
          <w:szCs w:val="22"/>
        </w:rPr>
        <w:t xml:space="preserve">о проведении проверки от </w:t>
      </w:r>
      <w:r w:rsidR="007F23D7" w:rsidRPr="007F23D7">
        <w:rPr>
          <w:rFonts w:ascii="Times New Roman" w:hAnsi="Times New Roman" w:cs="Times New Roman"/>
          <w:color w:val="000000"/>
          <w:sz w:val="22"/>
          <w:szCs w:val="22"/>
        </w:rPr>
        <w:t>2</w:t>
      </w:r>
      <w:r w:rsidR="00B113EE">
        <w:rPr>
          <w:rFonts w:ascii="Times New Roman" w:hAnsi="Times New Roman" w:cs="Times New Roman"/>
          <w:color w:val="000000"/>
          <w:sz w:val="22"/>
          <w:szCs w:val="22"/>
        </w:rPr>
        <w:t>6</w:t>
      </w:r>
      <w:r w:rsidR="00857F71" w:rsidRPr="007F23D7">
        <w:rPr>
          <w:rFonts w:ascii="Times New Roman" w:hAnsi="Times New Roman" w:cs="Times New Roman"/>
          <w:color w:val="000000"/>
          <w:sz w:val="22"/>
          <w:szCs w:val="22"/>
        </w:rPr>
        <w:t>.</w:t>
      </w:r>
      <w:r w:rsidR="00612239" w:rsidRPr="007F23D7">
        <w:rPr>
          <w:rFonts w:ascii="Times New Roman" w:hAnsi="Times New Roman" w:cs="Times New Roman"/>
          <w:color w:val="000000"/>
          <w:sz w:val="22"/>
          <w:szCs w:val="22"/>
        </w:rPr>
        <w:t>0</w:t>
      </w:r>
      <w:r w:rsidR="00B113EE">
        <w:rPr>
          <w:rFonts w:ascii="Times New Roman" w:hAnsi="Times New Roman" w:cs="Times New Roman"/>
          <w:color w:val="000000"/>
          <w:sz w:val="22"/>
          <w:szCs w:val="22"/>
        </w:rPr>
        <w:t>9</w:t>
      </w:r>
      <w:r w:rsidR="00857F71" w:rsidRPr="007F23D7">
        <w:rPr>
          <w:rFonts w:ascii="Times New Roman" w:hAnsi="Times New Roman" w:cs="Times New Roman"/>
          <w:color w:val="000000"/>
          <w:sz w:val="22"/>
          <w:szCs w:val="22"/>
        </w:rPr>
        <w:t>.201</w:t>
      </w:r>
      <w:r w:rsidR="00612239" w:rsidRPr="007F23D7">
        <w:rPr>
          <w:rFonts w:ascii="Times New Roman" w:hAnsi="Times New Roman" w:cs="Times New Roman"/>
          <w:color w:val="000000"/>
          <w:sz w:val="22"/>
          <w:szCs w:val="22"/>
        </w:rPr>
        <w:t>2</w:t>
      </w:r>
      <w:r w:rsidR="00857F71" w:rsidRPr="007F23D7">
        <w:rPr>
          <w:rFonts w:ascii="Times New Roman" w:hAnsi="Times New Roman" w:cs="Times New Roman"/>
          <w:color w:val="000000"/>
          <w:sz w:val="22"/>
          <w:szCs w:val="22"/>
        </w:rPr>
        <w:t xml:space="preserve"> </w:t>
      </w:r>
      <w:r w:rsidRPr="007F23D7">
        <w:rPr>
          <w:rFonts w:ascii="Times New Roman" w:hAnsi="Times New Roman" w:cs="Times New Roman"/>
          <w:sz w:val="22"/>
          <w:szCs w:val="22"/>
        </w:rPr>
        <w:t>№</w:t>
      </w:r>
      <w:r w:rsidR="00896403" w:rsidRPr="007F23D7">
        <w:rPr>
          <w:rFonts w:ascii="Times New Roman" w:hAnsi="Times New Roman" w:cs="Times New Roman"/>
          <w:sz w:val="22"/>
          <w:szCs w:val="22"/>
        </w:rPr>
        <w:t>ОМ</w:t>
      </w:r>
      <w:r w:rsidRPr="007F23D7">
        <w:rPr>
          <w:rFonts w:ascii="Times New Roman" w:hAnsi="Times New Roman" w:cs="Times New Roman"/>
          <w:sz w:val="22"/>
          <w:szCs w:val="22"/>
        </w:rPr>
        <w:t>/</w:t>
      </w:r>
      <w:r w:rsidR="00B113EE">
        <w:rPr>
          <w:rFonts w:ascii="Times New Roman" w:hAnsi="Times New Roman" w:cs="Times New Roman"/>
          <w:sz w:val="22"/>
          <w:szCs w:val="22"/>
        </w:rPr>
        <w:t>6767</w:t>
      </w:r>
      <w:r w:rsidR="000236D5" w:rsidRPr="007F23D7">
        <w:rPr>
          <w:rFonts w:ascii="Times New Roman" w:hAnsi="Times New Roman" w:cs="Times New Roman"/>
          <w:sz w:val="22"/>
          <w:szCs w:val="22"/>
        </w:rPr>
        <w:t xml:space="preserve">, о продлении проверки от </w:t>
      </w:r>
      <w:r w:rsidR="007F23D7" w:rsidRPr="007F23D7">
        <w:rPr>
          <w:rFonts w:ascii="Times New Roman" w:hAnsi="Times New Roman" w:cs="Times New Roman"/>
          <w:sz w:val="22"/>
          <w:szCs w:val="22"/>
        </w:rPr>
        <w:t>26</w:t>
      </w:r>
      <w:r w:rsidR="000236D5" w:rsidRPr="007F23D7">
        <w:rPr>
          <w:rFonts w:ascii="Times New Roman" w:hAnsi="Times New Roman" w:cs="Times New Roman"/>
          <w:sz w:val="22"/>
          <w:szCs w:val="22"/>
        </w:rPr>
        <w:t>.</w:t>
      </w:r>
      <w:r w:rsidR="00B113EE">
        <w:rPr>
          <w:rFonts w:ascii="Times New Roman" w:hAnsi="Times New Roman" w:cs="Times New Roman"/>
          <w:sz w:val="22"/>
          <w:szCs w:val="22"/>
        </w:rPr>
        <w:t>10</w:t>
      </w:r>
      <w:r w:rsidR="000236D5" w:rsidRPr="007F23D7">
        <w:rPr>
          <w:rFonts w:ascii="Times New Roman" w:hAnsi="Times New Roman" w:cs="Times New Roman"/>
          <w:sz w:val="22"/>
          <w:szCs w:val="22"/>
        </w:rPr>
        <w:t>.2012 № ОМ/</w:t>
      </w:r>
      <w:r w:rsidR="00B113EE">
        <w:rPr>
          <w:rFonts w:ascii="Times New Roman" w:hAnsi="Times New Roman" w:cs="Times New Roman"/>
          <w:sz w:val="22"/>
          <w:szCs w:val="22"/>
        </w:rPr>
        <w:t>7619</w:t>
      </w:r>
      <w:r w:rsidRPr="007F23D7">
        <w:rPr>
          <w:rFonts w:ascii="Times New Roman" w:hAnsi="Times New Roman" w:cs="Times New Roman"/>
          <w:sz w:val="22"/>
          <w:szCs w:val="22"/>
        </w:rPr>
        <w:t>;</w:t>
      </w:r>
    </w:p>
    <w:p w:rsidR="000236D5" w:rsidRPr="007F23D7" w:rsidRDefault="000236D5"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sz w:val="22"/>
          <w:szCs w:val="22"/>
        </w:rPr>
        <w:t xml:space="preserve">- постановления </w:t>
      </w:r>
      <w:r w:rsidR="007F23D7" w:rsidRPr="007F23D7">
        <w:rPr>
          <w:rFonts w:ascii="Times New Roman" w:hAnsi="Times New Roman" w:cs="Times New Roman"/>
          <w:sz w:val="22"/>
          <w:szCs w:val="22"/>
        </w:rPr>
        <w:t xml:space="preserve">и распоряжения </w:t>
      </w:r>
      <w:r w:rsidRPr="007F23D7">
        <w:rPr>
          <w:rFonts w:ascii="Times New Roman" w:hAnsi="Times New Roman" w:cs="Times New Roman"/>
          <w:sz w:val="22"/>
          <w:szCs w:val="22"/>
        </w:rPr>
        <w:t>Администрации;</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sz w:val="22"/>
          <w:szCs w:val="22"/>
        </w:rPr>
        <w:t xml:space="preserve">- </w:t>
      </w:r>
      <w:r w:rsidR="000236D5" w:rsidRPr="007F23D7">
        <w:rPr>
          <w:rFonts w:ascii="Times New Roman" w:hAnsi="Times New Roman" w:cs="Times New Roman"/>
          <w:sz w:val="22"/>
          <w:szCs w:val="22"/>
        </w:rPr>
        <w:t>договоры</w:t>
      </w:r>
      <w:r w:rsidR="00DC2F99" w:rsidRPr="007F23D7">
        <w:rPr>
          <w:rFonts w:ascii="Times New Roman" w:hAnsi="Times New Roman" w:cs="Times New Roman"/>
          <w:sz w:val="22"/>
          <w:szCs w:val="22"/>
        </w:rPr>
        <w:t>, в том числе</w:t>
      </w:r>
      <w:r w:rsidR="000236D5" w:rsidRPr="007F23D7">
        <w:rPr>
          <w:rFonts w:ascii="Times New Roman" w:hAnsi="Times New Roman" w:cs="Times New Roman"/>
          <w:sz w:val="22"/>
          <w:szCs w:val="22"/>
        </w:rPr>
        <w:t xml:space="preserve"> по распоряжению муниципальным имуществом</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сведения о торгах, документация по торгам</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lastRenderedPageBreak/>
        <w:t xml:space="preserve">- </w:t>
      </w:r>
      <w:r w:rsidR="000236D5" w:rsidRPr="007F23D7">
        <w:rPr>
          <w:rFonts w:ascii="Times New Roman" w:hAnsi="Times New Roman" w:cs="Times New Roman"/>
          <w:color w:val="000000"/>
          <w:spacing w:val="-8"/>
          <w:sz w:val="22"/>
          <w:szCs w:val="22"/>
        </w:rPr>
        <w:t>уставы подведомст</w:t>
      </w:r>
      <w:r w:rsidR="00B875DA" w:rsidRPr="007F23D7">
        <w:rPr>
          <w:rFonts w:ascii="Times New Roman" w:hAnsi="Times New Roman" w:cs="Times New Roman"/>
          <w:color w:val="000000"/>
          <w:spacing w:val="-8"/>
          <w:sz w:val="22"/>
          <w:szCs w:val="22"/>
        </w:rPr>
        <w:t>венных Администрации учреждений</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информация о </w:t>
      </w:r>
      <w:r w:rsidR="000236D5" w:rsidRPr="007F23D7">
        <w:rPr>
          <w:rFonts w:ascii="Times New Roman" w:hAnsi="Times New Roman" w:cs="Times New Roman"/>
          <w:color w:val="000000"/>
          <w:spacing w:val="-8"/>
          <w:sz w:val="22"/>
          <w:szCs w:val="22"/>
        </w:rPr>
        <w:t>реализации мероприятий в рамках ПНП</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муниципальные контракты</w:t>
      </w:r>
      <w:r w:rsidR="007F23D7" w:rsidRPr="007F23D7">
        <w:rPr>
          <w:rFonts w:ascii="Times New Roman" w:hAnsi="Times New Roman" w:cs="Times New Roman"/>
          <w:color w:val="000000"/>
          <w:spacing w:val="-8"/>
          <w:sz w:val="22"/>
          <w:szCs w:val="22"/>
        </w:rPr>
        <w:t xml:space="preserve"> и договоры, заключенные подведомственными Администрации учре</w:t>
      </w:r>
      <w:r w:rsidR="007F23D7" w:rsidRPr="007F23D7">
        <w:rPr>
          <w:rFonts w:ascii="Times New Roman" w:hAnsi="Times New Roman" w:cs="Times New Roman"/>
          <w:color w:val="000000"/>
          <w:spacing w:val="-8"/>
          <w:sz w:val="22"/>
          <w:szCs w:val="22"/>
        </w:rPr>
        <w:t>ж</w:t>
      </w:r>
      <w:r w:rsidR="007F23D7" w:rsidRPr="007F23D7">
        <w:rPr>
          <w:rFonts w:ascii="Times New Roman" w:hAnsi="Times New Roman" w:cs="Times New Roman"/>
          <w:color w:val="000000"/>
          <w:spacing w:val="-8"/>
          <w:sz w:val="22"/>
          <w:szCs w:val="22"/>
        </w:rPr>
        <w:t>дениями</w:t>
      </w:r>
      <w:r w:rsidRPr="007F23D7">
        <w:rPr>
          <w:rFonts w:ascii="Times New Roman" w:hAnsi="Times New Roman" w:cs="Times New Roman"/>
          <w:color w:val="000000"/>
          <w:spacing w:val="-8"/>
          <w:sz w:val="22"/>
          <w:szCs w:val="22"/>
        </w:rPr>
        <w:t>.</w:t>
      </w:r>
    </w:p>
    <w:p w:rsidR="00FB4385" w:rsidRPr="005F54AC" w:rsidRDefault="00FB4385" w:rsidP="00277584">
      <w:pPr>
        <w:pStyle w:val="ConsPlusNonformat"/>
        <w:ind w:firstLine="851"/>
        <w:jc w:val="both"/>
        <w:rPr>
          <w:rFonts w:ascii="Times New Roman" w:hAnsi="Times New Roman" w:cs="Times New Roman"/>
          <w:sz w:val="24"/>
          <w:szCs w:val="24"/>
        </w:rPr>
      </w:pPr>
    </w:p>
    <w:p w:rsidR="00896403" w:rsidRDefault="00FB4385" w:rsidP="008802A2">
      <w:pPr>
        <w:pStyle w:val="ConsPlusNonformat"/>
        <w:rPr>
          <w:rFonts w:ascii="Times New Roman" w:hAnsi="Times New Roman" w:cs="Times New Roman"/>
          <w:sz w:val="26"/>
          <w:szCs w:val="26"/>
        </w:rPr>
      </w:pPr>
      <w:r w:rsidRPr="006E5776">
        <w:rPr>
          <w:rFonts w:ascii="Times New Roman" w:hAnsi="Times New Roman" w:cs="Times New Roman"/>
          <w:sz w:val="26"/>
          <w:szCs w:val="26"/>
        </w:rPr>
        <w:t>Подписи лиц, проводивших проверку</w:t>
      </w:r>
    </w:p>
    <w:p w:rsidR="00896403" w:rsidRDefault="00B0443F" w:rsidP="00277584">
      <w:pPr>
        <w:pStyle w:val="ConsPlusNonformat"/>
        <w:ind w:left="7797"/>
        <w:rPr>
          <w:rFonts w:ascii="Times New Roman" w:hAnsi="Times New Roman" w:cs="Times New Roman"/>
          <w:sz w:val="26"/>
          <w:szCs w:val="26"/>
        </w:rPr>
      </w:pPr>
      <w:r>
        <w:rPr>
          <w:rFonts w:ascii="Times New Roman" w:hAnsi="Times New Roman" w:cs="Times New Roman"/>
          <w:sz w:val="26"/>
          <w:szCs w:val="26"/>
        </w:rPr>
        <w:t>___________</w:t>
      </w:r>
    </w:p>
    <w:p w:rsidR="007D0BF4" w:rsidRDefault="007D0BF4" w:rsidP="00277584">
      <w:pPr>
        <w:pStyle w:val="ConsPlusNonformat"/>
        <w:ind w:left="7797"/>
        <w:rPr>
          <w:rFonts w:ascii="Times New Roman" w:hAnsi="Times New Roman" w:cs="Times New Roman"/>
          <w:sz w:val="26"/>
          <w:szCs w:val="26"/>
        </w:rPr>
      </w:pPr>
    </w:p>
    <w:p w:rsidR="0030125F" w:rsidRDefault="00B0443F" w:rsidP="0030125F">
      <w:pPr>
        <w:pStyle w:val="ConsPlusNonformat"/>
        <w:ind w:left="7797"/>
        <w:rPr>
          <w:rFonts w:ascii="Times New Roman" w:hAnsi="Times New Roman" w:cs="Times New Roman"/>
          <w:sz w:val="26"/>
          <w:szCs w:val="26"/>
        </w:rPr>
      </w:pPr>
      <w:r>
        <w:rPr>
          <w:rFonts w:ascii="Times New Roman" w:hAnsi="Times New Roman" w:cs="Times New Roman"/>
          <w:sz w:val="26"/>
          <w:szCs w:val="26"/>
        </w:rPr>
        <w:t>___________</w:t>
      </w:r>
    </w:p>
    <w:p w:rsidR="00896403" w:rsidRPr="006E5776" w:rsidRDefault="00896403" w:rsidP="00277584">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FB4385" w:rsidRPr="006E5776" w:rsidRDefault="00FB4385" w:rsidP="00277584">
      <w:pPr>
        <w:pStyle w:val="ConsPlusNonformat"/>
        <w:jc w:val="both"/>
        <w:rPr>
          <w:rFonts w:ascii="Times New Roman" w:hAnsi="Times New Roman" w:cs="Times New Roman"/>
          <w:sz w:val="26"/>
          <w:szCs w:val="26"/>
        </w:rPr>
      </w:pPr>
      <w:r w:rsidRPr="006E5776">
        <w:rPr>
          <w:rFonts w:ascii="Times New Roman" w:hAnsi="Times New Roman" w:cs="Times New Roman"/>
          <w:sz w:val="26"/>
          <w:szCs w:val="26"/>
        </w:rPr>
        <w:t>С актом проверки ознакомлен, копию акта получил:</w:t>
      </w:r>
    </w:p>
    <w:p w:rsidR="00FB4385" w:rsidRPr="006E5776" w:rsidRDefault="00FB4385" w:rsidP="00277584">
      <w:pPr>
        <w:pStyle w:val="ConsPlusNonformat"/>
        <w:rPr>
          <w:rFonts w:ascii="Times New Roman" w:hAnsi="Times New Roman" w:cs="Times New Roman"/>
          <w:sz w:val="26"/>
          <w:szCs w:val="26"/>
        </w:rPr>
      </w:pPr>
    </w:p>
    <w:p w:rsidR="00AD5C70" w:rsidRDefault="00896403" w:rsidP="00277584">
      <w:pPr>
        <w:pStyle w:val="ConsPlusNonformat"/>
        <w:rPr>
          <w:rFonts w:ascii="Times New Roman" w:hAnsi="Times New Roman" w:cs="Times New Roman"/>
          <w:sz w:val="26"/>
          <w:szCs w:val="26"/>
        </w:rPr>
      </w:pPr>
      <w:r w:rsidRPr="005F54AC">
        <w:rPr>
          <w:rFonts w:ascii="Times New Roman" w:hAnsi="Times New Roman" w:cs="Times New Roman"/>
          <w:sz w:val="26"/>
          <w:szCs w:val="26"/>
        </w:rPr>
        <w:t xml:space="preserve">Глава администрации </w:t>
      </w:r>
    </w:p>
    <w:p w:rsidR="00857F71" w:rsidRPr="005F54AC" w:rsidRDefault="00C27E38" w:rsidP="00277584">
      <w:pPr>
        <w:pStyle w:val="ConsPlusNonformat"/>
        <w:rPr>
          <w:rFonts w:ascii="Times New Roman" w:hAnsi="Times New Roman" w:cs="Times New Roman"/>
          <w:sz w:val="26"/>
          <w:szCs w:val="26"/>
        </w:rPr>
      </w:pPr>
      <w:r>
        <w:rPr>
          <w:rFonts w:ascii="Times New Roman" w:hAnsi="Times New Roman" w:cs="Times New Roman"/>
          <w:sz w:val="26"/>
          <w:szCs w:val="26"/>
        </w:rPr>
        <w:t>Упоровского</w:t>
      </w:r>
      <w:r w:rsidR="005F54AC" w:rsidRPr="005F54AC">
        <w:rPr>
          <w:rFonts w:ascii="Times New Roman" w:hAnsi="Times New Roman" w:cs="Times New Roman"/>
          <w:sz w:val="26"/>
          <w:szCs w:val="26"/>
        </w:rPr>
        <w:t xml:space="preserve"> муниципального района</w:t>
      </w:r>
      <w:r w:rsidR="00857F71" w:rsidRPr="005F54AC">
        <w:rPr>
          <w:rFonts w:ascii="Times New Roman" w:hAnsi="Times New Roman" w:cs="Times New Roman"/>
          <w:sz w:val="26"/>
          <w:szCs w:val="26"/>
        </w:rPr>
        <w:t>________</w:t>
      </w:r>
      <w:r w:rsidR="00705C5D" w:rsidRPr="005F54AC">
        <w:rPr>
          <w:rFonts w:ascii="Times New Roman" w:hAnsi="Times New Roman" w:cs="Times New Roman"/>
          <w:sz w:val="26"/>
          <w:szCs w:val="26"/>
        </w:rPr>
        <w:t>__</w:t>
      </w:r>
      <w:r w:rsidR="00AD5C70">
        <w:rPr>
          <w:rFonts w:ascii="Times New Roman" w:hAnsi="Times New Roman" w:cs="Times New Roman"/>
          <w:sz w:val="26"/>
          <w:szCs w:val="26"/>
        </w:rPr>
        <w:t>________</w:t>
      </w:r>
      <w:r w:rsidR="007535DE" w:rsidRPr="005F54AC">
        <w:rPr>
          <w:rFonts w:ascii="Times New Roman" w:hAnsi="Times New Roman" w:cs="Times New Roman"/>
          <w:sz w:val="26"/>
          <w:szCs w:val="26"/>
        </w:rPr>
        <w:t xml:space="preserve"> </w:t>
      </w:r>
      <w:r w:rsidR="00B113EE">
        <w:rPr>
          <w:rFonts w:ascii="Times New Roman" w:hAnsi="Times New Roman" w:cs="Times New Roman"/>
          <w:sz w:val="26"/>
          <w:szCs w:val="26"/>
        </w:rPr>
        <w:t>Л.Н. Сауков</w:t>
      </w:r>
    </w:p>
    <w:p w:rsidR="00857F71" w:rsidRPr="006E5776" w:rsidRDefault="00857F71" w:rsidP="00277584">
      <w:pPr>
        <w:pStyle w:val="ConsPlusNonformat"/>
        <w:rPr>
          <w:rFonts w:ascii="Times New Roman" w:hAnsi="Times New Roman" w:cs="Times New Roman"/>
          <w:sz w:val="26"/>
          <w:szCs w:val="26"/>
        </w:rPr>
      </w:pP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«____»_________</w:t>
      </w:r>
      <w:r w:rsidR="00857F71" w:rsidRPr="006E5776">
        <w:rPr>
          <w:rFonts w:ascii="Times New Roman" w:hAnsi="Times New Roman" w:cs="Times New Roman"/>
          <w:sz w:val="26"/>
          <w:szCs w:val="26"/>
        </w:rPr>
        <w:t>___</w:t>
      </w:r>
      <w:r w:rsidRPr="006E5776">
        <w:rPr>
          <w:rFonts w:ascii="Times New Roman" w:hAnsi="Times New Roman" w:cs="Times New Roman"/>
          <w:sz w:val="26"/>
          <w:szCs w:val="26"/>
        </w:rPr>
        <w:t xml:space="preserve"> 201</w:t>
      </w:r>
      <w:r w:rsidR="007535DE">
        <w:rPr>
          <w:rFonts w:ascii="Times New Roman" w:hAnsi="Times New Roman" w:cs="Times New Roman"/>
          <w:sz w:val="26"/>
          <w:szCs w:val="26"/>
        </w:rPr>
        <w:t>2</w:t>
      </w:r>
      <w:r w:rsidRPr="006E5776">
        <w:rPr>
          <w:rFonts w:ascii="Times New Roman" w:hAnsi="Times New Roman" w:cs="Times New Roman"/>
          <w:sz w:val="26"/>
          <w:szCs w:val="26"/>
        </w:rPr>
        <w:t xml:space="preserve"> г.        </w:t>
      </w: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 xml:space="preserve">                                                                                   </w:t>
      </w:r>
    </w:p>
    <w:p w:rsidR="00FB4385" w:rsidRPr="006E5776" w:rsidRDefault="00FB4385" w:rsidP="00277584">
      <w:pPr>
        <w:pStyle w:val="ConsPlusNonformat"/>
        <w:rPr>
          <w:rFonts w:ascii="Times New Roman" w:hAnsi="Times New Roman" w:cs="Times New Roman"/>
          <w:sz w:val="26"/>
          <w:szCs w:val="26"/>
        </w:rPr>
      </w:pPr>
    </w:p>
    <w:p w:rsidR="008802A2" w:rsidRPr="006E5776" w:rsidRDefault="008802A2" w:rsidP="00277584">
      <w:pPr>
        <w:pStyle w:val="ConsPlusNonformat"/>
        <w:rPr>
          <w:rFonts w:ascii="Times New Roman" w:hAnsi="Times New Roman" w:cs="Times New Roman"/>
          <w:sz w:val="26"/>
          <w:szCs w:val="26"/>
        </w:rPr>
      </w:pPr>
    </w:p>
    <w:p w:rsidR="005B3DE7" w:rsidRPr="00E04409" w:rsidRDefault="00FB4385" w:rsidP="00E4382D">
      <w:pPr>
        <w:pStyle w:val="ConsPlusNonformat"/>
        <w:rPr>
          <w:sz w:val="28"/>
          <w:szCs w:val="28"/>
        </w:rPr>
      </w:pPr>
      <w:r w:rsidRPr="006E5776">
        <w:rPr>
          <w:rFonts w:ascii="Times New Roman" w:hAnsi="Times New Roman" w:cs="Times New Roman"/>
          <w:sz w:val="26"/>
          <w:szCs w:val="26"/>
        </w:rPr>
        <w:t xml:space="preserve">Руководитель инспекции                                                      </w:t>
      </w:r>
      <w:r w:rsidR="00857F71" w:rsidRPr="006E5776">
        <w:rPr>
          <w:rFonts w:ascii="Times New Roman" w:hAnsi="Times New Roman" w:cs="Times New Roman"/>
          <w:sz w:val="26"/>
          <w:szCs w:val="26"/>
        </w:rPr>
        <w:t xml:space="preserve">   </w:t>
      </w:r>
      <w:r w:rsidR="00C559DE" w:rsidRPr="006E5776">
        <w:rPr>
          <w:rFonts w:ascii="Times New Roman" w:hAnsi="Times New Roman" w:cs="Times New Roman"/>
          <w:sz w:val="26"/>
          <w:szCs w:val="26"/>
        </w:rPr>
        <w:t xml:space="preserve">       </w:t>
      </w:r>
      <w:r w:rsidR="00857F71" w:rsidRPr="006E5776">
        <w:rPr>
          <w:rFonts w:ascii="Times New Roman" w:hAnsi="Times New Roman" w:cs="Times New Roman"/>
          <w:sz w:val="26"/>
          <w:szCs w:val="26"/>
        </w:rPr>
        <w:t xml:space="preserve">      </w:t>
      </w:r>
      <w:r w:rsidR="00B0443F">
        <w:rPr>
          <w:rFonts w:ascii="Times New Roman" w:hAnsi="Times New Roman" w:cs="Times New Roman"/>
          <w:sz w:val="26"/>
          <w:szCs w:val="26"/>
        </w:rPr>
        <w:t>_______________</w:t>
      </w:r>
    </w:p>
    <w:sectPr w:rsidR="005B3DE7" w:rsidRPr="00E04409" w:rsidSect="00212A26">
      <w:footerReference w:type="default" r:id="rId18"/>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9DA" w:rsidRDefault="008B19DA" w:rsidP="00DE34FD">
      <w:r>
        <w:separator/>
      </w:r>
    </w:p>
  </w:endnote>
  <w:endnote w:type="continuationSeparator" w:id="1">
    <w:p w:rsidR="008B19DA" w:rsidRDefault="008B19DA"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E51F07" w:rsidRDefault="00B120E6">
        <w:pPr>
          <w:pStyle w:val="a3"/>
          <w:jc w:val="center"/>
        </w:pPr>
        <w:fldSimple w:instr=" PAGE   \* MERGEFORMAT ">
          <w:r w:rsidR="00B0443F">
            <w:rPr>
              <w:noProof/>
            </w:rPr>
            <w:t>21</w:t>
          </w:r>
        </w:fldSimple>
      </w:p>
    </w:sdtContent>
  </w:sdt>
  <w:p w:rsidR="00E51F07" w:rsidRDefault="00E51F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9DA" w:rsidRDefault="008B19DA" w:rsidP="00DE34FD">
      <w:r>
        <w:separator/>
      </w:r>
    </w:p>
  </w:footnote>
  <w:footnote w:type="continuationSeparator" w:id="1">
    <w:p w:rsidR="008B19DA" w:rsidRDefault="008B19DA"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05B77D5"/>
    <w:multiLevelType w:val="hybridMultilevel"/>
    <w:tmpl w:val="AE1AA870"/>
    <w:lvl w:ilvl="0" w:tplc="BBAC3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FB4385"/>
    <w:rsid w:val="00001254"/>
    <w:rsid w:val="00001DFA"/>
    <w:rsid w:val="0000275B"/>
    <w:rsid w:val="00007DFF"/>
    <w:rsid w:val="0001132C"/>
    <w:rsid w:val="00013327"/>
    <w:rsid w:val="00013F41"/>
    <w:rsid w:val="00014AAB"/>
    <w:rsid w:val="00014BD7"/>
    <w:rsid w:val="0001615A"/>
    <w:rsid w:val="000178C2"/>
    <w:rsid w:val="00017CD3"/>
    <w:rsid w:val="0002116E"/>
    <w:rsid w:val="000234A3"/>
    <w:rsid w:val="000236D5"/>
    <w:rsid w:val="00024BB6"/>
    <w:rsid w:val="000341AC"/>
    <w:rsid w:val="000351FD"/>
    <w:rsid w:val="000360DE"/>
    <w:rsid w:val="00037E3D"/>
    <w:rsid w:val="000419DD"/>
    <w:rsid w:val="000426D4"/>
    <w:rsid w:val="00044F9F"/>
    <w:rsid w:val="00045982"/>
    <w:rsid w:val="00047EBD"/>
    <w:rsid w:val="00051CE1"/>
    <w:rsid w:val="00051FF2"/>
    <w:rsid w:val="000550E1"/>
    <w:rsid w:val="000574F7"/>
    <w:rsid w:val="00061933"/>
    <w:rsid w:val="0006195F"/>
    <w:rsid w:val="00063CA7"/>
    <w:rsid w:val="00065957"/>
    <w:rsid w:val="00065C13"/>
    <w:rsid w:val="00070C34"/>
    <w:rsid w:val="0007298D"/>
    <w:rsid w:val="000804BB"/>
    <w:rsid w:val="0008480D"/>
    <w:rsid w:val="00084851"/>
    <w:rsid w:val="00090F44"/>
    <w:rsid w:val="00094B6A"/>
    <w:rsid w:val="00095306"/>
    <w:rsid w:val="0009642B"/>
    <w:rsid w:val="000A10FC"/>
    <w:rsid w:val="000A43E0"/>
    <w:rsid w:val="000A761E"/>
    <w:rsid w:val="000A79EA"/>
    <w:rsid w:val="000A7B76"/>
    <w:rsid w:val="000B3A76"/>
    <w:rsid w:val="000B5C9B"/>
    <w:rsid w:val="000C0123"/>
    <w:rsid w:val="000C309D"/>
    <w:rsid w:val="000C3353"/>
    <w:rsid w:val="000C350A"/>
    <w:rsid w:val="000C3ABD"/>
    <w:rsid w:val="000C40D2"/>
    <w:rsid w:val="000C7463"/>
    <w:rsid w:val="000D6AB3"/>
    <w:rsid w:val="000D6CB4"/>
    <w:rsid w:val="000E1A43"/>
    <w:rsid w:val="000E37F1"/>
    <w:rsid w:val="000E45F3"/>
    <w:rsid w:val="000E5462"/>
    <w:rsid w:val="000E5E1F"/>
    <w:rsid w:val="000E626A"/>
    <w:rsid w:val="000E7115"/>
    <w:rsid w:val="000F1B53"/>
    <w:rsid w:val="000F1EAD"/>
    <w:rsid w:val="000F2B6E"/>
    <w:rsid w:val="001034BB"/>
    <w:rsid w:val="00104468"/>
    <w:rsid w:val="00105546"/>
    <w:rsid w:val="00105700"/>
    <w:rsid w:val="00106206"/>
    <w:rsid w:val="001101AE"/>
    <w:rsid w:val="001104AC"/>
    <w:rsid w:val="001108E9"/>
    <w:rsid w:val="00111252"/>
    <w:rsid w:val="0011133D"/>
    <w:rsid w:val="00114568"/>
    <w:rsid w:val="001149C9"/>
    <w:rsid w:val="001155D2"/>
    <w:rsid w:val="00117157"/>
    <w:rsid w:val="001217C5"/>
    <w:rsid w:val="00122B3B"/>
    <w:rsid w:val="00125EFB"/>
    <w:rsid w:val="001265C4"/>
    <w:rsid w:val="00132188"/>
    <w:rsid w:val="0013289C"/>
    <w:rsid w:val="00134347"/>
    <w:rsid w:val="001361C2"/>
    <w:rsid w:val="00136B0D"/>
    <w:rsid w:val="0013710E"/>
    <w:rsid w:val="00141BB5"/>
    <w:rsid w:val="00143429"/>
    <w:rsid w:val="00153670"/>
    <w:rsid w:val="00153DDF"/>
    <w:rsid w:val="0015451C"/>
    <w:rsid w:val="0015565E"/>
    <w:rsid w:val="001558C5"/>
    <w:rsid w:val="001563C3"/>
    <w:rsid w:val="00156782"/>
    <w:rsid w:val="0015784D"/>
    <w:rsid w:val="00161550"/>
    <w:rsid w:val="001617C8"/>
    <w:rsid w:val="00163D40"/>
    <w:rsid w:val="00164C8F"/>
    <w:rsid w:val="00164D1E"/>
    <w:rsid w:val="00171534"/>
    <w:rsid w:val="0017405A"/>
    <w:rsid w:val="00174885"/>
    <w:rsid w:val="00181791"/>
    <w:rsid w:val="00181B60"/>
    <w:rsid w:val="001825F3"/>
    <w:rsid w:val="00182BDF"/>
    <w:rsid w:val="00185F6A"/>
    <w:rsid w:val="0018794F"/>
    <w:rsid w:val="001937EC"/>
    <w:rsid w:val="0019556A"/>
    <w:rsid w:val="00195899"/>
    <w:rsid w:val="001960EC"/>
    <w:rsid w:val="001A1665"/>
    <w:rsid w:val="001A3A36"/>
    <w:rsid w:val="001A5ABD"/>
    <w:rsid w:val="001A6913"/>
    <w:rsid w:val="001B2AFD"/>
    <w:rsid w:val="001B4051"/>
    <w:rsid w:val="001B4829"/>
    <w:rsid w:val="001B4C8C"/>
    <w:rsid w:val="001B514F"/>
    <w:rsid w:val="001B582A"/>
    <w:rsid w:val="001B7371"/>
    <w:rsid w:val="001C155B"/>
    <w:rsid w:val="001C1FC9"/>
    <w:rsid w:val="001C2E49"/>
    <w:rsid w:val="001C3284"/>
    <w:rsid w:val="001C7E6A"/>
    <w:rsid w:val="001D07C0"/>
    <w:rsid w:val="001D0A80"/>
    <w:rsid w:val="001D2A42"/>
    <w:rsid w:val="001D3EE9"/>
    <w:rsid w:val="001E061A"/>
    <w:rsid w:val="001E0BEE"/>
    <w:rsid w:val="001E254B"/>
    <w:rsid w:val="001E3EC3"/>
    <w:rsid w:val="001E4C21"/>
    <w:rsid w:val="001E53A0"/>
    <w:rsid w:val="001E573D"/>
    <w:rsid w:val="001E5A96"/>
    <w:rsid w:val="001E6431"/>
    <w:rsid w:val="001E6F7A"/>
    <w:rsid w:val="001E7380"/>
    <w:rsid w:val="001F094F"/>
    <w:rsid w:val="001F142E"/>
    <w:rsid w:val="001F1CED"/>
    <w:rsid w:val="001F1FC1"/>
    <w:rsid w:val="001F2C9E"/>
    <w:rsid w:val="001F3A36"/>
    <w:rsid w:val="001F5800"/>
    <w:rsid w:val="001F5DCB"/>
    <w:rsid w:val="001F6B83"/>
    <w:rsid w:val="001F76FF"/>
    <w:rsid w:val="00202471"/>
    <w:rsid w:val="0020414F"/>
    <w:rsid w:val="0020484D"/>
    <w:rsid w:val="00205167"/>
    <w:rsid w:val="002052CE"/>
    <w:rsid w:val="002077C3"/>
    <w:rsid w:val="00212544"/>
    <w:rsid w:val="00212A26"/>
    <w:rsid w:val="00213BBB"/>
    <w:rsid w:val="00215AA8"/>
    <w:rsid w:val="00216ED0"/>
    <w:rsid w:val="00220759"/>
    <w:rsid w:val="002227AC"/>
    <w:rsid w:val="00224C5E"/>
    <w:rsid w:val="002257FB"/>
    <w:rsid w:val="002319EA"/>
    <w:rsid w:val="00231B56"/>
    <w:rsid w:val="00234A98"/>
    <w:rsid w:val="002354C6"/>
    <w:rsid w:val="00236556"/>
    <w:rsid w:val="00242FB5"/>
    <w:rsid w:val="0024518A"/>
    <w:rsid w:val="00250707"/>
    <w:rsid w:val="00250E3F"/>
    <w:rsid w:val="002534C4"/>
    <w:rsid w:val="002550B4"/>
    <w:rsid w:val="00257589"/>
    <w:rsid w:val="002652FC"/>
    <w:rsid w:val="00266511"/>
    <w:rsid w:val="00267412"/>
    <w:rsid w:val="002674B7"/>
    <w:rsid w:val="00271DB1"/>
    <w:rsid w:val="002726A5"/>
    <w:rsid w:val="00274C6B"/>
    <w:rsid w:val="00277221"/>
    <w:rsid w:val="00277584"/>
    <w:rsid w:val="00280351"/>
    <w:rsid w:val="00281D62"/>
    <w:rsid w:val="00282603"/>
    <w:rsid w:val="0028367B"/>
    <w:rsid w:val="002858DC"/>
    <w:rsid w:val="00285EB6"/>
    <w:rsid w:val="00287EEB"/>
    <w:rsid w:val="00291E96"/>
    <w:rsid w:val="0029268A"/>
    <w:rsid w:val="00297E1F"/>
    <w:rsid w:val="002A134B"/>
    <w:rsid w:val="002A21D6"/>
    <w:rsid w:val="002A277C"/>
    <w:rsid w:val="002A3AEC"/>
    <w:rsid w:val="002A6076"/>
    <w:rsid w:val="002A70C7"/>
    <w:rsid w:val="002B118D"/>
    <w:rsid w:val="002B1F05"/>
    <w:rsid w:val="002B3120"/>
    <w:rsid w:val="002B6834"/>
    <w:rsid w:val="002B71E6"/>
    <w:rsid w:val="002B7B8A"/>
    <w:rsid w:val="002C0AE1"/>
    <w:rsid w:val="002C33ED"/>
    <w:rsid w:val="002D0602"/>
    <w:rsid w:val="002D09F3"/>
    <w:rsid w:val="002D2369"/>
    <w:rsid w:val="002D4BD3"/>
    <w:rsid w:val="002E18BC"/>
    <w:rsid w:val="002E2109"/>
    <w:rsid w:val="002E4117"/>
    <w:rsid w:val="002E5EC3"/>
    <w:rsid w:val="002E71D0"/>
    <w:rsid w:val="002F19F7"/>
    <w:rsid w:val="002F2972"/>
    <w:rsid w:val="002F673C"/>
    <w:rsid w:val="0030125F"/>
    <w:rsid w:val="00301FBB"/>
    <w:rsid w:val="00310122"/>
    <w:rsid w:val="00310562"/>
    <w:rsid w:val="003106DB"/>
    <w:rsid w:val="003135A9"/>
    <w:rsid w:val="00313C9F"/>
    <w:rsid w:val="00315A37"/>
    <w:rsid w:val="00322D40"/>
    <w:rsid w:val="003257E4"/>
    <w:rsid w:val="00327964"/>
    <w:rsid w:val="00330CE7"/>
    <w:rsid w:val="003319B1"/>
    <w:rsid w:val="00332EBD"/>
    <w:rsid w:val="00333918"/>
    <w:rsid w:val="00333C59"/>
    <w:rsid w:val="00334FDA"/>
    <w:rsid w:val="0033533D"/>
    <w:rsid w:val="00335CDF"/>
    <w:rsid w:val="00337BEE"/>
    <w:rsid w:val="00343746"/>
    <w:rsid w:val="00343DCA"/>
    <w:rsid w:val="00345A40"/>
    <w:rsid w:val="003514FC"/>
    <w:rsid w:val="00351D8D"/>
    <w:rsid w:val="00355172"/>
    <w:rsid w:val="00355B1E"/>
    <w:rsid w:val="003573C4"/>
    <w:rsid w:val="00357D01"/>
    <w:rsid w:val="00360B10"/>
    <w:rsid w:val="00362F53"/>
    <w:rsid w:val="003633B2"/>
    <w:rsid w:val="003661C0"/>
    <w:rsid w:val="00366958"/>
    <w:rsid w:val="003671F7"/>
    <w:rsid w:val="00367C38"/>
    <w:rsid w:val="00371F02"/>
    <w:rsid w:val="00372F5A"/>
    <w:rsid w:val="0037341A"/>
    <w:rsid w:val="00373D44"/>
    <w:rsid w:val="00373DE3"/>
    <w:rsid w:val="003779FC"/>
    <w:rsid w:val="00381D57"/>
    <w:rsid w:val="00384ACE"/>
    <w:rsid w:val="00385551"/>
    <w:rsid w:val="00386C07"/>
    <w:rsid w:val="00391667"/>
    <w:rsid w:val="00391D21"/>
    <w:rsid w:val="003923A9"/>
    <w:rsid w:val="0039449B"/>
    <w:rsid w:val="003950BE"/>
    <w:rsid w:val="003A0517"/>
    <w:rsid w:val="003A0A39"/>
    <w:rsid w:val="003A0C20"/>
    <w:rsid w:val="003A3A38"/>
    <w:rsid w:val="003A41A2"/>
    <w:rsid w:val="003A601B"/>
    <w:rsid w:val="003A786E"/>
    <w:rsid w:val="003A7AEE"/>
    <w:rsid w:val="003B11E5"/>
    <w:rsid w:val="003B2EBF"/>
    <w:rsid w:val="003B6940"/>
    <w:rsid w:val="003C0910"/>
    <w:rsid w:val="003C1EDF"/>
    <w:rsid w:val="003C21DF"/>
    <w:rsid w:val="003C2A50"/>
    <w:rsid w:val="003C32F9"/>
    <w:rsid w:val="003C3AAE"/>
    <w:rsid w:val="003D0DD4"/>
    <w:rsid w:val="003D229F"/>
    <w:rsid w:val="003D4050"/>
    <w:rsid w:val="003D484F"/>
    <w:rsid w:val="003D4DE8"/>
    <w:rsid w:val="003E01D4"/>
    <w:rsid w:val="003E2F1A"/>
    <w:rsid w:val="003F02A6"/>
    <w:rsid w:val="003F1441"/>
    <w:rsid w:val="003F295C"/>
    <w:rsid w:val="004007FD"/>
    <w:rsid w:val="0040112E"/>
    <w:rsid w:val="004012C2"/>
    <w:rsid w:val="00401AA5"/>
    <w:rsid w:val="00402889"/>
    <w:rsid w:val="00404012"/>
    <w:rsid w:val="004127F0"/>
    <w:rsid w:val="00413784"/>
    <w:rsid w:val="004147DB"/>
    <w:rsid w:val="00420707"/>
    <w:rsid w:val="00422584"/>
    <w:rsid w:val="0042492D"/>
    <w:rsid w:val="00425FCD"/>
    <w:rsid w:val="004268FF"/>
    <w:rsid w:val="00431546"/>
    <w:rsid w:val="00431A62"/>
    <w:rsid w:val="00434871"/>
    <w:rsid w:val="00435F4D"/>
    <w:rsid w:val="004364D3"/>
    <w:rsid w:val="00440A60"/>
    <w:rsid w:val="00440C28"/>
    <w:rsid w:val="00442E7D"/>
    <w:rsid w:val="00445319"/>
    <w:rsid w:val="00450AC5"/>
    <w:rsid w:val="004512A9"/>
    <w:rsid w:val="0045180E"/>
    <w:rsid w:val="00453C53"/>
    <w:rsid w:val="0045479B"/>
    <w:rsid w:val="00460401"/>
    <w:rsid w:val="00461F42"/>
    <w:rsid w:val="00462B50"/>
    <w:rsid w:val="00464E32"/>
    <w:rsid w:val="00465833"/>
    <w:rsid w:val="004736E8"/>
    <w:rsid w:val="004742A6"/>
    <w:rsid w:val="00474A66"/>
    <w:rsid w:val="00475671"/>
    <w:rsid w:val="0047743A"/>
    <w:rsid w:val="0047758B"/>
    <w:rsid w:val="004818FD"/>
    <w:rsid w:val="004831B5"/>
    <w:rsid w:val="004865BE"/>
    <w:rsid w:val="00490747"/>
    <w:rsid w:val="00490F64"/>
    <w:rsid w:val="00491249"/>
    <w:rsid w:val="00491318"/>
    <w:rsid w:val="0049208F"/>
    <w:rsid w:val="004921D6"/>
    <w:rsid w:val="00492DEE"/>
    <w:rsid w:val="0049368C"/>
    <w:rsid w:val="004955C2"/>
    <w:rsid w:val="004A5949"/>
    <w:rsid w:val="004A699D"/>
    <w:rsid w:val="004B28F6"/>
    <w:rsid w:val="004B2E50"/>
    <w:rsid w:val="004B3760"/>
    <w:rsid w:val="004B467B"/>
    <w:rsid w:val="004B4E77"/>
    <w:rsid w:val="004B5CB1"/>
    <w:rsid w:val="004B6F74"/>
    <w:rsid w:val="004B7444"/>
    <w:rsid w:val="004B7DB4"/>
    <w:rsid w:val="004C0342"/>
    <w:rsid w:val="004C194B"/>
    <w:rsid w:val="004C1960"/>
    <w:rsid w:val="004D20EF"/>
    <w:rsid w:val="004D2CE6"/>
    <w:rsid w:val="004D2ED9"/>
    <w:rsid w:val="004D341C"/>
    <w:rsid w:val="004D3BD2"/>
    <w:rsid w:val="004E5972"/>
    <w:rsid w:val="004E692A"/>
    <w:rsid w:val="004E6E1E"/>
    <w:rsid w:val="004E78C1"/>
    <w:rsid w:val="004F0364"/>
    <w:rsid w:val="004F039F"/>
    <w:rsid w:val="004F0B10"/>
    <w:rsid w:val="004F2229"/>
    <w:rsid w:val="004F3D5F"/>
    <w:rsid w:val="004F5DF2"/>
    <w:rsid w:val="005013D6"/>
    <w:rsid w:val="005033E7"/>
    <w:rsid w:val="00504B0C"/>
    <w:rsid w:val="005055F8"/>
    <w:rsid w:val="0051036C"/>
    <w:rsid w:val="005160DE"/>
    <w:rsid w:val="00517C13"/>
    <w:rsid w:val="00520595"/>
    <w:rsid w:val="00521C96"/>
    <w:rsid w:val="00522C1F"/>
    <w:rsid w:val="00522DE7"/>
    <w:rsid w:val="005234D3"/>
    <w:rsid w:val="005241D7"/>
    <w:rsid w:val="00524B36"/>
    <w:rsid w:val="005305D2"/>
    <w:rsid w:val="00537EFB"/>
    <w:rsid w:val="00541751"/>
    <w:rsid w:val="005428BC"/>
    <w:rsid w:val="00542A2C"/>
    <w:rsid w:val="00543B38"/>
    <w:rsid w:val="00544427"/>
    <w:rsid w:val="00546209"/>
    <w:rsid w:val="005513DA"/>
    <w:rsid w:val="00552AC8"/>
    <w:rsid w:val="005563B6"/>
    <w:rsid w:val="00556E14"/>
    <w:rsid w:val="005628C7"/>
    <w:rsid w:val="00563661"/>
    <w:rsid w:val="00564D29"/>
    <w:rsid w:val="00565748"/>
    <w:rsid w:val="00565D14"/>
    <w:rsid w:val="00573B5A"/>
    <w:rsid w:val="00573FB4"/>
    <w:rsid w:val="0057418B"/>
    <w:rsid w:val="005755E1"/>
    <w:rsid w:val="00575671"/>
    <w:rsid w:val="00575A7E"/>
    <w:rsid w:val="00577543"/>
    <w:rsid w:val="00577D26"/>
    <w:rsid w:val="00580DC7"/>
    <w:rsid w:val="00585541"/>
    <w:rsid w:val="00586351"/>
    <w:rsid w:val="00586D33"/>
    <w:rsid w:val="0058718F"/>
    <w:rsid w:val="0059083A"/>
    <w:rsid w:val="00592358"/>
    <w:rsid w:val="00593F09"/>
    <w:rsid w:val="005A09F2"/>
    <w:rsid w:val="005A39E4"/>
    <w:rsid w:val="005A6077"/>
    <w:rsid w:val="005A6617"/>
    <w:rsid w:val="005B0750"/>
    <w:rsid w:val="005B2E99"/>
    <w:rsid w:val="005B3DE7"/>
    <w:rsid w:val="005B4525"/>
    <w:rsid w:val="005B619A"/>
    <w:rsid w:val="005B7619"/>
    <w:rsid w:val="005B7FFA"/>
    <w:rsid w:val="005C3C8B"/>
    <w:rsid w:val="005C52C1"/>
    <w:rsid w:val="005C639B"/>
    <w:rsid w:val="005C7887"/>
    <w:rsid w:val="005E1363"/>
    <w:rsid w:val="005E2E9A"/>
    <w:rsid w:val="005E38BA"/>
    <w:rsid w:val="005E39E6"/>
    <w:rsid w:val="005E3C71"/>
    <w:rsid w:val="005E4B2C"/>
    <w:rsid w:val="005E4BF1"/>
    <w:rsid w:val="005E5BCC"/>
    <w:rsid w:val="005E70C4"/>
    <w:rsid w:val="005F29DA"/>
    <w:rsid w:val="005F470B"/>
    <w:rsid w:val="005F54AC"/>
    <w:rsid w:val="006014D0"/>
    <w:rsid w:val="0060527B"/>
    <w:rsid w:val="00612239"/>
    <w:rsid w:val="00620CE7"/>
    <w:rsid w:val="00622503"/>
    <w:rsid w:val="006227B1"/>
    <w:rsid w:val="00625FE4"/>
    <w:rsid w:val="0062705B"/>
    <w:rsid w:val="00627C3A"/>
    <w:rsid w:val="00631208"/>
    <w:rsid w:val="006328E4"/>
    <w:rsid w:val="006339ED"/>
    <w:rsid w:val="0063445E"/>
    <w:rsid w:val="00636253"/>
    <w:rsid w:val="00637B3B"/>
    <w:rsid w:val="00640438"/>
    <w:rsid w:val="006406DC"/>
    <w:rsid w:val="00641A20"/>
    <w:rsid w:val="0064338A"/>
    <w:rsid w:val="006438CD"/>
    <w:rsid w:val="006478F8"/>
    <w:rsid w:val="006506F2"/>
    <w:rsid w:val="00651763"/>
    <w:rsid w:val="00651E41"/>
    <w:rsid w:val="00657CA1"/>
    <w:rsid w:val="00661D9D"/>
    <w:rsid w:val="00665508"/>
    <w:rsid w:val="00665892"/>
    <w:rsid w:val="00673B2A"/>
    <w:rsid w:val="00675F02"/>
    <w:rsid w:val="006776A6"/>
    <w:rsid w:val="00680C5B"/>
    <w:rsid w:val="006825AA"/>
    <w:rsid w:val="00684C9B"/>
    <w:rsid w:val="00684E81"/>
    <w:rsid w:val="00685C82"/>
    <w:rsid w:val="00693AF6"/>
    <w:rsid w:val="00693C7B"/>
    <w:rsid w:val="00697BDC"/>
    <w:rsid w:val="006A0C87"/>
    <w:rsid w:val="006A2FEA"/>
    <w:rsid w:val="006A78E1"/>
    <w:rsid w:val="006B0C4F"/>
    <w:rsid w:val="006B1ECE"/>
    <w:rsid w:val="006B2EBE"/>
    <w:rsid w:val="006B3D5C"/>
    <w:rsid w:val="006B74EA"/>
    <w:rsid w:val="006C182C"/>
    <w:rsid w:val="006C3035"/>
    <w:rsid w:val="006C7A12"/>
    <w:rsid w:val="006D12DF"/>
    <w:rsid w:val="006D1953"/>
    <w:rsid w:val="006D2677"/>
    <w:rsid w:val="006D46A8"/>
    <w:rsid w:val="006D4C20"/>
    <w:rsid w:val="006E143A"/>
    <w:rsid w:val="006E2157"/>
    <w:rsid w:val="006E2A05"/>
    <w:rsid w:val="006E4546"/>
    <w:rsid w:val="006E5776"/>
    <w:rsid w:val="006E63C9"/>
    <w:rsid w:val="006F1BE2"/>
    <w:rsid w:val="006F72C1"/>
    <w:rsid w:val="007001A7"/>
    <w:rsid w:val="00700816"/>
    <w:rsid w:val="00701B19"/>
    <w:rsid w:val="00702B55"/>
    <w:rsid w:val="00703204"/>
    <w:rsid w:val="00705C5D"/>
    <w:rsid w:val="00712936"/>
    <w:rsid w:val="00722A69"/>
    <w:rsid w:val="00722E55"/>
    <w:rsid w:val="00723B91"/>
    <w:rsid w:val="00725A98"/>
    <w:rsid w:val="00730338"/>
    <w:rsid w:val="00731F4B"/>
    <w:rsid w:val="00732663"/>
    <w:rsid w:val="00732703"/>
    <w:rsid w:val="0073366B"/>
    <w:rsid w:val="00733DAD"/>
    <w:rsid w:val="00734341"/>
    <w:rsid w:val="0073694D"/>
    <w:rsid w:val="00736ACE"/>
    <w:rsid w:val="00740F87"/>
    <w:rsid w:val="00744E5C"/>
    <w:rsid w:val="00745B29"/>
    <w:rsid w:val="00746978"/>
    <w:rsid w:val="00750B6B"/>
    <w:rsid w:val="007534DE"/>
    <w:rsid w:val="007535DE"/>
    <w:rsid w:val="00753748"/>
    <w:rsid w:val="00753D05"/>
    <w:rsid w:val="00755805"/>
    <w:rsid w:val="00756996"/>
    <w:rsid w:val="00760101"/>
    <w:rsid w:val="00760A02"/>
    <w:rsid w:val="00760BD3"/>
    <w:rsid w:val="00763432"/>
    <w:rsid w:val="00770EE7"/>
    <w:rsid w:val="007723CE"/>
    <w:rsid w:val="00783D89"/>
    <w:rsid w:val="00783F6D"/>
    <w:rsid w:val="00784447"/>
    <w:rsid w:val="007854AC"/>
    <w:rsid w:val="007856CA"/>
    <w:rsid w:val="00792581"/>
    <w:rsid w:val="0079308E"/>
    <w:rsid w:val="007A02B3"/>
    <w:rsid w:val="007A0F68"/>
    <w:rsid w:val="007A5F76"/>
    <w:rsid w:val="007A60BB"/>
    <w:rsid w:val="007A6F6D"/>
    <w:rsid w:val="007B1FD9"/>
    <w:rsid w:val="007B21B5"/>
    <w:rsid w:val="007B2A60"/>
    <w:rsid w:val="007B79E0"/>
    <w:rsid w:val="007C067B"/>
    <w:rsid w:val="007C52B9"/>
    <w:rsid w:val="007C6BD7"/>
    <w:rsid w:val="007D0BF4"/>
    <w:rsid w:val="007D0D1A"/>
    <w:rsid w:val="007D1733"/>
    <w:rsid w:val="007D210F"/>
    <w:rsid w:val="007D6DF5"/>
    <w:rsid w:val="007E0EDF"/>
    <w:rsid w:val="007E37C7"/>
    <w:rsid w:val="007E3DBD"/>
    <w:rsid w:val="007E586A"/>
    <w:rsid w:val="007E5F52"/>
    <w:rsid w:val="007F23D7"/>
    <w:rsid w:val="007F2637"/>
    <w:rsid w:val="007F2A18"/>
    <w:rsid w:val="007F3FF9"/>
    <w:rsid w:val="007F7CDA"/>
    <w:rsid w:val="00801F8D"/>
    <w:rsid w:val="00804447"/>
    <w:rsid w:val="00805EE9"/>
    <w:rsid w:val="00811746"/>
    <w:rsid w:val="00812534"/>
    <w:rsid w:val="00813A67"/>
    <w:rsid w:val="0081697B"/>
    <w:rsid w:val="008200BC"/>
    <w:rsid w:val="008206A1"/>
    <w:rsid w:val="00820812"/>
    <w:rsid w:val="008211C3"/>
    <w:rsid w:val="0082570D"/>
    <w:rsid w:val="00826D01"/>
    <w:rsid w:val="00830149"/>
    <w:rsid w:val="00830697"/>
    <w:rsid w:val="00830901"/>
    <w:rsid w:val="00831D89"/>
    <w:rsid w:val="008337FF"/>
    <w:rsid w:val="00833E98"/>
    <w:rsid w:val="00834C9E"/>
    <w:rsid w:val="008356A8"/>
    <w:rsid w:val="00835CC6"/>
    <w:rsid w:val="008405E3"/>
    <w:rsid w:val="00840E0F"/>
    <w:rsid w:val="00840F0C"/>
    <w:rsid w:val="0084103D"/>
    <w:rsid w:val="00841334"/>
    <w:rsid w:val="00842D96"/>
    <w:rsid w:val="008453B2"/>
    <w:rsid w:val="00845786"/>
    <w:rsid w:val="0085099D"/>
    <w:rsid w:val="00851881"/>
    <w:rsid w:val="00853C34"/>
    <w:rsid w:val="008545C8"/>
    <w:rsid w:val="00854DAC"/>
    <w:rsid w:val="00855394"/>
    <w:rsid w:val="008575A4"/>
    <w:rsid w:val="00857F71"/>
    <w:rsid w:val="00860CC8"/>
    <w:rsid w:val="00860D8C"/>
    <w:rsid w:val="008633E6"/>
    <w:rsid w:val="0086670A"/>
    <w:rsid w:val="0086797F"/>
    <w:rsid w:val="00867CD6"/>
    <w:rsid w:val="00871F06"/>
    <w:rsid w:val="00874A05"/>
    <w:rsid w:val="00874B10"/>
    <w:rsid w:val="00874CB4"/>
    <w:rsid w:val="00875F1A"/>
    <w:rsid w:val="00876603"/>
    <w:rsid w:val="008773A0"/>
    <w:rsid w:val="008802A2"/>
    <w:rsid w:val="0088098B"/>
    <w:rsid w:val="00884E99"/>
    <w:rsid w:val="00886BBB"/>
    <w:rsid w:val="00886E0D"/>
    <w:rsid w:val="00890005"/>
    <w:rsid w:val="00891C45"/>
    <w:rsid w:val="00892E98"/>
    <w:rsid w:val="008947EC"/>
    <w:rsid w:val="008960A0"/>
    <w:rsid w:val="00896403"/>
    <w:rsid w:val="0089675E"/>
    <w:rsid w:val="008970D9"/>
    <w:rsid w:val="00897172"/>
    <w:rsid w:val="008972A4"/>
    <w:rsid w:val="008A1E73"/>
    <w:rsid w:val="008A2DA7"/>
    <w:rsid w:val="008A72CA"/>
    <w:rsid w:val="008A776A"/>
    <w:rsid w:val="008B13DF"/>
    <w:rsid w:val="008B19DA"/>
    <w:rsid w:val="008B2CDC"/>
    <w:rsid w:val="008B3964"/>
    <w:rsid w:val="008C2268"/>
    <w:rsid w:val="008C3E21"/>
    <w:rsid w:val="008C6B33"/>
    <w:rsid w:val="008C786C"/>
    <w:rsid w:val="008D08EE"/>
    <w:rsid w:val="008D2604"/>
    <w:rsid w:val="008D3193"/>
    <w:rsid w:val="008D3436"/>
    <w:rsid w:val="008D5A73"/>
    <w:rsid w:val="008D5E0D"/>
    <w:rsid w:val="008D5EF4"/>
    <w:rsid w:val="008D769C"/>
    <w:rsid w:val="008D7DD0"/>
    <w:rsid w:val="008E6F44"/>
    <w:rsid w:val="008F07D8"/>
    <w:rsid w:val="008F1E98"/>
    <w:rsid w:val="008F22C4"/>
    <w:rsid w:val="008F2944"/>
    <w:rsid w:val="008F3367"/>
    <w:rsid w:val="008F435C"/>
    <w:rsid w:val="009003D8"/>
    <w:rsid w:val="0090133E"/>
    <w:rsid w:val="009068AC"/>
    <w:rsid w:val="00906CFB"/>
    <w:rsid w:val="00907FB5"/>
    <w:rsid w:val="00910CBD"/>
    <w:rsid w:val="0091207B"/>
    <w:rsid w:val="0091394E"/>
    <w:rsid w:val="00913DAD"/>
    <w:rsid w:val="00913E69"/>
    <w:rsid w:val="00914F43"/>
    <w:rsid w:val="009159DD"/>
    <w:rsid w:val="0092135B"/>
    <w:rsid w:val="00923F20"/>
    <w:rsid w:val="009248F3"/>
    <w:rsid w:val="00927AC9"/>
    <w:rsid w:val="00927F84"/>
    <w:rsid w:val="00930731"/>
    <w:rsid w:val="009312BA"/>
    <w:rsid w:val="00931FED"/>
    <w:rsid w:val="009323CE"/>
    <w:rsid w:val="00935528"/>
    <w:rsid w:val="00947A18"/>
    <w:rsid w:val="0095089F"/>
    <w:rsid w:val="009517A3"/>
    <w:rsid w:val="00953903"/>
    <w:rsid w:val="00954A00"/>
    <w:rsid w:val="00956C74"/>
    <w:rsid w:val="009577A0"/>
    <w:rsid w:val="00957A53"/>
    <w:rsid w:val="00957E58"/>
    <w:rsid w:val="0096090D"/>
    <w:rsid w:val="00961440"/>
    <w:rsid w:val="009632DB"/>
    <w:rsid w:val="00967C28"/>
    <w:rsid w:val="00967EC3"/>
    <w:rsid w:val="00970642"/>
    <w:rsid w:val="00974D77"/>
    <w:rsid w:val="0097670B"/>
    <w:rsid w:val="009768A4"/>
    <w:rsid w:val="00983BA4"/>
    <w:rsid w:val="00984FF4"/>
    <w:rsid w:val="00985C3F"/>
    <w:rsid w:val="009904F7"/>
    <w:rsid w:val="00991C0B"/>
    <w:rsid w:val="00991DE0"/>
    <w:rsid w:val="00991E72"/>
    <w:rsid w:val="009927E4"/>
    <w:rsid w:val="00993043"/>
    <w:rsid w:val="009930E4"/>
    <w:rsid w:val="00993BE0"/>
    <w:rsid w:val="00993F9F"/>
    <w:rsid w:val="00996C77"/>
    <w:rsid w:val="009971E5"/>
    <w:rsid w:val="009A0943"/>
    <w:rsid w:val="009A11B5"/>
    <w:rsid w:val="009A3E7A"/>
    <w:rsid w:val="009A3FA4"/>
    <w:rsid w:val="009A4E43"/>
    <w:rsid w:val="009A777F"/>
    <w:rsid w:val="009A7E75"/>
    <w:rsid w:val="009B28F8"/>
    <w:rsid w:val="009B44B4"/>
    <w:rsid w:val="009B7745"/>
    <w:rsid w:val="009C08B8"/>
    <w:rsid w:val="009C1831"/>
    <w:rsid w:val="009C2041"/>
    <w:rsid w:val="009C2AF5"/>
    <w:rsid w:val="009C3CFD"/>
    <w:rsid w:val="009C4C40"/>
    <w:rsid w:val="009C6A34"/>
    <w:rsid w:val="009C70C4"/>
    <w:rsid w:val="009D4747"/>
    <w:rsid w:val="009D658F"/>
    <w:rsid w:val="009E03BF"/>
    <w:rsid w:val="009E2272"/>
    <w:rsid w:val="009E2508"/>
    <w:rsid w:val="009E3692"/>
    <w:rsid w:val="009F17B1"/>
    <w:rsid w:val="00A0128B"/>
    <w:rsid w:val="00A03BC3"/>
    <w:rsid w:val="00A11D84"/>
    <w:rsid w:val="00A12C37"/>
    <w:rsid w:val="00A139A3"/>
    <w:rsid w:val="00A166CA"/>
    <w:rsid w:val="00A2088F"/>
    <w:rsid w:val="00A2305E"/>
    <w:rsid w:val="00A26B72"/>
    <w:rsid w:val="00A304AA"/>
    <w:rsid w:val="00A3172B"/>
    <w:rsid w:val="00A31CAF"/>
    <w:rsid w:val="00A32B63"/>
    <w:rsid w:val="00A34B1F"/>
    <w:rsid w:val="00A36489"/>
    <w:rsid w:val="00A43356"/>
    <w:rsid w:val="00A45453"/>
    <w:rsid w:val="00A46962"/>
    <w:rsid w:val="00A46982"/>
    <w:rsid w:val="00A502B5"/>
    <w:rsid w:val="00A5410C"/>
    <w:rsid w:val="00A54EC0"/>
    <w:rsid w:val="00A5566B"/>
    <w:rsid w:val="00A55EAC"/>
    <w:rsid w:val="00A570C3"/>
    <w:rsid w:val="00A57463"/>
    <w:rsid w:val="00A57BC6"/>
    <w:rsid w:val="00A57DCE"/>
    <w:rsid w:val="00A608C4"/>
    <w:rsid w:val="00A6101E"/>
    <w:rsid w:val="00A65C74"/>
    <w:rsid w:val="00A67092"/>
    <w:rsid w:val="00A7019F"/>
    <w:rsid w:val="00A72AA2"/>
    <w:rsid w:val="00A77083"/>
    <w:rsid w:val="00A77466"/>
    <w:rsid w:val="00A82113"/>
    <w:rsid w:val="00A827D6"/>
    <w:rsid w:val="00A830E4"/>
    <w:rsid w:val="00A86087"/>
    <w:rsid w:val="00A86C26"/>
    <w:rsid w:val="00A87B04"/>
    <w:rsid w:val="00A87FA8"/>
    <w:rsid w:val="00A9069D"/>
    <w:rsid w:val="00A9263D"/>
    <w:rsid w:val="00A94EFE"/>
    <w:rsid w:val="00A9676D"/>
    <w:rsid w:val="00A978CF"/>
    <w:rsid w:val="00AA263B"/>
    <w:rsid w:val="00AA4AD6"/>
    <w:rsid w:val="00AA4B50"/>
    <w:rsid w:val="00AB2777"/>
    <w:rsid w:val="00AB3033"/>
    <w:rsid w:val="00AB3EAB"/>
    <w:rsid w:val="00AB4122"/>
    <w:rsid w:val="00AB4BEB"/>
    <w:rsid w:val="00AB60F0"/>
    <w:rsid w:val="00AC1B58"/>
    <w:rsid w:val="00AC2AF5"/>
    <w:rsid w:val="00AC43EC"/>
    <w:rsid w:val="00AC5D4B"/>
    <w:rsid w:val="00AC5ED6"/>
    <w:rsid w:val="00AD01EF"/>
    <w:rsid w:val="00AD0312"/>
    <w:rsid w:val="00AD078B"/>
    <w:rsid w:val="00AD0BB9"/>
    <w:rsid w:val="00AD21DE"/>
    <w:rsid w:val="00AD2F8B"/>
    <w:rsid w:val="00AD33E0"/>
    <w:rsid w:val="00AD3497"/>
    <w:rsid w:val="00AD3CB8"/>
    <w:rsid w:val="00AD439C"/>
    <w:rsid w:val="00AD47BF"/>
    <w:rsid w:val="00AD5C70"/>
    <w:rsid w:val="00AD7660"/>
    <w:rsid w:val="00AD798E"/>
    <w:rsid w:val="00AF1427"/>
    <w:rsid w:val="00AF1AFF"/>
    <w:rsid w:val="00AF5779"/>
    <w:rsid w:val="00AF6F13"/>
    <w:rsid w:val="00AF7F29"/>
    <w:rsid w:val="00B0443F"/>
    <w:rsid w:val="00B0660A"/>
    <w:rsid w:val="00B07D57"/>
    <w:rsid w:val="00B105A1"/>
    <w:rsid w:val="00B10E57"/>
    <w:rsid w:val="00B11045"/>
    <w:rsid w:val="00B113EE"/>
    <w:rsid w:val="00B120E6"/>
    <w:rsid w:val="00B16F86"/>
    <w:rsid w:val="00B1767E"/>
    <w:rsid w:val="00B26560"/>
    <w:rsid w:val="00B308DD"/>
    <w:rsid w:val="00B3124E"/>
    <w:rsid w:val="00B337D5"/>
    <w:rsid w:val="00B34875"/>
    <w:rsid w:val="00B355AC"/>
    <w:rsid w:val="00B3599E"/>
    <w:rsid w:val="00B376C5"/>
    <w:rsid w:val="00B40E06"/>
    <w:rsid w:val="00B42ED8"/>
    <w:rsid w:val="00B46E51"/>
    <w:rsid w:val="00B52A01"/>
    <w:rsid w:val="00B6079B"/>
    <w:rsid w:val="00B60957"/>
    <w:rsid w:val="00B60A65"/>
    <w:rsid w:val="00B622CD"/>
    <w:rsid w:val="00B6301F"/>
    <w:rsid w:val="00B67971"/>
    <w:rsid w:val="00B703D0"/>
    <w:rsid w:val="00B71828"/>
    <w:rsid w:val="00B718F9"/>
    <w:rsid w:val="00B77752"/>
    <w:rsid w:val="00B80811"/>
    <w:rsid w:val="00B808FB"/>
    <w:rsid w:val="00B82092"/>
    <w:rsid w:val="00B83296"/>
    <w:rsid w:val="00B83830"/>
    <w:rsid w:val="00B840B6"/>
    <w:rsid w:val="00B847CC"/>
    <w:rsid w:val="00B85221"/>
    <w:rsid w:val="00B85250"/>
    <w:rsid w:val="00B86314"/>
    <w:rsid w:val="00B875DA"/>
    <w:rsid w:val="00B9294A"/>
    <w:rsid w:val="00B92F6C"/>
    <w:rsid w:val="00B9341B"/>
    <w:rsid w:val="00B95359"/>
    <w:rsid w:val="00B95907"/>
    <w:rsid w:val="00B97D59"/>
    <w:rsid w:val="00BA008D"/>
    <w:rsid w:val="00BA263B"/>
    <w:rsid w:val="00BA2CF2"/>
    <w:rsid w:val="00BA3DEC"/>
    <w:rsid w:val="00BB118A"/>
    <w:rsid w:val="00BB373F"/>
    <w:rsid w:val="00BB3A8F"/>
    <w:rsid w:val="00BB65A4"/>
    <w:rsid w:val="00BB6A7A"/>
    <w:rsid w:val="00BB795F"/>
    <w:rsid w:val="00BC31A7"/>
    <w:rsid w:val="00BC5384"/>
    <w:rsid w:val="00BC6878"/>
    <w:rsid w:val="00BD2E58"/>
    <w:rsid w:val="00BD5319"/>
    <w:rsid w:val="00BE1CE9"/>
    <w:rsid w:val="00BE2223"/>
    <w:rsid w:val="00BE32D2"/>
    <w:rsid w:val="00BF151A"/>
    <w:rsid w:val="00BF2895"/>
    <w:rsid w:val="00BF3458"/>
    <w:rsid w:val="00BF38BC"/>
    <w:rsid w:val="00BF50CF"/>
    <w:rsid w:val="00BF5422"/>
    <w:rsid w:val="00BF64BC"/>
    <w:rsid w:val="00C00610"/>
    <w:rsid w:val="00C0131D"/>
    <w:rsid w:val="00C0417D"/>
    <w:rsid w:val="00C05A01"/>
    <w:rsid w:val="00C064F7"/>
    <w:rsid w:val="00C100F0"/>
    <w:rsid w:val="00C154C1"/>
    <w:rsid w:val="00C16B40"/>
    <w:rsid w:val="00C16DBF"/>
    <w:rsid w:val="00C23811"/>
    <w:rsid w:val="00C24AC5"/>
    <w:rsid w:val="00C24F04"/>
    <w:rsid w:val="00C25A66"/>
    <w:rsid w:val="00C25B4C"/>
    <w:rsid w:val="00C267CD"/>
    <w:rsid w:val="00C27199"/>
    <w:rsid w:val="00C27E38"/>
    <w:rsid w:val="00C32095"/>
    <w:rsid w:val="00C342BF"/>
    <w:rsid w:val="00C34754"/>
    <w:rsid w:val="00C36195"/>
    <w:rsid w:val="00C37872"/>
    <w:rsid w:val="00C40053"/>
    <w:rsid w:val="00C415C3"/>
    <w:rsid w:val="00C46241"/>
    <w:rsid w:val="00C51782"/>
    <w:rsid w:val="00C559DE"/>
    <w:rsid w:val="00C55A56"/>
    <w:rsid w:val="00C573D3"/>
    <w:rsid w:val="00C60B60"/>
    <w:rsid w:val="00C60CF5"/>
    <w:rsid w:val="00C62A07"/>
    <w:rsid w:val="00C6370D"/>
    <w:rsid w:val="00C63A57"/>
    <w:rsid w:val="00C65732"/>
    <w:rsid w:val="00C66662"/>
    <w:rsid w:val="00C66A9F"/>
    <w:rsid w:val="00C66E1C"/>
    <w:rsid w:val="00C67137"/>
    <w:rsid w:val="00C70BB8"/>
    <w:rsid w:val="00C7291B"/>
    <w:rsid w:val="00C72C0E"/>
    <w:rsid w:val="00C73117"/>
    <w:rsid w:val="00C75607"/>
    <w:rsid w:val="00C75F2A"/>
    <w:rsid w:val="00C769FC"/>
    <w:rsid w:val="00C7745B"/>
    <w:rsid w:val="00C80962"/>
    <w:rsid w:val="00C8157E"/>
    <w:rsid w:val="00C824DD"/>
    <w:rsid w:val="00C826E5"/>
    <w:rsid w:val="00C828C5"/>
    <w:rsid w:val="00C82E6A"/>
    <w:rsid w:val="00C85117"/>
    <w:rsid w:val="00C85811"/>
    <w:rsid w:val="00C8636A"/>
    <w:rsid w:val="00C900D3"/>
    <w:rsid w:val="00C901FE"/>
    <w:rsid w:val="00C90ED6"/>
    <w:rsid w:val="00C96F5F"/>
    <w:rsid w:val="00C97773"/>
    <w:rsid w:val="00CA0993"/>
    <w:rsid w:val="00CA0C9F"/>
    <w:rsid w:val="00CA175B"/>
    <w:rsid w:val="00CA42D6"/>
    <w:rsid w:val="00CA4DBF"/>
    <w:rsid w:val="00CA6ABE"/>
    <w:rsid w:val="00CA6F9B"/>
    <w:rsid w:val="00CB023D"/>
    <w:rsid w:val="00CB0462"/>
    <w:rsid w:val="00CB2315"/>
    <w:rsid w:val="00CB6EC0"/>
    <w:rsid w:val="00CB776F"/>
    <w:rsid w:val="00CC6350"/>
    <w:rsid w:val="00CC6A41"/>
    <w:rsid w:val="00CD0BA5"/>
    <w:rsid w:val="00CD19F1"/>
    <w:rsid w:val="00CD34BF"/>
    <w:rsid w:val="00CD498D"/>
    <w:rsid w:val="00CD553A"/>
    <w:rsid w:val="00CE29F2"/>
    <w:rsid w:val="00CE3AC8"/>
    <w:rsid w:val="00CE4206"/>
    <w:rsid w:val="00CE4476"/>
    <w:rsid w:val="00CE54F7"/>
    <w:rsid w:val="00CE759E"/>
    <w:rsid w:val="00CF00E7"/>
    <w:rsid w:val="00CF0D88"/>
    <w:rsid w:val="00CF3452"/>
    <w:rsid w:val="00CF5F4D"/>
    <w:rsid w:val="00CF64DE"/>
    <w:rsid w:val="00D002B9"/>
    <w:rsid w:val="00D004DE"/>
    <w:rsid w:val="00D01343"/>
    <w:rsid w:val="00D01BC6"/>
    <w:rsid w:val="00D0241D"/>
    <w:rsid w:val="00D030F2"/>
    <w:rsid w:val="00D03346"/>
    <w:rsid w:val="00D105AB"/>
    <w:rsid w:val="00D11416"/>
    <w:rsid w:val="00D12329"/>
    <w:rsid w:val="00D13A32"/>
    <w:rsid w:val="00D1676A"/>
    <w:rsid w:val="00D17176"/>
    <w:rsid w:val="00D2099C"/>
    <w:rsid w:val="00D324D0"/>
    <w:rsid w:val="00D335B5"/>
    <w:rsid w:val="00D33BF8"/>
    <w:rsid w:val="00D34436"/>
    <w:rsid w:val="00D36230"/>
    <w:rsid w:val="00D374E7"/>
    <w:rsid w:val="00D403FA"/>
    <w:rsid w:val="00D4213B"/>
    <w:rsid w:val="00D426EA"/>
    <w:rsid w:val="00D429FA"/>
    <w:rsid w:val="00D445F6"/>
    <w:rsid w:val="00D44A45"/>
    <w:rsid w:val="00D467F8"/>
    <w:rsid w:val="00D46AC5"/>
    <w:rsid w:val="00D47341"/>
    <w:rsid w:val="00D5018F"/>
    <w:rsid w:val="00D50CB4"/>
    <w:rsid w:val="00D5190E"/>
    <w:rsid w:val="00D520EE"/>
    <w:rsid w:val="00D532E2"/>
    <w:rsid w:val="00D5722B"/>
    <w:rsid w:val="00D606A2"/>
    <w:rsid w:val="00D61098"/>
    <w:rsid w:val="00D6158E"/>
    <w:rsid w:val="00D63869"/>
    <w:rsid w:val="00D64446"/>
    <w:rsid w:val="00D75C9B"/>
    <w:rsid w:val="00D80E31"/>
    <w:rsid w:val="00D818FA"/>
    <w:rsid w:val="00D83F04"/>
    <w:rsid w:val="00D85565"/>
    <w:rsid w:val="00D86149"/>
    <w:rsid w:val="00D9247D"/>
    <w:rsid w:val="00D94EA8"/>
    <w:rsid w:val="00D97AE6"/>
    <w:rsid w:val="00DA083B"/>
    <w:rsid w:val="00DA3670"/>
    <w:rsid w:val="00DA7E3A"/>
    <w:rsid w:val="00DB05F3"/>
    <w:rsid w:val="00DB07C8"/>
    <w:rsid w:val="00DB4478"/>
    <w:rsid w:val="00DB5954"/>
    <w:rsid w:val="00DB733D"/>
    <w:rsid w:val="00DB7C3C"/>
    <w:rsid w:val="00DC1B72"/>
    <w:rsid w:val="00DC21F9"/>
    <w:rsid w:val="00DC2F99"/>
    <w:rsid w:val="00DC3D52"/>
    <w:rsid w:val="00DC49A4"/>
    <w:rsid w:val="00DC4E52"/>
    <w:rsid w:val="00DD182E"/>
    <w:rsid w:val="00DD5432"/>
    <w:rsid w:val="00DD6029"/>
    <w:rsid w:val="00DD70CD"/>
    <w:rsid w:val="00DE34FD"/>
    <w:rsid w:val="00DE4D1C"/>
    <w:rsid w:val="00DE5071"/>
    <w:rsid w:val="00DE7E8B"/>
    <w:rsid w:val="00DF0ABE"/>
    <w:rsid w:val="00DF5CE9"/>
    <w:rsid w:val="00DF664F"/>
    <w:rsid w:val="00E04409"/>
    <w:rsid w:val="00E062E2"/>
    <w:rsid w:val="00E064C9"/>
    <w:rsid w:val="00E06753"/>
    <w:rsid w:val="00E06F68"/>
    <w:rsid w:val="00E12C3C"/>
    <w:rsid w:val="00E15631"/>
    <w:rsid w:val="00E16092"/>
    <w:rsid w:val="00E218A2"/>
    <w:rsid w:val="00E2403A"/>
    <w:rsid w:val="00E255BB"/>
    <w:rsid w:val="00E260A0"/>
    <w:rsid w:val="00E262F2"/>
    <w:rsid w:val="00E30E22"/>
    <w:rsid w:val="00E31AB8"/>
    <w:rsid w:val="00E326A5"/>
    <w:rsid w:val="00E410E3"/>
    <w:rsid w:val="00E429FC"/>
    <w:rsid w:val="00E4382D"/>
    <w:rsid w:val="00E4605E"/>
    <w:rsid w:val="00E46DBD"/>
    <w:rsid w:val="00E47110"/>
    <w:rsid w:val="00E4770D"/>
    <w:rsid w:val="00E47788"/>
    <w:rsid w:val="00E50791"/>
    <w:rsid w:val="00E51F07"/>
    <w:rsid w:val="00E575B0"/>
    <w:rsid w:val="00E6217E"/>
    <w:rsid w:val="00E641CC"/>
    <w:rsid w:val="00E66900"/>
    <w:rsid w:val="00E7263C"/>
    <w:rsid w:val="00E7370A"/>
    <w:rsid w:val="00E73E17"/>
    <w:rsid w:val="00E73EA0"/>
    <w:rsid w:val="00E773D0"/>
    <w:rsid w:val="00E8207C"/>
    <w:rsid w:val="00E82F4E"/>
    <w:rsid w:val="00E83D85"/>
    <w:rsid w:val="00E867B1"/>
    <w:rsid w:val="00E91B2C"/>
    <w:rsid w:val="00E91DF6"/>
    <w:rsid w:val="00E928CE"/>
    <w:rsid w:val="00E9677F"/>
    <w:rsid w:val="00EA1523"/>
    <w:rsid w:val="00EA4C24"/>
    <w:rsid w:val="00EB28CC"/>
    <w:rsid w:val="00EB7B39"/>
    <w:rsid w:val="00EC62A4"/>
    <w:rsid w:val="00EC7519"/>
    <w:rsid w:val="00ED0DB5"/>
    <w:rsid w:val="00ED2014"/>
    <w:rsid w:val="00EE0F24"/>
    <w:rsid w:val="00EE12F6"/>
    <w:rsid w:val="00EE1436"/>
    <w:rsid w:val="00EE2081"/>
    <w:rsid w:val="00EF42EE"/>
    <w:rsid w:val="00EF6E87"/>
    <w:rsid w:val="00EF7BF0"/>
    <w:rsid w:val="00F01BAB"/>
    <w:rsid w:val="00F0356B"/>
    <w:rsid w:val="00F048B2"/>
    <w:rsid w:val="00F04EFF"/>
    <w:rsid w:val="00F06D59"/>
    <w:rsid w:val="00F07288"/>
    <w:rsid w:val="00F07A05"/>
    <w:rsid w:val="00F11090"/>
    <w:rsid w:val="00F13900"/>
    <w:rsid w:val="00F14526"/>
    <w:rsid w:val="00F16B01"/>
    <w:rsid w:val="00F2069E"/>
    <w:rsid w:val="00F20E2D"/>
    <w:rsid w:val="00F24777"/>
    <w:rsid w:val="00F25ABC"/>
    <w:rsid w:val="00F2653F"/>
    <w:rsid w:val="00F26D68"/>
    <w:rsid w:val="00F2743B"/>
    <w:rsid w:val="00F27E13"/>
    <w:rsid w:val="00F34921"/>
    <w:rsid w:val="00F42850"/>
    <w:rsid w:val="00F44507"/>
    <w:rsid w:val="00F61F68"/>
    <w:rsid w:val="00F64B6B"/>
    <w:rsid w:val="00F66389"/>
    <w:rsid w:val="00F670F7"/>
    <w:rsid w:val="00F71D20"/>
    <w:rsid w:val="00F73E7C"/>
    <w:rsid w:val="00F7614B"/>
    <w:rsid w:val="00F76DEC"/>
    <w:rsid w:val="00F800BE"/>
    <w:rsid w:val="00F81225"/>
    <w:rsid w:val="00F8127A"/>
    <w:rsid w:val="00F824DB"/>
    <w:rsid w:val="00F9106C"/>
    <w:rsid w:val="00F91661"/>
    <w:rsid w:val="00F920C7"/>
    <w:rsid w:val="00F932F3"/>
    <w:rsid w:val="00F93F52"/>
    <w:rsid w:val="00F945AE"/>
    <w:rsid w:val="00F949BF"/>
    <w:rsid w:val="00F949C1"/>
    <w:rsid w:val="00F95A0D"/>
    <w:rsid w:val="00F960B6"/>
    <w:rsid w:val="00F96231"/>
    <w:rsid w:val="00F96428"/>
    <w:rsid w:val="00FA00EC"/>
    <w:rsid w:val="00FA047E"/>
    <w:rsid w:val="00FA1976"/>
    <w:rsid w:val="00FA5DF2"/>
    <w:rsid w:val="00FB087C"/>
    <w:rsid w:val="00FB2F9D"/>
    <w:rsid w:val="00FB4385"/>
    <w:rsid w:val="00FB7AC7"/>
    <w:rsid w:val="00FC154F"/>
    <w:rsid w:val="00FC17FE"/>
    <w:rsid w:val="00FC240A"/>
    <w:rsid w:val="00FC277B"/>
    <w:rsid w:val="00FC4401"/>
    <w:rsid w:val="00FD1135"/>
    <w:rsid w:val="00FD1438"/>
    <w:rsid w:val="00FD382B"/>
    <w:rsid w:val="00FD5EE1"/>
    <w:rsid w:val="00FD7B5A"/>
    <w:rsid w:val="00FD7C08"/>
    <w:rsid w:val="00FE1D36"/>
    <w:rsid w:val="00FE26BD"/>
    <w:rsid w:val="00FE2CFF"/>
    <w:rsid w:val="00FE31E7"/>
    <w:rsid w:val="00FE32E6"/>
    <w:rsid w:val="00FE3BD8"/>
    <w:rsid w:val="00FE73D7"/>
    <w:rsid w:val="00FF08FB"/>
    <w:rsid w:val="00FF12E5"/>
    <w:rsid w:val="00FF1372"/>
    <w:rsid w:val="00FF30A6"/>
    <w:rsid w:val="00FF3F68"/>
    <w:rsid w:val="00FF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uiPriority w:val="99"/>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00BE"/>
    <w:pPr>
      <w:widowControl/>
      <w:autoSpaceDE/>
      <w:autoSpaceDN/>
      <w:adjustRightInd/>
      <w:spacing w:before="100" w:beforeAutospacing="1" w:after="100" w:afterAutospacing="1"/>
    </w:pPr>
    <w:rPr>
      <w:rFonts w:ascii="Tahoma" w:hAnsi="Tahom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1B72"/>
    <w:pPr>
      <w:widowControl/>
      <w:autoSpaceDE/>
      <w:autoSpaceDN/>
      <w:adjustRightInd/>
      <w:spacing w:before="100" w:beforeAutospacing="1" w:after="100" w:afterAutospacing="1"/>
    </w:pPr>
    <w:rPr>
      <w:rFonts w:ascii="Tahoma" w:hAnsi="Tahoma"/>
      <w:lang w:val="en-US" w:eastAsia="en-US"/>
    </w:rPr>
  </w:style>
  <w:style w:type="character" w:customStyle="1" w:styleId="b-serp-urlitem1">
    <w:name w:val="b-serp-url__item1"/>
    <w:basedOn w:val="a0"/>
    <w:rsid w:val="00867CD6"/>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30F2"/>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2815D85B7A772548AF755FAC824AC14A24ED7A2637B70DA13B781374F6F2ADBEFB2BFDi5Y8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2815D85B7A772548AF755FAC824AC14A24ED7A2637B70DA13B781374F6F2ADBEFB2BF85B3057EFiFYAF" TargetMode="External"/><Relationship Id="rId17" Type="http://schemas.openxmlformats.org/officeDocument/2006/relationships/hyperlink" Target="consultantplus://offline/ref=838D3BAD28DC7F3DB32B90FB47085B6A64806C74D514A0740A1043F1348604CD784B8236V1F0K" TargetMode="External"/><Relationship Id="rId2" Type="http://schemas.openxmlformats.org/officeDocument/2006/relationships/numbering" Target="numbering.xml"/><Relationship Id="rId16" Type="http://schemas.openxmlformats.org/officeDocument/2006/relationships/hyperlink" Target="http://uporovo.admtyume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646B7EDA24260B9B2E863C65EF99D70152FEF471BE7BE66E31C0C5EA0D4D5A1AB416F0CCA1A88830qBLFE" TargetMode="External"/><Relationship Id="rId10" Type="http://schemas.openxmlformats.org/officeDocument/2006/relationships/hyperlink" Target="consultantplus://offline/ref=5780C749363D015C093EB662DD7EC379E6366709FF7DC9F046BA79CB5E147BDD515086D1659F304FgCe1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80C749363D015C093EB662DD7EC379E6366709FF7DC9F046BA79CB5E147BDD515086D1659F304EgCe4E" TargetMode="External"/><Relationship Id="rId14" Type="http://schemas.openxmlformats.org/officeDocument/2006/relationships/hyperlink" Target="consultantplus://offline/ref=D9CAC9B95BF0C7C29982CBCEC0C7081F24C485E5956D251362E7674C44D5FA90768BC0E53ABE7DECeDo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F6EB-B06E-4592-938F-E7DD0A59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9118</TotalTime>
  <Pages>21</Pages>
  <Words>9827</Words>
  <Characters>56017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65713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Москвичева</cp:lastModifiedBy>
  <cp:revision>1088</cp:revision>
  <cp:lastPrinted>2012-12-07T12:39:00Z</cp:lastPrinted>
  <dcterms:created xsi:type="dcterms:W3CDTF">2011-11-22T06:59:00Z</dcterms:created>
  <dcterms:modified xsi:type="dcterms:W3CDTF">2013-01-18T07:18:00Z</dcterms:modified>
</cp:coreProperties>
</file>