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937E12">
        <w:rPr>
          <w:b/>
          <w:color w:val="000000"/>
          <w:sz w:val="28"/>
          <w:szCs w:val="28"/>
        </w:rPr>
        <w:t>04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3F35BA">
        <w:rPr>
          <w:color w:val="000000"/>
          <w:sz w:val="28"/>
          <w:szCs w:val="28"/>
        </w:rPr>
        <w:t>0</w:t>
      </w:r>
      <w:r w:rsidR="00225BBD">
        <w:rPr>
          <w:color w:val="000000"/>
          <w:sz w:val="28"/>
          <w:szCs w:val="28"/>
        </w:rPr>
        <w:t>5</w:t>
      </w:r>
      <w:r w:rsidR="003F35BA">
        <w:rPr>
          <w:color w:val="000000"/>
          <w:sz w:val="28"/>
          <w:szCs w:val="28"/>
        </w:rPr>
        <w:t xml:space="preserve"> февраля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3F35BA">
        <w:rPr>
          <w:color w:val="000000"/>
          <w:sz w:val="28"/>
          <w:szCs w:val="28"/>
        </w:rPr>
        <w:t>3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8654EF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</w:t>
      </w:r>
      <w:r w:rsidR="005F4E4E">
        <w:rPr>
          <w:color w:val="000000"/>
          <w:sz w:val="28"/>
          <w:szCs w:val="28"/>
        </w:rPr>
        <w:t>а</w:t>
      </w:r>
      <w:r w:rsidR="00F40762" w:rsidRPr="008654EF">
        <w:rPr>
          <w:color w:val="000000"/>
          <w:sz w:val="28"/>
          <w:szCs w:val="28"/>
        </w:rPr>
        <w:t xml:space="preserve"> Тюменско</w:t>
      </w:r>
      <w:r w:rsidR="00F40762">
        <w:rPr>
          <w:color w:val="000000"/>
          <w:sz w:val="28"/>
          <w:szCs w:val="28"/>
        </w:rPr>
        <w:t xml:space="preserve">го УФАС России </w:t>
      </w:r>
      <w:r w:rsidR="00D4056A">
        <w:rPr>
          <w:color w:val="000000"/>
          <w:sz w:val="28"/>
          <w:szCs w:val="28"/>
        </w:rPr>
        <w:t xml:space="preserve">от </w:t>
      </w:r>
      <w:r w:rsidR="00BF0AB7">
        <w:rPr>
          <w:color w:val="000000"/>
          <w:sz w:val="28"/>
          <w:szCs w:val="28"/>
        </w:rPr>
        <w:t>14</w:t>
      </w:r>
      <w:r w:rsidR="00D4056A">
        <w:rPr>
          <w:color w:val="000000"/>
          <w:sz w:val="28"/>
          <w:szCs w:val="28"/>
        </w:rPr>
        <w:t>.0</w:t>
      </w:r>
      <w:r w:rsidR="00BF0AB7">
        <w:rPr>
          <w:color w:val="000000"/>
          <w:sz w:val="28"/>
          <w:szCs w:val="28"/>
        </w:rPr>
        <w:t>1</w:t>
      </w:r>
      <w:r w:rsidR="00D4056A">
        <w:rPr>
          <w:color w:val="000000"/>
          <w:sz w:val="28"/>
          <w:szCs w:val="28"/>
        </w:rPr>
        <w:t>.201</w:t>
      </w:r>
      <w:r w:rsidR="00A47559">
        <w:rPr>
          <w:color w:val="000000"/>
          <w:sz w:val="28"/>
          <w:szCs w:val="28"/>
        </w:rPr>
        <w:t>3</w:t>
      </w:r>
      <w:r w:rsidR="00D4056A">
        <w:rPr>
          <w:color w:val="000000"/>
          <w:sz w:val="28"/>
          <w:szCs w:val="28"/>
        </w:rPr>
        <w:t xml:space="preserve"> №</w:t>
      </w:r>
      <w:r w:rsidR="00A47559">
        <w:rPr>
          <w:color w:val="000000"/>
          <w:sz w:val="28"/>
          <w:szCs w:val="28"/>
        </w:rPr>
        <w:t>1</w:t>
      </w:r>
      <w:r w:rsidR="00225BBD">
        <w:rPr>
          <w:color w:val="000000"/>
          <w:sz w:val="28"/>
          <w:szCs w:val="28"/>
        </w:rPr>
        <w:t>7</w:t>
      </w:r>
      <w:r w:rsidR="003F318C">
        <w:rPr>
          <w:color w:val="000000"/>
          <w:sz w:val="28"/>
          <w:szCs w:val="28"/>
        </w:rPr>
        <w:t xml:space="preserve"> </w:t>
      </w:r>
      <w:r w:rsidR="00D4056A" w:rsidRPr="008654EF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D6647D">
        <w:rPr>
          <w:color w:val="000000"/>
          <w:sz w:val="28"/>
          <w:szCs w:val="28"/>
        </w:rPr>
        <w:t>ООО «</w:t>
      </w:r>
      <w:r w:rsidR="00225BBD">
        <w:rPr>
          <w:color w:val="000000"/>
          <w:sz w:val="28"/>
          <w:szCs w:val="28"/>
        </w:rPr>
        <w:t>Еврострой</w:t>
      </w:r>
      <w:r w:rsidR="00D6647D">
        <w:rPr>
          <w:color w:val="000000"/>
          <w:sz w:val="28"/>
          <w:szCs w:val="28"/>
        </w:rPr>
        <w:t>»</w:t>
      </w:r>
      <w:r w:rsidR="00D4056A">
        <w:rPr>
          <w:color w:val="000000"/>
          <w:sz w:val="28"/>
          <w:szCs w:val="28"/>
        </w:rPr>
        <w:t xml:space="preserve"> (</w:t>
      </w:r>
      <w:r w:rsidR="002E0134">
        <w:rPr>
          <w:color w:val="000000"/>
          <w:sz w:val="28"/>
          <w:szCs w:val="28"/>
        </w:rPr>
        <w:t>6250</w:t>
      </w:r>
      <w:r w:rsidR="00225BBD">
        <w:rPr>
          <w:color w:val="000000"/>
          <w:sz w:val="28"/>
          <w:szCs w:val="28"/>
        </w:rPr>
        <w:t>13</w:t>
      </w:r>
      <w:r w:rsidR="002E0134">
        <w:rPr>
          <w:color w:val="000000"/>
          <w:sz w:val="28"/>
          <w:szCs w:val="28"/>
        </w:rPr>
        <w:t xml:space="preserve">, </w:t>
      </w:r>
      <w:r w:rsidR="00D4056A">
        <w:rPr>
          <w:color w:val="000000"/>
          <w:sz w:val="28"/>
          <w:szCs w:val="28"/>
        </w:rPr>
        <w:t>г.</w:t>
      </w:r>
      <w:r w:rsidR="002E0134">
        <w:rPr>
          <w:color w:val="000000"/>
          <w:sz w:val="28"/>
          <w:szCs w:val="28"/>
        </w:rPr>
        <w:t xml:space="preserve"> Тюмень,</w:t>
      </w:r>
      <w:r w:rsidR="00D4056A">
        <w:rPr>
          <w:color w:val="000000"/>
          <w:sz w:val="28"/>
          <w:szCs w:val="28"/>
        </w:rPr>
        <w:t xml:space="preserve"> ул. </w:t>
      </w:r>
      <w:r w:rsidR="00225BBD">
        <w:rPr>
          <w:color w:val="000000"/>
          <w:sz w:val="28"/>
          <w:szCs w:val="28"/>
        </w:rPr>
        <w:t>Республики</w:t>
      </w:r>
      <w:r w:rsidR="00D4056A">
        <w:rPr>
          <w:color w:val="000000"/>
          <w:sz w:val="28"/>
          <w:szCs w:val="28"/>
        </w:rPr>
        <w:t xml:space="preserve">, </w:t>
      </w:r>
      <w:r w:rsidR="00225BBD">
        <w:rPr>
          <w:color w:val="000000"/>
          <w:sz w:val="28"/>
          <w:szCs w:val="28"/>
        </w:rPr>
        <w:t>185</w:t>
      </w:r>
      <w:r w:rsidR="00D4056A">
        <w:rPr>
          <w:color w:val="000000"/>
          <w:sz w:val="28"/>
          <w:szCs w:val="28"/>
        </w:rPr>
        <w:t>)</w:t>
      </w:r>
      <w:r w:rsidR="00D4056A"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</w:t>
      </w:r>
      <w:r w:rsidR="002E0134">
        <w:rPr>
          <w:color w:val="000000"/>
          <w:sz w:val="28"/>
          <w:szCs w:val="28"/>
        </w:rPr>
        <w:t>ей</w:t>
      </w:r>
      <w:r w:rsidRPr="008654EF">
        <w:rPr>
          <w:color w:val="000000"/>
          <w:sz w:val="28"/>
          <w:szCs w:val="28"/>
        </w:rPr>
        <w:t xml:space="preserve"> приказа о проведении проверки </w:t>
      </w:r>
      <w:r w:rsidR="00D6647D">
        <w:rPr>
          <w:color w:val="000000"/>
          <w:sz w:val="28"/>
          <w:szCs w:val="28"/>
        </w:rPr>
        <w:t>ООО «</w:t>
      </w:r>
      <w:r w:rsidR="00225BBD">
        <w:rPr>
          <w:color w:val="000000"/>
          <w:sz w:val="28"/>
          <w:szCs w:val="28"/>
        </w:rPr>
        <w:t>Еврострой</w:t>
      </w:r>
      <w:r w:rsidR="00D6647D">
        <w:rPr>
          <w:color w:val="000000"/>
          <w:sz w:val="28"/>
          <w:szCs w:val="28"/>
        </w:rPr>
        <w:t>»</w:t>
      </w:r>
      <w:r w:rsidR="00BD16E6">
        <w:rPr>
          <w:color w:val="000000"/>
          <w:sz w:val="28"/>
          <w:szCs w:val="28"/>
        </w:rPr>
        <w:t xml:space="preserve"> </w:t>
      </w:r>
      <w:r w:rsidR="00061B7D">
        <w:rPr>
          <w:color w:val="000000"/>
          <w:sz w:val="28"/>
          <w:szCs w:val="28"/>
        </w:rPr>
        <w:t>ознакомлен</w:t>
      </w:r>
      <w:r w:rsidR="00225BBD">
        <w:rPr>
          <w:color w:val="000000"/>
          <w:sz w:val="28"/>
          <w:szCs w:val="28"/>
        </w:rPr>
        <w:t>о</w:t>
      </w:r>
      <w:r w:rsidR="00061B7D">
        <w:rPr>
          <w:color w:val="000000"/>
          <w:sz w:val="28"/>
          <w:szCs w:val="28"/>
        </w:rPr>
        <w:t xml:space="preserve"> </w:t>
      </w:r>
      <w:r w:rsidR="00BF0AB7">
        <w:rPr>
          <w:color w:val="000000"/>
          <w:sz w:val="28"/>
          <w:szCs w:val="28"/>
        </w:rPr>
        <w:t>16</w:t>
      </w:r>
      <w:r w:rsidR="002470BB">
        <w:rPr>
          <w:color w:val="000000"/>
          <w:sz w:val="28"/>
          <w:szCs w:val="28"/>
        </w:rPr>
        <w:t>.</w:t>
      </w:r>
      <w:r w:rsidR="0079258C">
        <w:rPr>
          <w:color w:val="000000"/>
          <w:sz w:val="28"/>
          <w:szCs w:val="28"/>
        </w:rPr>
        <w:t>0</w:t>
      </w:r>
      <w:r w:rsidR="00BF0AB7">
        <w:rPr>
          <w:color w:val="000000"/>
          <w:sz w:val="28"/>
          <w:szCs w:val="28"/>
        </w:rPr>
        <w:t>1</w:t>
      </w:r>
      <w:r w:rsidRPr="008654EF">
        <w:rPr>
          <w:color w:val="000000"/>
          <w:sz w:val="28"/>
          <w:szCs w:val="28"/>
        </w:rPr>
        <w:t>.201</w:t>
      </w:r>
      <w:r w:rsidR="00BF0AB7">
        <w:rPr>
          <w:color w:val="000000"/>
          <w:sz w:val="28"/>
          <w:szCs w:val="28"/>
        </w:rPr>
        <w:t>3</w:t>
      </w:r>
      <w:r w:rsidR="00036529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</w:t>
      </w:r>
      <w:r w:rsidR="002470BB">
        <w:rPr>
          <w:color w:val="000000"/>
          <w:sz w:val="28"/>
          <w:szCs w:val="28"/>
        </w:rPr>
        <w:t xml:space="preserve">ку: </w:t>
      </w:r>
      <w:r w:rsidR="006C4C87">
        <w:rPr>
          <w:color w:val="000000"/>
          <w:sz w:val="28"/>
          <w:szCs w:val="28"/>
        </w:rPr>
        <w:t>главны</w:t>
      </w:r>
      <w:r w:rsidR="001042A3">
        <w:rPr>
          <w:color w:val="000000"/>
          <w:sz w:val="28"/>
          <w:szCs w:val="28"/>
        </w:rPr>
        <w:t xml:space="preserve">й </w:t>
      </w:r>
      <w:r w:rsidR="001042A3" w:rsidRPr="008654EF">
        <w:rPr>
          <w:color w:val="000000"/>
          <w:sz w:val="28"/>
          <w:szCs w:val="28"/>
        </w:rPr>
        <w:t xml:space="preserve">специалист-эксперт </w:t>
      </w:r>
      <w:r w:rsidR="001042A3">
        <w:rPr>
          <w:color w:val="000000"/>
          <w:sz w:val="28"/>
          <w:szCs w:val="28"/>
        </w:rPr>
        <w:t>Щеткова</w:t>
      </w:r>
      <w:r w:rsidR="001042A3" w:rsidRPr="008654EF">
        <w:rPr>
          <w:color w:val="000000"/>
          <w:sz w:val="28"/>
          <w:szCs w:val="28"/>
        </w:rPr>
        <w:t xml:space="preserve"> Н</w:t>
      </w:r>
      <w:r w:rsidR="001042A3" w:rsidRPr="008654EF">
        <w:rPr>
          <w:color w:val="000000"/>
          <w:sz w:val="28"/>
          <w:szCs w:val="28"/>
        </w:rPr>
        <w:t>а</w:t>
      </w:r>
      <w:r w:rsidR="001042A3" w:rsidRPr="008654EF">
        <w:rPr>
          <w:color w:val="000000"/>
          <w:sz w:val="28"/>
          <w:szCs w:val="28"/>
        </w:rPr>
        <w:t xml:space="preserve">талья </w:t>
      </w:r>
      <w:r w:rsidR="001042A3">
        <w:rPr>
          <w:color w:val="000000"/>
          <w:sz w:val="28"/>
          <w:szCs w:val="28"/>
        </w:rPr>
        <w:t>Сергее</w:t>
      </w:r>
      <w:r w:rsidR="001042A3" w:rsidRPr="008654EF">
        <w:rPr>
          <w:color w:val="000000"/>
          <w:sz w:val="28"/>
          <w:szCs w:val="28"/>
        </w:rPr>
        <w:t>вна</w:t>
      </w:r>
      <w:r w:rsidR="006C4C87">
        <w:rPr>
          <w:color w:val="000000"/>
          <w:sz w:val="28"/>
          <w:szCs w:val="28"/>
        </w:rPr>
        <w:t>, специалист-эксперт Кухарева Александра Валер</w:t>
      </w:r>
      <w:r w:rsidR="00624B4C">
        <w:rPr>
          <w:color w:val="000000"/>
          <w:sz w:val="28"/>
          <w:szCs w:val="28"/>
        </w:rPr>
        <w:t>и</w:t>
      </w:r>
      <w:r w:rsidR="006C4C87">
        <w:rPr>
          <w:color w:val="000000"/>
          <w:sz w:val="28"/>
          <w:szCs w:val="28"/>
        </w:rPr>
        <w:t>евна</w:t>
      </w:r>
      <w:r w:rsidRPr="008654EF">
        <w:rPr>
          <w:color w:val="000000"/>
          <w:sz w:val="28"/>
          <w:szCs w:val="28"/>
        </w:rPr>
        <w:t>.</w:t>
      </w:r>
    </w:p>
    <w:p w:rsidR="001F310D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="00F3695E">
        <w:rPr>
          <w:color w:val="000000"/>
          <w:sz w:val="28"/>
          <w:szCs w:val="28"/>
        </w:rPr>
        <w:t>а</w:t>
      </w:r>
      <w:r w:rsidRPr="008654EF">
        <w:rPr>
          <w:color w:val="000000"/>
          <w:sz w:val="28"/>
          <w:szCs w:val="28"/>
        </w:rPr>
        <w:t xml:space="preserve"> участие</w:t>
      </w:r>
      <w:r w:rsidR="00A77BB5" w:rsidRPr="00A77BB5">
        <w:rPr>
          <w:color w:val="000000"/>
          <w:sz w:val="26"/>
          <w:szCs w:val="26"/>
        </w:rPr>
        <w:t xml:space="preserve"> </w:t>
      </w:r>
      <w:r w:rsidR="00225BBD">
        <w:rPr>
          <w:color w:val="000000"/>
          <w:sz w:val="28"/>
          <w:szCs w:val="28"/>
        </w:rPr>
        <w:t>бухгалтер</w:t>
      </w:r>
      <w:r w:rsidR="00A77BB5" w:rsidRPr="00C16791">
        <w:rPr>
          <w:color w:val="000000"/>
          <w:sz w:val="28"/>
          <w:szCs w:val="28"/>
        </w:rPr>
        <w:t xml:space="preserve"> проверяемого лица </w:t>
      </w:r>
      <w:r w:rsidR="00225BBD">
        <w:rPr>
          <w:color w:val="000000"/>
          <w:sz w:val="28"/>
          <w:szCs w:val="28"/>
        </w:rPr>
        <w:t>Кокарева Наталья Александровна</w:t>
      </w:r>
      <w:r w:rsidR="00A77BB5" w:rsidRPr="00C16791">
        <w:rPr>
          <w:color w:val="000000"/>
          <w:sz w:val="28"/>
          <w:szCs w:val="28"/>
        </w:rPr>
        <w:t>.</w:t>
      </w:r>
      <w:r w:rsidR="001F310D" w:rsidRPr="00C16791">
        <w:rPr>
          <w:color w:val="000000"/>
          <w:sz w:val="28"/>
          <w:szCs w:val="28"/>
        </w:rPr>
        <w:t xml:space="preserve"> </w:t>
      </w:r>
    </w:p>
    <w:p w:rsidR="00785706" w:rsidRPr="00C16791" w:rsidRDefault="00785706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Руководителем проверяемого лица на момент проведения проверки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лялся генеральный директор </w:t>
      </w:r>
      <w:r w:rsidR="00CC0B70">
        <w:rPr>
          <w:color w:val="000000"/>
          <w:sz w:val="28"/>
          <w:szCs w:val="28"/>
        </w:rPr>
        <w:t>Керимов Вагиф Пашаевич</w:t>
      </w:r>
      <w:r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 w:rsidR="00B0426B">
        <w:rPr>
          <w:color w:val="000000"/>
          <w:sz w:val="28"/>
          <w:szCs w:val="28"/>
        </w:rPr>
        <w:t xml:space="preserve"> </w:t>
      </w:r>
      <w:r w:rsidR="00EA2DEF">
        <w:rPr>
          <w:color w:val="000000"/>
          <w:sz w:val="28"/>
          <w:szCs w:val="28"/>
        </w:rPr>
        <w:t xml:space="preserve">является </w:t>
      </w:r>
      <w:r w:rsidR="00B0426B">
        <w:rPr>
          <w:color w:val="000000"/>
          <w:sz w:val="28"/>
          <w:szCs w:val="28"/>
        </w:rPr>
        <w:t>соблюдение требований а</w:t>
      </w:r>
      <w:r w:rsidR="00B0426B">
        <w:rPr>
          <w:color w:val="000000"/>
          <w:sz w:val="28"/>
          <w:szCs w:val="28"/>
        </w:rPr>
        <w:t>н</w:t>
      </w:r>
      <w:r w:rsidR="00B0426B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C16791">
        <w:rPr>
          <w:color w:val="000000"/>
          <w:sz w:val="28"/>
          <w:szCs w:val="28"/>
        </w:rPr>
        <w:t>государствен</w:t>
      </w:r>
      <w:r w:rsidR="00E60E45">
        <w:rPr>
          <w:color w:val="000000"/>
          <w:sz w:val="28"/>
          <w:szCs w:val="28"/>
        </w:rPr>
        <w:t>ного</w:t>
      </w:r>
      <w:r w:rsidR="00B0426B">
        <w:rPr>
          <w:color w:val="000000"/>
          <w:sz w:val="28"/>
          <w:szCs w:val="28"/>
        </w:rPr>
        <w:t xml:space="preserve"> им</w:t>
      </w:r>
      <w:r w:rsidR="00B0426B">
        <w:rPr>
          <w:color w:val="000000"/>
          <w:sz w:val="28"/>
          <w:szCs w:val="28"/>
        </w:rPr>
        <w:t>у</w:t>
      </w:r>
      <w:r w:rsidR="00B0426B">
        <w:rPr>
          <w:color w:val="000000"/>
          <w:sz w:val="28"/>
          <w:szCs w:val="28"/>
        </w:rPr>
        <w:t>щества, предоставленного</w:t>
      </w:r>
      <w:r w:rsidR="00833A01">
        <w:rPr>
          <w:color w:val="000000"/>
          <w:sz w:val="28"/>
          <w:szCs w:val="28"/>
        </w:rPr>
        <w:t xml:space="preserve"> </w:t>
      </w:r>
      <w:r w:rsidR="00CC0B70">
        <w:rPr>
          <w:color w:val="000000"/>
          <w:sz w:val="28"/>
          <w:szCs w:val="28"/>
        </w:rPr>
        <w:t>ФГУП «Стройтранс-1»</w:t>
      </w:r>
      <w:r w:rsidR="00E60E45">
        <w:rPr>
          <w:color w:val="000000"/>
          <w:sz w:val="28"/>
          <w:szCs w:val="28"/>
        </w:rPr>
        <w:t xml:space="preserve"> </w:t>
      </w:r>
      <w:r w:rsidR="00B0426B">
        <w:rPr>
          <w:color w:val="000000"/>
          <w:sz w:val="28"/>
          <w:szCs w:val="28"/>
        </w:rPr>
        <w:t xml:space="preserve">в качестве </w:t>
      </w:r>
      <w:r w:rsidR="00CF50A0">
        <w:rPr>
          <w:color w:val="000000"/>
          <w:sz w:val="28"/>
          <w:szCs w:val="28"/>
        </w:rPr>
        <w:t>государствен</w:t>
      </w:r>
      <w:r w:rsidR="00CF6510">
        <w:rPr>
          <w:color w:val="000000"/>
          <w:sz w:val="28"/>
          <w:szCs w:val="28"/>
        </w:rPr>
        <w:t>ной</w:t>
      </w:r>
      <w:r w:rsidR="00B0426B">
        <w:rPr>
          <w:color w:val="000000"/>
          <w:sz w:val="28"/>
          <w:szCs w:val="28"/>
        </w:rPr>
        <w:t xml:space="preserve"> преференции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>
        <w:rPr>
          <w:color w:val="000000"/>
          <w:sz w:val="28"/>
          <w:szCs w:val="28"/>
        </w:rPr>
        <w:t xml:space="preserve">о законодательства: с момента предоставления </w:t>
      </w:r>
      <w:r w:rsidR="00CF19B8">
        <w:rPr>
          <w:color w:val="000000"/>
          <w:sz w:val="28"/>
          <w:szCs w:val="28"/>
        </w:rPr>
        <w:t>государствен</w:t>
      </w:r>
      <w:r w:rsidR="00B0426B">
        <w:rPr>
          <w:color w:val="000000"/>
          <w:sz w:val="28"/>
          <w:szCs w:val="28"/>
        </w:rPr>
        <w:t>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BD16E6" w:rsidRPr="00BD16E6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провед</w:t>
      </w:r>
      <w:r w:rsidR="00EA2DEF">
        <w:rPr>
          <w:color w:val="000000"/>
          <w:sz w:val="28"/>
          <w:szCs w:val="28"/>
        </w:rPr>
        <w:t>ения проверки</w:t>
      </w:r>
      <w:r w:rsidR="00EA2DEF" w:rsidRPr="00BD16E6">
        <w:rPr>
          <w:sz w:val="28"/>
          <w:szCs w:val="28"/>
        </w:rPr>
        <w:t xml:space="preserve">: </w:t>
      </w:r>
      <w:r w:rsidR="00DC3677" w:rsidRPr="00BD16E6">
        <w:rPr>
          <w:sz w:val="28"/>
          <w:szCs w:val="28"/>
        </w:rPr>
        <w:t xml:space="preserve"> с </w:t>
      </w:r>
      <w:r w:rsidR="00CF19B8">
        <w:rPr>
          <w:sz w:val="28"/>
          <w:szCs w:val="28"/>
        </w:rPr>
        <w:t>15</w:t>
      </w:r>
      <w:r w:rsidR="00036529">
        <w:rPr>
          <w:sz w:val="28"/>
          <w:szCs w:val="28"/>
        </w:rPr>
        <w:t>.0</w:t>
      </w:r>
      <w:r w:rsidR="00CF19B8">
        <w:rPr>
          <w:sz w:val="28"/>
          <w:szCs w:val="28"/>
        </w:rPr>
        <w:t>1</w:t>
      </w:r>
      <w:r w:rsidR="00036529">
        <w:rPr>
          <w:sz w:val="28"/>
          <w:szCs w:val="28"/>
        </w:rPr>
        <w:t>.201</w:t>
      </w:r>
      <w:r w:rsidR="00CF19B8">
        <w:rPr>
          <w:sz w:val="28"/>
          <w:szCs w:val="28"/>
        </w:rPr>
        <w:t>3</w:t>
      </w:r>
      <w:r w:rsidR="00BD16E6">
        <w:rPr>
          <w:sz w:val="28"/>
          <w:szCs w:val="28"/>
        </w:rPr>
        <w:t xml:space="preserve"> </w:t>
      </w:r>
      <w:r w:rsidR="00DC3677" w:rsidRPr="00BD16E6">
        <w:rPr>
          <w:sz w:val="28"/>
          <w:szCs w:val="28"/>
        </w:rPr>
        <w:t xml:space="preserve">по </w:t>
      </w:r>
      <w:r w:rsidR="00CF19B8">
        <w:rPr>
          <w:sz w:val="28"/>
          <w:szCs w:val="28"/>
        </w:rPr>
        <w:t>11</w:t>
      </w:r>
      <w:r w:rsidR="00036529">
        <w:rPr>
          <w:sz w:val="28"/>
          <w:szCs w:val="28"/>
        </w:rPr>
        <w:t>.0</w:t>
      </w:r>
      <w:r w:rsidR="00CF19B8">
        <w:rPr>
          <w:sz w:val="28"/>
          <w:szCs w:val="28"/>
        </w:rPr>
        <w:t>2</w:t>
      </w:r>
      <w:r w:rsidR="00036529">
        <w:rPr>
          <w:sz w:val="28"/>
          <w:szCs w:val="28"/>
        </w:rPr>
        <w:t>.</w:t>
      </w:r>
      <w:r w:rsidR="00E60E45" w:rsidRPr="00BD16E6">
        <w:rPr>
          <w:sz w:val="28"/>
          <w:szCs w:val="28"/>
        </w:rPr>
        <w:t>201</w:t>
      </w:r>
      <w:r w:rsidR="00CF19B8">
        <w:rPr>
          <w:sz w:val="28"/>
          <w:szCs w:val="28"/>
        </w:rPr>
        <w:t>3</w:t>
      </w:r>
      <w:r w:rsidR="00E60E45" w:rsidRPr="00BD16E6">
        <w:rPr>
          <w:sz w:val="28"/>
          <w:szCs w:val="28"/>
        </w:rPr>
        <w:t xml:space="preserve"> года</w:t>
      </w:r>
      <w:r w:rsidR="00BD16E6" w:rsidRPr="00BD16E6">
        <w:rPr>
          <w:sz w:val="28"/>
          <w:szCs w:val="28"/>
        </w:rPr>
        <w:t>.</w:t>
      </w:r>
    </w:p>
    <w:p w:rsidR="00DC3677" w:rsidRPr="00BD16E6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D16E6">
        <w:rPr>
          <w:sz w:val="28"/>
          <w:szCs w:val="28"/>
        </w:rPr>
        <w:t xml:space="preserve">Дата проведения проверки: </w:t>
      </w:r>
      <w:r w:rsidR="00CC0B70">
        <w:rPr>
          <w:sz w:val="28"/>
          <w:szCs w:val="28"/>
        </w:rPr>
        <w:t>01</w:t>
      </w:r>
      <w:r w:rsidR="00CF6510">
        <w:rPr>
          <w:sz w:val="28"/>
          <w:szCs w:val="28"/>
        </w:rPr>
        <w:t>.0</w:t>
      </w:r>
      <w:r w:rsidR="00CC0B70">
        <w:rPr>
          <w:sz w:val="28"/>
          <w:szCs w:val="28"/>
        </w:rPr>
        <w:t>2</w:t>
      </w:r>
      <w:r w:rsidRPr="00BD16E6">
        <w:rPr>
          <w:sz w:val="28"/>
          <w:szCs w:val="28"/>
        </w:rPr>
        <w:t>.201</w:t>
      </w:r>
      <w:r w:rsidR="00CC0B70">
        <w:rPr>
          <w:sz w:val="28"/>
          <w:szCs w:val="28"/>
        </w:rPr>
        <w:t>3</w:t>
      </w:r>
      <w:r w:rsidRPr="00BD16E6">
        <w:rPr>
          <w:sz w:val="28"/>
          <w:szCs w:val="28"/>
        </w:rPr>
        <w:t>.</w:t>
      </w:r>
    </w:p>
    <w:p w:rsidR="00DC3677" w:rsidRPr="008654EF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</w:t>
      </w:r>
      <w:r w:rsidRPr="008654EF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8654E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8654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654EF">
        <w:rPr>
          <w:color w:val="000000"/>
          <w:sz w:val="28"/>
          <w:szCs w:val="28"/>
        </w:rPr>
        <w:t>.</w:t>
      </w:r>
    </w:p>
    <w:p w:rsidR="001042A3" w:rsidRPr="008654EF" w:rsidRDefault="001042A3" w:rsidP="001042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 Щетковой Н.С.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CF6510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</w:t>
      </w:r>
      <w:r w:rsidR="00CC0B70">
        <w:rPr>
          <w:color w:val="000000"/>
          <w:sz w:val="28"/>
          <w:szCs w:val="28"/>
        </w:rPr>
        <w:t>ФГУП «Стройтранс-1»</w:t>
      </w:r>
      <w:r w:rsidR="005730D2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от </w:t>
      </w:r>
      <w:r w:rsidR="00CC0B70">
        <w:rPr>
          <w:color w:val="000000"/>
          <w:sz w:val="28"/>
          <w:szCs w:val="28"/>
        </w:rPr>
        <w:t>23</w:t>
      </w:r>
      <w:r w:rsidR="00AE59C3">
        <w:rPr>
          <w:color w:val="000000"/>
          <w:sz w:val="28"/>
          <w:szCs w:val="28"/>
        </w:rPr>
        <w:t>.</w:t>
      </w:r>
      <w:r w:rsidR="00CC0B70">
        <w:rPr>
          <w:color w:val="000000"/>
          <w:sz w:val="28"/>
          <w:szCs w:val="28"/>
        </w:rPr>
        <w:t>11</w:t>
      </w:r>
      <w:r w:rsidR="0042665E">
        <w:rPr>
          <w:color w:val="000000"/>
          <w:sz w:val="28"/>
          <w:szCs w:val="28"/>
        </w:rPr>
        <w:t>.201</w:t>
      </w:r>
      <w:r w:rsidR="005730D2">
        <w:rPr>
          <w:color w:val="000000"/>
          <w:sz w:val="28"/>
          <w:szCs w:val="28"/>
        </w:rPr>
        <w:t>1</w:t>
      </w:r>
      <w:r w:rsidR="0042665E">
        <w:rPr>
          <w:color w:val="000000"/>
          <w:sz w:val="28"/>
          <w:szCs w:val="28"/>
        </w:rPr>
        <w:t xml:space="preserve"> №</w:t>
      </w:r>
      <w:r w:rsidR="00CC0B70">
        <w:rPr>
          <w:color w:val="000000"/>
          <w:sz w:val="28"/>
          <w:szCs w:val="28"/>
        </w:rPr>
        <w:t>9</w:t>
      </w:r>
      <w:r w:rsidR="005730D2">
        <w:rPr>
          <w:color w:val="000000"/>
          <w:sz w:val="28"/>
          <w:szCs w:val="28"/>
        </w:rPr>
        <w:t xml:space="preserve">527 </w:t>
      </w:r>
      <w:r w:rsidR="0042665E">
        <w:rPr>
          <w:color w:val="000000"/>
          <w:sz w:val="28"/>
          <w:szCs w:val="28"/>
        </w:rPr>
        <w:t xml:space="preserve">согласие антимонопольного органа испрашивалось на предоставление </w:t>
      </w:r>
      <w:r w:rsidR="00D6647D">
        <w:rPr>
          <w:color w:val="000000"/>
          <w:sz w:val="28"/>
          <w:szCs w:val="28"/>
        </w:rPr>
        <w:t>ООО «</w:t>
      </w:r>
      <w:r w:rsidR="00CC0B70">
        <w:rPr>
          <w:color w:val="000000"/>
          <w:sz w:val="28"/>
          <w:szCs w:val="28"/>
        </w:rPr>
        <w:t>Еврострой</w:t>
      </w:r>
      <w:r w:rsidR="00D6647D">
        <w:rPr>
          <w:color w:val="000000"/>
          <w:sz w:val="28"/>
          <w:szCs w:val="28"/>
        </w:rPr>
        <w:t>»</w:t>
      </w:r>
      <w:r w:rsidR="00CF6510">
        <w:rPr>
          <w:color w:val="000000"/>
          <w:sz w:val="28"/>
          <w:szCs w:val="28"/>
        </w:rPr>
        <w:t xml:space="preserve"> </w:t>
      </w:r>
      <w:r w:rsidR="005D5EC9">
        <w:rPr>
          <w:color w:val="000000"/>
          <w:sz w:val="28"/>
          <w:szCs w:val="28"/>
        </w:rPr>
        <w:t>государствен</w:t>
      </w:r>
      <w:r w:rsidR="00E60E45">
        <w:rPr>
          <w:color w:val="000000"/>
          <w:sz w:val="28"/>
          <w:szCs w:val="28"/>
        </w:rPr>
        <w:t>ной</w:t>
      </w:r>
      <w:r w:rsidR="0042665E">
        <w:rPr>
          <w:color w:val="000000"/>
          <w:sz w:val="28"/>
          <w:szCs w:val="28"/>
        </w:rPr>
        <w:t xml:space="preserve"> преференции путем передачи в аренду не</w:t>
      </w:r>
      <w:r w:rsidR="000D443F">
        <w:rPr>
          <w:color w:val="000000"/>
          <w:sz w:val="28"/>
          <w:szCs w:val="28"/>
        </w:rPr>
        <w:t>жилых помещений</w:t>
      </w:r>
      <w:r w:rsidR="0042665E">
        <w:rPr>
          <w:color w:val="000000"/>
          <w:sz w:val="28"/>
          <w:szCs w:val="28"/>
        </w:rPr>
        <w:t xml:space="preserve">, </w:t>
      </w:r>
      <w:r w:rsidR="000D443F">
        <w:rPr>
          <w:color w:val="000000"/>
          <w:sz w:val="28"/>
          <w:szCs w:val="28"/>
        </w:rPr>
        <w:t xml:space="preserve">расположенных </w:t>
      </w:r>
      <w:r w:rsidR="0042665E">
        <w:rPr>
          <w:color w:val="000000"/>
          <w:sz w:val="28"/>
          <w:szCs w:val="28"/>
        </w:rPr>
        <w:t>по адрес</w:t>
      </w:r>
      <w:r w:rsidR="00AE59C3">
        <w:rPr>
          <w:color w:val="000000"/>
          <w:sz w:val="28"/>
          <w:szCs w:val="28"/>
        </w:rPr>
        <w:t>у</w:t>
      </w:r>
      <w:r w:rsidR="0042665E">
        <w:rPr>
          <w:color w:val="000000"/>
          <w:sz w:val="28"/>
          <w:szCs w:val="28"/>
        </w:rPr>
        <w:t xml:space="preserve">: </w:t>
      </w:r>
      <w:r w:rsidR="00061B7D">
        <w:rPr>
          <w:color w:val="000000"/>
          <w:sz w:val="28"/>
          <w:szCs w:val="28"/>
        </w:rPr>
        <w:t xml:space="preserve">г. </w:t>
      </w:r>
      <w:r w:rsidR="00833A01">
        <w:rPr>
          <w:color w:val="000000"/>
          <w:sz w:val="28"/>
          <w:szCs w:val="28"/>
        </w:rPr>
        <w:t>Тюмень</w:t>
      </w:r>
      <w:r w:rsidR="00061B7D">
        <w:rPr>
          <w:color w:val="000000"/>
          <w:sz w:val="28"/>
          <w:szCs w:val="28"/>
        </w:rPr>
        <w:t xml:space="preserve">, ул. </w:t>
      </w:r>
      <w:r w:rsidR="00F3695E">
        <w:rPr>
          <w:color w:val="000000"/>
          <w:sz w:val="28"/>
          <w:szCs w:val="28"/>
        </w:rPr>
        <w:t>Харьковская</w:t>
      </w:r>
      <w:r w:rsidR="00E60E45">
        <w:rPr>
          <w:color w:val="000000"/>
          <w:sz w:val="28"/>
          <w:szCs w:val="28"/>
        </w:rPr>
        <w:t>,</w:t>
      </w:r>
      <w:r w:rsidR="00AE59C3">
        <w:rPr>
          <w:color w:val="000000"/>
          <w:sz w:val="28"/>
          <w:szCs w:val="28"/>
        </w:rPr>
        <w:t xml:space="preserve"> </w:t>
      </w:r>
      <w:r w:rsidR="00F3695E">
        <w:rPr>
          <w:color w:val="000000"/>
          <w:sz w:val="28"/>
          <w:szCs w:val="28"/>
        </w:rPr>
        <w:t>д. 72, стр. 4 и стр. 5</w:t>
      </w:r>
      <w:r w:rsidR="000D443F">
        <w:rPr>
          <w:color w:val="000000"/>
          <w:sz w:val="28"/>
          <w:szCs w:val="28"/>
        </w:rPr>
        <w:t xml:space="preserve"> </w:t>
      </w:r>
      <w:r w:rsidR="00700B1F">
        <w:rPr>
          <w:color w:val="000000"/>
          <w:sz w:val="28"/>
          <w:szCs w:val="28"/>
        </w:rPr>
        <w:t xml:space="preserve">(площадью </w:t>
      </w:r>
      <w:r w:rsidR="00F3695E">
        <w:rPr>
          <w:color w:val="000000"/>
          <w:sz w:val="28"/>
          <w:szCs w:val="28"/>
        </w:rPr>
        <w:t>198,5</w:t>
      </w:r>
      <w:r w:rsidR="00AE59C3">
        <w:rPr>
          <w:color w:val="000000"/>
          <w:sz w:val="28"/>
          <w:szCs w:val="28"/>
        </w:rPr>
        <w:t xml:space="preserve"> кв.м</w:t>
      </w:r>
      <w:r w:rsidR="00FB67BA">
        <w:rPr>
          <w:sz w:val="28"/>
          <w:szCs w:val="28"/>
        </w:rPr>
        <w:t>. и</w:t>
      </w:r>
      <w:r w:rsidR="000D443F">
        <w:rPr>
          <w:sz w:val="28"/>
          <w:szCs w:val="28"/>
        </w:rPr>
        <w:t xml:space="preserve"> </w:t>
      </w:r>
      <w:r w:rsidR="00F3695E">
        <w:rPr>
          <w:sz w:val="28"/>
          <w:szCs w:val="28"/>
        </w:rPr>
        <w:t>795,5</w:t>
      </w:r>
      <w:r w:rsidR="000D443F">
        <w:rPr>
          <w:sz w:val="28"/>
          <w:szCs w:val="28"/>
        </w:rPr>
        <w:t xml:space="preserve"> кв.м</w:t>
      </w:r>
      <w:r w:rsidR="00AE59C3" w:rsidRPr="00CF6510">
        <w:rPr>
          <w:sz w:val="28"/>
          <w:szCs w:val="28"/>
        </w:rPr>
        <w:t>)</w:t>
      </w:r>
      <w:r w:rsidR="00CF6510" w:rsidRPr="00CF6510">
        <w:rPr>
          <w:sz w:val="28"/>
          <w:szCs w:val="28"/>
        </w:rPr>
        <w:t>.</w:t>
      </w:r>
    </w:p>
    <w:p w:rsidR="0042665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</w:t>
      </w:r>
      <w:r w:rsidR="00A67A78">
        <w:rPr>
          <w:color w:val="000000"/>
          <w:sz w:val="28"/>
          <w:szCs w:val="28"/>
        </w:rPr>
        <w:t xml:space="preserve">мом Тюменского УФАС России от </w:t>
      </w:r>
      <w:r w:rsidR="00F3695E">
        <w:rPr>
          <w:color w:val="000000"/>
          <w:sz w:val="28"/>
          <w:szCs w:val="28"/>
        </w:rPr>
        <w:t>05</w:t>
      </w:r>
      <w:r w:rsidR="00624B4C">
        <w:rPr>
          <w:color w:val="000000"/>
          <w:sz w:val="28"/>
          <w:szCs w:val="28"/>
        </w:rPr>
        <w:t>.</w:t>
      </w:r>
      <w:r w:rsidR="00F3695E">
        <w:rPr>
          <w:color w:val="000000"/>
          <w:sz w:val="28"/>
          <w:szCs w:val="28"/>
        </w:rPr>
        <w:t>12</w:t>
      </w:r>
      <w:r w:rsidR="00A67A78">
        <w:rPr>
          <w:color w:val="000000"/>
          <w:sz w:val="28"/>
          <w:szCs w:val="28"/>
        </w:rPr>
        <w:t>.201</w:t>
      </w:r>
      <w:r w:rsidR="00D87D4A">
        <w:rPr>
          <w:color w:val="000000"/>
          <w:sz w:val="28"/>
          <w:szCs w:val="28"/>
        </w:rPr>
        <w:t>1</w:t>
      </w:r>
      <w:r w:rsidR="00A67A78">
        <w:rPr>
          <w:color w:val="000000"/>
          <w:sz w:val="28"/>
          <w:szCs w:val="28"/>
        </w:rPr>
        <w:t xml:space="preserve"> №</w:t>
      </w:r>
      <w:r w:rsidR="00E60E45">
        <w:rPr>
          <w:color w:val="000000"/>
          <w:sz w:val="28"/>
          <w:szCs w:val="28"/>
        </w:rPr>
        <w:t>ДШ/</w:t>
      </w:r>
      <w:r w:rsidR="00F3695E">
        <w:rPr>
          <w:color w:val="000000"/>
          <w:sz w:val="28"/>
          <w:szCs w:val="28"/>
        </w:rPr>
        <w:t>8911</w:t>
      </w:r>
      <w:r>
        <w:rPr>
          <w:color w:val="000000"/>
          <w:sz w:val="28"/>
          <w:szCs w:val="28"/>
        </w:rPr>
        <w:t xml:space="preserve">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гласовано предоставление </w:t>
      </w:r>
      <w:r w:rsidR="00EC3D7A">
        <w:rPr>
          <w:color w:val="000000"/>
          <w:sz w:val="28"/>
          <w:szCs w:val="28"/>
        </w:rPr>
        <w:t>государственной</w:t>
      </w:r>
      <w:r w:rsidR="00E60E45">
        <w:rPr>
          <w:color w:val="000000"/>
          <w:sz w:val="28"/>
          <w:szCs w:val="28"/>
        </w:rPr>
        <w:t xml:space="preserve"> </w:t>
      </w:r>
      <w:r w:rsidR="00A67A78">
        <w:rPr>
          <w:color w:val="000000"/>
          <w:sz w:val="28"/>
          <w:szCs w:val="28"/>
        </w:rPr>
        <w:t>преференции</w:t>
      </w:r>
      <w:r>
        <w:rPr>
          <w:color w:val="000000"/>
          <w:sz w:val="28"/>
          <w:szCs w:val="28"/>
        </w:rPr>
        <w:t xml:space="preserve">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занного недвижимого имущества </w:t>
      </w:r>
      <w:r w:rsidR="00E60E45">
        <w:rPr>
          <w:color w:val="000000"/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сроком на </w:t>
      </w:r>
      <w:r w:rsidR="00A13AD4">
        <w:rPr>
          <w:color w:val="000000"/>
          <w:sz w:val="28"/>
          <w:szCs w:val="28"/>
        </w:rPr>
        <w:t>5</w:t>
      </w:r>
      <w:r w:rsidR="00061B7D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и введено огранич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по использованию </w:t>
      </w:r>
      <w:r w:rsidR="003413D8">
        <w:rPr>
          <w:color w:val="000000"/>
          <w:sz w:val="28"/>
          <w:szCs w:val="28"/>
        </w:rPr>
        <w:t>государствен</w:t>
      </w:r>
      <w:r>
        <w:rPr>
          <w:color w:val="000000"/>
          <w:sz w:val="28"/>
          <w:szCs w:val="28"/>
        </w:rPr>
        <w:t xml:space="preserve">ного имущества в указанных в </w:t>
      </w:r>
      <w:r w:rsidR="00061B7D">
        <w:rPr>
          <w:color w:val="000000"/>
          <w:sz w:val="28"/>
          <w:szCs w:val="28"/>
        </w:rPr>
        <w:t>заявлении</w:t>
      </w:r>
      <w:r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>
        <w:rPr>
          <w:color w:val="000000"/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 w:rsidR="001C01F5">
        <w:rPr>
          <w:color w:val="000000"/>
          <w:sz w:val="28"/>
          <w:szCs w:val="28"/>
        </w:rPr>
        <w:t>.</w:t>
      </w:r>
    </w:p>
    <w:p w:rsidR="0042665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проверки установлено, что н</w:t>
      </w:r>
      <w:r w:rsidR="0042665E">
        <w:rPr>
          <w:color w:val="000000"/>
          <w:sz w:val="28"/>
          <w:szCs w:val="28"/>
        </w:rPr>
        <w:t xml:space="preserve">едвижимое имущество было передано </w:t>
      </w:r>
      <w:r w:rsidR="000E1BEC">
        <w:rPr>
          <w:color w:val="000000"/>
          <w:sz w:val="28"/>
          <w:szCs w:val="28"/>
        </w:rPr>
        <w:t>ООО «</w:t>
      </w:r>
      <w:r w:rsidR="00F3695E">
        <w:rPr>
          <w:color w:val="000000"/>
          <w:sz w:val="28"/>
          <w:szCs w:val="28"/>
        </w:rPr>
        <w:t>Еврострой</w:t>
      </w:r>
      <w:r w:rsidR="000E1BEC">
        <w:rPr>
          <w:color w:val="000000"/>
          <w:sz w:val="28"/>
          <w:szCs w:val="28"/>
        </w:rPr>
        <w:t>»</w:t>
      </w:r>
      <w:r w:rsidR="00AE59C3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на основании </w:t>
      </w:r>
      <w:r w:rsidR="00A13AD4">
        <w:rPr>
          <w:color w:val="000000"/>
          <w:sz w:val="28"/>
          <w:szCs w:val="28"/>
        </w:rPr>
        <w:t>договора аренды №</w:t>
      </w:r>
      <w:r w:rsidR="000F2D48">
        <w:rPr>
          <w:color w:val="000000"/>
          <w:sz w:val="28"/>
          <w:szCs w:val="28"/>
        </w:rPr>
        <w:t>2</w:t>
      </w:r>
      <w:r w:rsidR="00F3695E">
        <w:rPr>
          <w:color w:val="000000"/>
          <w:sz w:val="28"/>
          <w:szCs w:val="28"/>
        </w:rPr>
        <w:t>ф/11</w:t>
      </w:r>
      <w:r w:rsidR="00752143">
        <w:rPr>
          <w:color w:val="000000"/>
          <w:sz w:val="28"/>
          <w:szCs w:val="28"/>
        </w:rPr>
        <w:t xml:space="preserve"> от </w:t>
      </w:r>
      <w:r w:rsidR="00F3695E">
        <w:rPr>
          <w:color w:val="000000"/>
          <w:sz w:val="28"/>
          <w:szCs w:val="28"/>
        </w:rPr>
        <w:t>05</w:t>
      </w:r>
      <w:r w:rsidR="00752143">
        <w:rPr>
          <w:color w:val="000000"/>
          <w:sz w:val="28"/>
          <w:szCs w:val="28"/>
        </w:rPr>
        <w:t>.</w:t>
      </w:r>
      <w:r w:rsidR="00F3695E">
        <w:rPr>
          <w:color w:val="000000"/>
          <w:sz w:val="28"/>
          <w:szCs w:val="28"/>
        </w:rPr>
        <w:t>12</w:t>
      </w:r>
      <w:r w:rsidR="00752143">
        <w:rPr>
          <w:color w:val="000000"/>
          <w:sz w:val="28"/>
          <w:szCs w:val="28"/>
        </w:rPr>
        <w:t>.201</w:t>
      </w:r>
      <w:r w:rsidR="00F3695E">
        <w:rPr>
          <w:color w:val="000000"/>
          <w:sz w:val="28"/>
          <w:szCs w:val="28"/>
        </w:rPr>
        <w:t>1</w:t>
      </w:r>
      <w:r w:rsidR="00A13AD4">
        <w:rPr>
          <w:color w:val="000000"/>
          <w:sz w:val="28"/>
          <w:szCs w:val="28"/>
        </w:rPr>
        <w:t xml:space="preserve"> </w:t>
      </w:r>
      <w:r w:rsidR="00752143">
        <w:rPr>
          <w:color w:val="000000"/>
          <w:sz w:val="28"/>
          <w:szCs w:val="28"/>
        </w:rPr>
        <w:t xml:space="preserve">года. </w:t>
      </w:r>
      <w:r w:rsidR="000E1BEC">
        <w:rPr>
          <w:color w:val="000000"/>
          <w:sz w:val="28"/>
          <w:szCs w:val="28"/>
        </w:rPr>
        <w:t>ООО «</w:t>
      </w:r>
      <w:r w:rsidR="00F3695E">
        <w:rPr>
          <w:color w:val="000000"/>
          <w:sz w:val="28"/>
          <w:szCs w:val="28"/>
        </w:rPr>
        <w:t>Еврострой</w:t>
      </w:r>
      <w:r w:rsidR="000E1BEC">
        <w:rPr>
          <w:color w:val="000000"/>
          <w:sz w:val="28"/>
          <w:szCs w:val="28"/>
        </w:rPr>
        <w:t>»</w:t>
      </w:r>
      <w:r w:rsidR="00723662">
        <w:rPr>
          <w:color w:val="000000"/>
          <w:sz w:val="28"/>
          <w:szCs w:val="28"/>
        </w:rPr>
        <w:t xml:space="preserve"> </w:t>
      </w:r>
      <w:r w:rsidR="00A92E79">
        <w:rPr>
          <w:color w:val="000000"/>
          <w:sz w:val="28"/>
          <w:szCs w:val="28"/>
        </w:rPr>
        <w:t xml:space="preserve">использует переданные помещения для </w:t>
      </w:r>
      <w:r w:rsidR="000F2D48">
        <w:rPr>
          <w:color w:val="000000"/>
          <w:sz w:val="28"/>
          <w:szCs w:val="28"/>
        </w:rPr>
        <w:t>осуществления де</w:t>
      </w:r>
      <w:r w:rsidR="000F2D48">
        <w:rPr>
          <w:color w:val="000000"/>
          <w:sz w:val="28"/>
          <w:szCs w:val="28"/>
        </w:rPr>
        <w:t>я</w:t>
      </w:r>
      <w:r w:rsidR="000F2D48">
        <w:rPr>
          <w:color w:val="000000"/>
          <w:sz w:val="28"/>
          <w:szCs w:val="28"/>
        </w:rPr>
        <w:t>тельности</w:t>
      </w:r>
      <w:r w:rsidR="00F3695E">
        <w:rPr>
          <w:color w:val="000000"/>
          <w:sz w:val="28"/>
          <w:szCs w:val="28"/>
        </w:rPr>
        <w:t xml:space="preserve"> по производству энергосберегающих окон</w:t>
      </w:r>
      <w:r w:rsidR="00A92E79">
        <w:rPr>
          <w:color w:val="000000"/>
          <w:sz w:val="28"/>
          <w:szCs w:val="28"/>
        </w:rPr>
        <w:t>.</w:t>
      </w:r>
      <w:r w:rsidR="00025386">
        <w:rPr>
          <w:color w:val="000000"/>
          <w:sz w:val="28"/>
          <w:szCs w:val="28"/>
        </w:rPr>
        <w:t xml:space="preserve"> </w:t>
      </w:r>
    </w:p>
    <w:p w:rsidR="0042665E" w:rsidRPr="0054379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 w:rsidR="00902DD8" w:rsidRPr="00902DD8">
        <w:rPr>
          <w:rFonts w:ascii="Times New Roman" w:hAnsi="Times New Roman" w:cs="Times New Roman"/>
          <w:sz w:val="28"/>
          <w:szCs w:val="28"/>
        </w:rPr>
        <w:t>(</w:t>
      </w:r>
      <w:r w:rsidR="00F048EE">
        <w:rPr>
          <w:rFonts w:ascii="Times New Roman" w:hAnsi="Times New Roman" w:cs="Times New Roman"/>
          <w:sz w:val="28"/>
          <w:szCs w:val="28"/>
        </w:rPr>
        <w:t>бухгалтерск</w:t>
      </w:r>
      <w:r w:rsidR="00D13CC1">
        <w:rPr>
          <w:rFonts w:ascii="Times New Roman" w:hAnsi="Times New Roman" w:cs="Times New Roman"/>
          <w:sz w:val="28"/>
          <w:szCs w:val="28"/>
        </w:rPr>
        <w:t>ий баланс</w:t>
      </w:r>
      <w:r w:rsidR="00F048EE">
        <w:rPr>
          <w:rFonts w:ascii="Times New Roman" w:hAnsi="Times New Roman" w:cs="Times New Roman"/>
          <w:sz w:val="28"/>
          <w:szCs w:val="28"/>
        </w:rPr>
        <w:t xml:space="preserve"> </w:t>
      </w:r>
      <w:r w:rsidR="00D13CC1">
        <w:rPr>
          <w:rFonts w:ascii="Times New Roman" w:hAnsi="Times New Roman" w:cs="Times New Roman"/>
          <w:sz w:val="28"/>
          <w:szCs w:val="28"/>
        </w:rPr>
        <w:t>на 30.09.2012</w:t>
      </w:r>
      <w:r w:rsidR="0092051D">
        <w:rPr>
          <w:rFonts w:ascii="Times New Roman" w:hAnsi="Times New Roman" w:cs="Times New Roman"/>
          <w:sz w:val="28"/>
          <w:szCs w:val="28"/>
        </w:rPr>
        <w:t xml:space="preserve">, 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от </w:t>
      </w:r>
      <w:r w:rsidR="00D13CC1">
        <w:rPr>
          <w:rFonts w:ascii="Times New Roman" w:hAnsi="Times New Roman" w:cs="Times New Roman"/>
          <w:sz w:val="28"/>
          <w:szCs w:val="28"/>
        </w:rPr>
        <w:t>01</w:t>
      </w:r>
      <w:r w:rsidR="00902DD8" w:rsidRPr="00902DD8">
        <w:rPr>
          <w:rFonts w:ascii="Times New Roman" w:hAnsi="Times New Roman" w:cs="Times New Roman"/>
          <w:sz w:val="28"/>
          <w:szCs w:val="28"/>
        </w:rPr>
        <w:t>.0</w:t>
      </w:r>
      <w:r w:rsidR="00DF5717">
        <w:rPr>
          <w:rFonts w:ascii="Times New Roman" w:hAnsi="Times New Roman" w:cs="Times New Roman"/>
          <w:sz w:val="28"/>
          <w:szCs w:val="28"/>
        </w:rPr>
        <w:t>1</w:t>
      </w:r>
      <w:r w:rsidR="00902DD8" w:rsidRPr="00902DD8">
        <w:rPr>
          <w:rFonts w:ascii="Times New Roman" w:hAnsi="Times New Roman" w:cs="Times New Roman"/>
          <w:sz w:val="28"/>
          <w:szCs w:val="28"/>
        </w:rPr>
        <w:t>.201</w:t>
      </w:r>
      <w:r w:rsidR="00DF5717">
        <w:rPr>
          <w:rFonts w:ascii="Times New Roman" w:hAnsi="Times New Roman" w:cs="Times New Roman"/>
          <w:sz w:val="28"/>
          <w:szCs w:val="28"/>
        </w:rPr>
        <w:t>3</w:t>
      </w:r>
      <w:r w:rsidR="00902DD8" w:rsidRPr="00902DD8">
        <w:rPr>
          <w:rFonts w:ascii="Times New Roman" w:hAnsi="Times New Roman" w:cs="Times New Roman"/>
          <w:sz w:val="28"/>
          <w:szCs w:val="28"/>
        </w:rPr>
        <w:t>)</w:t>
      </w:r>
      <w:r w:rsidR="00DC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11C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D13CC1">
        <w:rPr>
          <w:rFonts w:ascii="Times New Roman" w:hAnsi="Times New Roman" w:cs="Times New Roman"/>
          <w:color w:val="000000"/>
          <w:sz w:val="28"/>
          <w:szCs w:val="28"/>
        </w:rPr>
        <w:t>Еврострой</w:t>
      </w:r>
      <w:r w:rsidR="003F11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574">
        <w:rPr>
          <w:color w:val="000000"/>
          <w:sz w:val="28"/>
          <w:szCs w:val="28"/>
        </w:rPr>
        <w:t xml:space="preserve">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F40762" w:rsidRPr="008654EF" w:rsidRDefault="0042665E" w:rsidP="0042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</w:t>
      </w:r>
      <w:r w:rsidR="00025386">
        <w:rPr>
          <w:sz w:val="28"/>
          <w:szCs w:val="28"/>
        </w:rPr>
        <w:t>го хозяйствующего субъекта</w:t>
      </w:r>
      <w:r>
        <w:rPr>
          <w:sz w:val="28"/>
          <w:szCs w:val="28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722348">
        <w:rPr>
          <w:rFonts w:ascii="Times New Roman" w:hAnsi="Times New Roman" w:cs="Times New Roman"/>
          <w:sz w:val="23"/>
          <w:szCs w:val="23"/>
        </w:rPr>
        <w:t>14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722348">
        <w:rPr>
          <w:rFonts w:ascii="Times New Roman" w:hAnsi="Times New Roman" w:cs="Times New Roman"/>
          <w:sz w:val="23"/>
          <w:szCs w:val="23"/>
        </w:rPr>
        <w:t>1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722348">
        <w:rPr>
          <w:rFonts w:ascii="Times New Roman" w:hAnsi="Times New Roman" w:cs="Times New Roman"/>
          <w:sz w:val="23"/>
          <w:szCs w:val="23"/>
        </w:rPr>
        <w:t>3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722348">
        <w:rPr>
          <w:rFonts w:ascii="Times New Roman" w:hAnsi="Times New Roman" w:cs="Times New Roman"/>
          <w:sz w:val="23"/>
          <w:szCs w:val="23"/>
        </w:rPr>
        <w:t>1</w:t>
      </w:r>
      <w:r w:rsidR="003F0742">
        <w:rPr>
          <w:rFonts w:ascii="Times New Roman" w:hAnsi="Times New Roman" w:cs="Times New Roman"/>
          <w:sz w:val="23"/>
          <w:szCs w:val="23"/>
        </w:rPr>
        <w:t>7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ООО «</w:t>
      </w:r>
      <w:r w:rsidR="003F0742">
        <w:rPr>
          <w:rFonts w:ascii="Times New Roman" w:hAnsi="Times New Roman" w:cs="Times New Roman"/>
          <w:color w:val="000000"/>
          <w:sz w:val="23"/>
          <w:szCs w:val="23"/>
        </w:rPr>
        <w:t>Еврострой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722348">
        <w:rPr>
          <w:rFonts w:ascii="Times New Roman" w:hAnsi="Times New Roman" w:cs="Times New Roman"/>
          <w:sz w:val="23"/>
          <w:szCs w:val="23"/>
        </w:rPr>
        <w:t>14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722348">
        <w:rPr>
          <w:rFonts w:ascii="Times New Roman" w:hAnsi="Times New Roman" w:cs="Times New Roman"/>
          <w:sz w:val="23"/>
          <w:szCs w:val="23"/>
        </w:rPr>
        <w:t>1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722348">
        <w:rPr>
          <w:rFonts w:ascii="Times New Roman" w:hAnsi="Times New Roman" w:cs="Times New Roman"/>
          <w:sz w:val="23"/>
          <w:szCs w:val="23"/>
        </w:rPr>
        <w:t>3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0F2788">
        <w:rPr>
          <w:rFonts w:ascii="Times New Roman" w:hAnsi="Times New Roman" w:cs="Times New Roman"/>
          <w:sz w:val="23"/>
          <w:szCs w:val="23"/>
        </w:rPr>
        <w:t>НЩ</w:t>
      </w:r>
      <w:r w:rsidR="006C4BE2" w:rsidRPr="00800EA2">
        <w:rPr>
          <w:rFonts w:ascii="Times New Roman" w:hAnsi="Times New Roman" w:cs="Times New Roman"/>
          <w:sz w:val="23"/>
          <w:szCs w:val="23"/>
        </w:rPr>
        <w:t>/</w:t>
      </w:r>
      <w:r w:rsidR="003F0742">
        <w:rPr>
          <w:rFonts w:ascii="Times New Roman" w:hAnsi="Times New Roman" w:cs="Times New Roman"/>
          <w:sz w:val="23"/>
          <w:szCs w:val="23"/>
        </w:rPr>
        <w:t>109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F127CF" w:rsidRDefault="00884E1D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127CF">
        <w:rPr>
          <w:rFonts w:ascii="Times New Roman" w:hAnsi="Times New Roman" w:cs="Times New Roman"/>
          <w:sz w:val="23"/>
          <w:szCs w:val="23"/>
        </w:rPr>
        <w:t>договор аренды №2</w:t>
      </w:r>
      <w:r w:rsidR="003F0742">
        <w:rPr>
          <w:rFonts w:ascii="Times New Roman" w:hAnsi="Times New Roman" w:cs="Times New Roman"/>
          <w:sz w:val="23"/>
          <w:szCs w:val="23"/>
        </w:rPr>
        <w:t xml:space="preserve">ф/11 </w:t>
      </w:r>
      <w:r w:rsidR="00F127CF">
        <w:rPr>
          <w:rFonts w:ascii="Times New Roman" w:hAnsi="Times New Roman" w:cs="Times New Roman"/>
          <w:sz w:val="23"/>
          <w:szCs w:val="23"/>
        </w:rPr>
        <w:t>от 0</w:t>
      </w:r>
      <w:r w:rsidR="003F0742">
        <w:rPr>
          <w:rFonts w:ascii="Times New Roman" w:hAnsi="Times New Roman" w:cs="Times New Roman"/>
          <w:sz w:val="23"/>
          <w:szCs w:val="23"/>
        </w:rPr>
        <w:t>5.12</w:t>
      </w:r>
      <w:r w:rsidR="00F127CF">
        <w:rPr>
          <w:rFonts w:ascii="Times New Roman" w:hAnsi="Times New Roman" w:cs="Times New Roman"/>
          <w:sz w:val="23"/>
          <w:szCs w:val="23"/>
        </w:rPr>
        <w:t>.201</w:t>
      </w:r>
      <w:r w:rsidR="003F0742">
        <w:rPr>
          <w:rFonts w:ascii="Times New Roman" w:hAnsi="Times New Roman" w:cs="Times New Roman"/>
          <w:sz w:val="23"/>
          <w:szCs w:val="23"/>
        </w:rPr>
        <w:t>1</w:t>
      </w:r>
      <w:r w:rsidR="00F127CF">
        <w:rPr>
          <w:rFonts w:ascii="Times New Roman" w:hAnsi="Times New Roman" w:cs="Times New Roman"/>
          <w:sz w:val="23"/>
          <w:szCs w:val="23"/>
        </w:rPr>
        <w:t>;</w:t>
      </w:r>
    </w:p>
    <w:p w:rsidR="00F127CF" w:rsidRDefault="00F127CF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800EA2">
        <w:rPr>
          <w:rFonts w:ascii="Times New Roman" w:hAnsi="Times New Roman" w:cs="Times New Roman"/>
          <w:sz w:val="23"/>
          <w:szCs w:val="23"/>
        </w:rPr>
        <w:t xml:space="preserve">сведения о среднесписочной численности работников от </w:t>
      </w:r>
      <w:r w:rsidR="003F0742">
        <w:rPr>
          <w:rFonts w:ascii="Times New Roman" w:hAnsi="Times New Roman" w:cs="Times New Roman"/>
          <w:sz w:val="23"/>
          <w:szCs w:val="23"/>
        </w:rPr>
        <w:t>01</w:t>
      </w:r>
      <w:r>
        <w:rPr>
          <w:rFonts w:ascii="Times New Roman" w:hAnsi="Times New Roman" w:cs="Times New Roman"/>
          <w:sz w:val="23"/>
          <w:szCs w:val="23"/>
        </w:rPr>
        <w:t>.01.2013;</w:t>
      </w:r>
    </w:p>
    <w:p w:rsidR="00FC76A0" w:rsidRDefault="00F127CF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048EE">
        <w:rPr>
          <w:rFonts w:ascii="Times New Roman" w:hAnsi="Times New Roman" w:cs="Times New Roman"/>
          <w:color w:val="000000"/>
          <w:sz w:val="23"/>
          <w:szCs w:val="23"/>
        </w:rPr>
        <w:t>бухгалтерск</w:t>
      </w:r>
      <w:r w:rsidR="003F0742">
        <w:rPr>
          <w:rFonts w:ascii="Times New Roman" w:hAnsi="Times New Roman" w:cs="Times New Roman"/>
          <w:color w:val="000000"/>
          <w:sz w:val="23"/>
          <w:szCs w:val="23"/>
        </w:rPr>
        <w:t>ий баланс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3F0742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F0742">
        <w:rPr>
          <w:rFonts w:ascii="Times New Roman" w:hAnsi="Times New Roman" w:cs="Times New Roman"/>
          <w:color w:val="000000"/>
          <w:sz w:val="23"/>
          <w:szCs w:val="23"/>
        </w:rPr>
        <w:t>09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.2012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3C07">
        <w:rPr>
          <w:rFonts w:ascii="Times New Roman" w:hAnsi="Times New Roman" w:cs="Times New Roman"/>
          <w:sz w:val="28"/>
          <w:szCs w:val="28"/>
        </w:rPr>
        <w:t>А</w:t>
      </w:r>
      <w:r w:rsidRPr="008F230B">
        <w:rPr>
          <w:rFonts w:ascii="Times New Roman" w:hAnsi="Times New Roman" w:cs="Times New Roman"/>
          <w:sz w:val="28"/>
          <w:szCs w:val="28"/>
        </w:rPr>
        <w:t>.</w:t>
      </w:r>
      <w:r w:rsidR="00923C07">
        <w:rPr>
          <w:rFonts w:ascii="Times New Roman" w:hAnsi="Times New Roman" w:cs="Times New Roman"/>
          <w:sz w:val="28"/>
          <w:szCs w:val="28"/>
        </w:rPr>
        <w:t>В</w:t>
      </w:r>
      <w:r w:rsidR="00E35535">
        <w:rPr>
          <w:rFonts w:ascii="Times New Roman" w:hAnsi="Times New Roman" w:cs="Times New Roman"/>
          <w:sz w:val="28"/>
          <w:szCs w:val="28"/>
        </w:rPr>
        <w:t>.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923C07">
        <w:rPr>
          <w:rFonts w:ascii="Times New Roman" w:hAnsi="Times New Roman" w:cs="Times New Roman"/>
          <w:sz w:val="28"/>
          <w:szCs w:val="28"/>
        </w:rPr>
        <w:t>Кухарева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505DEB">
        <w:rPr>
          <w:rFonts w:ascii="Times New Roman" w:hAnsi="Times New Roman" w:cs="Times New Roman"/>
          <w:sz w:val="28"/>
          <w:szCs w:val="28"/>
        </w:rPr>
        <w:t>3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706">
        <w:rPr>
          <w:rFonts w:ascii="Times New Roman" w:hAnsi="Times New Roman" w:cs="Times New Roman"/>
          <w:sz w:val="28"/>
          <w:szCs w:val="28"/>
        </w:rPr>
        <w:t xml:space="preserve">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3F07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05D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07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5D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0742">
        <w:rPr>
          <w:rFonts w:ascii="Times New Roman" w:hAnsi="Times New Roman" w:cs="Times New Roman"/>
          <w:color w:val="000000"/>
          <w:sz w:val="28"/>
          <w:szCs w:val="28"/>
        </w:rPr>
        <w:t xml:space="preserve"> Керимов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7E3B17">
        <w:rPr>
          <w:rFonts w:ascii="Times New Roman" w:hAnsi="Times New Roman" w:cs="Times New Roman"/>
          <w:sz w:val="28"/>
          <w:szCs w:val="28"/>
        </w:rPr>
        <w:t xml:space="preserve">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7E3B17">
        <w:rPr>
          <w:rFonts w:ascii="Times New Roman" w:hAnsi="Times New Roman" w:cs="Times New Roman"/>
          <w:sz w:val="28"/>
          <w:szCs w:val="28"/>
        </w:rPr>
        <w:t>Н.С. Щеткова</w:t>
      </w:r>
    </w:p>
    <w:sectPr w:rsidR="00AE7DEF" w:rsidSect="00171574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8B" w:rsidRDefault="00CF3C8B" w:rsidP="00D41B95">
      <w:r>
        <w:separator/>
      </w:r>
    </w:p>
  </w:endnote>
  <w:endnote w:type="continuationSeparator" w:id="1">
    <w:p w:rsidR="00CF3C8B" w:rsidRDefault="00CF3C8B" w:rsidP="00D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FC76A0" w:rsidRDefault="009562FB">
        <w:pPr>
          <w:pStyle w:val="a3"/>
          <w:jc w:val="center"/>
        </w:pPr>
        <w:fldSimple w:instr=" PAGE   \* MERGEFORMAT ">
          <w:r w:rsidR="00937E12">
            <w:rPr>
              <w:noProof/>
            </w:rPr>
            <w:t>2</w:t>
          </w:r>
        </w:fldSimple>
      </w:p>
    </w:sdtContent>
  </w:sdt>
  <w:p w:rsidR="00FC76A0" w:rsidRDefault="00FC76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8B" w:rsidRDefault="00CF3C8B" w:rsidP="00D41B95">
      <w:r>
        <w:separator/>
      </w:r>
    </w:p>
  </w:footnote>
  <w:footnote w:type="continuationSeparator" w:id="1">
    <w:p w:rsidR="00CF3C8B" w:rsidRDefault="00CF3C8B" w:rsidP="00D4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7D"/>
    <w:rsid w:val="00062C07"/>
    <w:rsid w:val="00082FFF"/>
    <w:rsid w:val="000A36D9"/>
    <w:rsid w:val="000B2F3B"/>
    <w:rsid w:val="000B780B"/>
    <w:rsid w:val="000D443F"/>
    <w:rsid w:val="000E1BEC"/>
    <w:rsid w:val="000E4DA5"/>
    <w:rsid w:val="000F2788"/>
    <w:rsid w:val="000F2D48"/>
    <w:rsid w:val="000F3019"/>
    <w:rsid w:val="001042A3"/>
    <w:rsid w:val="001170EB"/>
    <w:rsid w:val="00121168"/>
    <w:rsid w:val="00171574"/>
    <w:rsid w:val="00191B53"/>
    <w:rsid w:val="001960E3"/>
    <w:rsid w:val="001C01F5"/>
    <w:rsid w:val="001C29F7"/>
    <w:rsid w:val="001D2E30"/>
    <w:rsid w:val="001F0336"/>
    <w:rsid w:val="001F310D"/>
    <w:rsid w:val="00207365"/>
    <w:rsid w:val="00225ABE"/>
    <w:rsid w:val="00225BBD"/>
    <w:rsid w:val="002470BB"/>
    <w:rsid w:val="002C123D"/>
    <w:rsid w:val="002C4D19"/>
    <w:rsid w:val="002E0134"/>
    <w:rsid w:val="003038E2"/>
    <w:rsid w:val="0031348F"/>
    <w:rsid w:val="00322F18"/>
    <w:rsid w:val="00325E7F"/>
    <w:rsid w:val="00326AE0"/>
    <w:rsid w:val="00337716"/>
    <w:rsid w:val="003413D8"/>
    <w:rsid w:val="003668B5"/>
    <w:rsid w:val="00380BB5"/>
    <w:rsid w:val="003842B2"/>
    <w:rsid w:val="003F0742"/>
    <w:rsid w:val="003F111C"/>
    <w:rsid w:val="003F318C"/>
    <w:rsid w:val="003F35BA"/>
    <w:rsid w:val="0041365D"/>
    <w:rsid w:val="0042665E"/>
    <w:rsid w:val="00431B75"/>
    <w:rsid w:val="00456F05"/>
    <w:rsid w:val="00485EF0"/>
    <w:rsid w:val="00491E52"/>
    <w:rsid w:val="004A1DCB"/>
    <w:rsid w:val="004F2F16"/>
    <w:rsid w:val="004F7A77"/>
    <w:rsid w:val="00505DEB"/>
    <w:rsid w:val="00512E20"/>
    <w:rsid w:val="00534108"/>
    <w:rsid w:val="00543793"/>
    <w:rsid w:val="00550ED9"/>
    <w:rsid w:val="005730D2"/>
    <w:rsid w:val="005B1245"/>
    <w:rsid w:val="005B3474"/>
    <w:rsid w:val="005B38FB"/>
    <w:rsid w:val="005D5EC9"/>
    <w:rsid w:val="005F4E4E"/>
    <w:rsid w:val="005F703C"/>
    <w:rsid w:val="0061292E"/>
    <w:rsid w:val="00624B4C"/>
    <w:rsid w:val="00625ED9"/>
    <w:rsid w:val="006374E2"/>
    <w:rsid w:val="006A26D8"/>
    <w:rsid w:val="006C4BE2"/>
    <w:rsid w:val="006C4C87"/>
    <w:rsid w:val="006C7DA1"/>
    <w:rsid w:val="006D3C8D"/>
    <w:rsid w:val="006E4345"/>
    <w:rsid w:val="00700B1F"/>
    <w:rsid w:val="00712668"/>
    <w:rsid w:val="00722348"/>
    <w:rsid w:val="00723662"/>
    <w:rsid w:val="00741EA7"/>
    <w:rsid w:val="00742771"/>
    <w:rsid w:val="0074555A"/>
    <w:rsid w:val="00752143"/>
    <w:rsid w:val="00777140"/>
    <w:rsid w:val="00785706"/>
    <w:rsid w:val="0079258C"/>
    <w:rsid w:val="00793EBD"/>
    <w:rsid w:val="007E3B17"/>
    <w:rsid w:val="007F6496"/>
    <w:rsid w:val="00800EA2"/>
    <w:rsid w:val="00833A01"/>
    <w:rsid w:val="008354CE"/>
    <w:rsid w:val="00865509"/>
    <w:rsid w:val="00872B7D"/>
    <w:rsid w:val="00884E1D"/>
    <w:rsid w:val="008B1ACE"/>
    <w:rsid w:val="008F230B"/>
    <w:rsid w:val="00902DD8"/>
    <w:rsid w:val="0090692D"/>
    <w:rsid w:val="0092051D"/>
    <w:rsid w:val="00923C07"/>
    <w:rsid w:val="00937E12"/>
    <w:rsid w:val="009562FB"/>
    <w:rsid w:val="009565B1"/>
    <w:rsid w:val="00965289"/>
    <w:rsid w:val="00992926"/>
    <w:rsid w:val="009A074D"/>
    <w:rsid w:val="009A09B6"/>
    <w:rsid w:val="009B19D2"/>
    <w:rsid w:val="009C73AE"/>
    <w:rsid w:val="009D611C"/>
    <w:rsid w:val="00A13AD4"/>
    <w:rsid w:val="00A175C6"/>
    <w:rsid w:val="00A23564"/>
    <w:rsid w:val="00A47559"/>
    <w:rsid w:val="00A616FA"/>
    <w:rsid w:val="00A67A78"/>
    <w:rsid w:val="00A77BB5"/>
    <w:rsid w:val="00A92E79"/>
    <w:rsid w:val="00AA363A"/>
    <w:rsid w:val="00AC1D80"/>
    <w:rsid w:val="00AD69FF"/>
    <w:rsid w:val="00AE0F0C"/>
    <w:rsid w:val="00AE59C3"/>
    <w:rsid w:val="00AE7DEF"/>
    <w:rsid w:val="00B0426B"/>
    <w:rsid w:val="00B33680"/>
    <w:rsid w:val="00B347D6"/>
    <w:rsid w:val="00B36C76"/>
    <w:rsid w:val="00B97C04"/>
    <w:rsid w:val="00BD16E6"/>
    <w:rsid w:val="00BF0AB7"/>
    <w:rsid w:val="00C00944"/>
    <w:rsid w:val="00C0447F"/>
    <w:rsid w:val="00C16791"/>
    <w:rsid w:val="00C22BFF"/>
    <w:rsid w:val="00C62794"/>
    <w:rsid w:val="00C7416F"/>
    <w:rsid w:val="00C81937"/>
    <w:rsid w:val="00CA28DF"/>
    <w:rsid w:val="00CC0B70"/>
    <w:rsid w:val="00CF19B8"/>
    <w:rsid w:val="00CF3C8B"/>
    <w:rsid w:val="00CF50A0"/>
    <w:rsid w:val="00CF5319"/>
    <w:rsid w:val="00CF6510"/>
    <w:rsid w:val="00D13CC1"/>
    <w:rsid w:val="00D4056A"/>
    <w:rsid w:val="00D41B95"/>
    <w:rsid w:val="00D6647D"/>
    <w:rsid w:val="00D87D4A"/>
    <w:rsid w:val="00DC01A6"/>
    <w:rsid w:val="00DC3677"/>
    <w:rsid w:val="00DE5A58"/>
    <w:rsid w:val="00DF5717"/>
    <w:rsid w:val="00E02335"/>
    <w:rsid w:val="00E02F1E"/>
    <w:rsid w:val="00E10B6B"/>
    <w:rsid w:val="00E35535"/>
    <w:rsid w:val="00E60E45"/>
    <w:rsid w:val="00E6742C"/>
    <w:rsid w:val="00E7089E"/>
    <w:rsid w:val="00E82399"/>
    <w:rsid w:val="00E8239F"/>
    <w:rsid w:val="00EA1814"/>
    <w:rsid w:val="00EA2DEF"/>
    <w:rsid w:val="00EB108C"/>
    <w:rsid w:val="00EC3D7A"/>
    <w:rsid w:val="00ED014E"/>
    <w:rsid w:val="00EE0A7D"/>
    <w:rsid w:val="00F048EE"/>
    <w:rsid w:val="00F127CF"/>
    <w:rsid w:val="00F3695E"/>
    <w:rsid w:val="00F40762"/>
    <w:rsid w:val="00F84399"/>
    <w:rsid w:val="00FB51E2"/>
    <w:rsid w:val="00FB67BA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97</cp:revision>
  <cp:lastPrinted>2013-02-05T07:12:00Z</cp:lastPrinted>
  <dcterms:created xsi:type="dcterms:W3CDTF">2011-02-14T12:46:00Z</dcterms:created>
  <dcterms:modified xsi:type="dcterms:W3CDTF">2013-02-05T07:13:00Z</dcterms:modified>
</cp:coreProperties>
</file>