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7" w:rsidRPr="00A36FF4" w:rsidRDefault="00D05D87" w:rsidP="00D05D87">
      <w:pPr>
        <w:pStyle w:val="1"/>
        <w:ind w:right="0"/>
        <w:rPr>
          <w:sz w:val="26"/>
          <w:szCs w:val="26"/>
        </w:rPr>
      </w:pPr>
      <w:r w:rsidRPr="00A36FF4">
        <w:rPr>
          <w:sz w:val="26"/>
          <w:szCs w:val="26"/>
        </w:rPr>
        <w:t>УПРАВЛЕНИЕ ФЕДЕРАЛЬНОЙ АНТИМОНОПОЛЬНОЙ СЛУЖБЫ</w:t>
      </w:r>
    </w:p>
    <w:p w:rsidR="00D05D87" w:rsidRPr="00A36FF4" w:rsidRDefault="00D05D87" w:rsidP="00D05D87">
      <w:pPr>
        <w:pStyle w:val="1"/>
        <w:ind w:right="0"/>
        <w:rPr>
          <w:sz w:val="26"/>
          <w:szCs w:val="26"/>
        </w:rPr>
      </w:pPr>
      <w:r w:rsidRPr="00A36FF4">
        <w:rPr>
          <w:sz w:val="26"/>
          <w:szCs w:val="26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462BB3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B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2BB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05D87" w:rsidRPr="00462BB3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B57AE">
        <w:rPr>
          <w:rFonts w:ascii="Times New Roman" w:hAnsi="Times New Roman" w:cs="Times New Roman"/>
          <w:b/>
          <w:sz w:val="28"/>
          <w:szCs w:val="28"/>
        </w:rPr>
        <w:t>Т1</w:t>
      </w:r>
      <w:r w:rsidR="00A36FF4">
        <w:rPr>
          <w:rFonts w:ascii="Times New Roman" w:hAnsi="Times New Roman" w:cs="Times New Roman"/>
          <w:b/>
          <w:sz w:val="28"/>
          <w:szCs w:val="28"/>
        </w:rPr>
        <w:t>3</w:t>
      </w:r>
      <w:r w:rsidR="003B57AE">
        <w:rPr>
          <w:rFonts w:ascii="Times New Roman" w:hAnsi="Times New Roman" w:cs="Times New Roman"/>
          <w:b/>
          <w:sz w:val="28"/>
          <w:szCs w:val="28"/>
        </w:rPr>
        <w:t>/</w:t>
      </w:r>
      <w:r w:rsidR="002E5552">
        <w:rPr>
          <w:rFonts w:ascii="Times New Roman" w:hAnsi="Times New Roman" w:cs="Times New Roman"/>
          <w:b/>
          <w:sz w:val="28"/>
          <w:szCs w:val="28"/>
        </w:rPr>
        <w:t>1</w:t>
      </w:r>
      <w:r w:rsidR="00A36FF4">
        <w:rPr>
          <w:rFonts w:ascii="Times New Roman" w:hAnsi="Times New Roman" w:cs="Times New Roman"/>
          <w:b/>
          <w:sz w:val="28"/>
          <w:szCs w:val="28"/>
        </w:rPr>
        <w:t>1</w:t>
      </w:r>
    </w:p>
    <w:p w:rsidR="00D05D87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D05D87" w:rsidRPr="00462BB3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1F6F6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золютивная часть объявлена </w:t>
      </w:r>
      <w:r w:rsidR="00A36FF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36F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36FF4">
        <w:rPr>
          <w:rFonts w:ascii="Times New Roman" w:hAnsi="Times New Roman" w:cs="Times New Roman"/>
          <w:sz w:val="24"/>
          <w:szCs w:val="24"/>
        </w:rPr>
        <w:t>3</w:t>
      </w:r>
      <w:r w:rsidR="002E55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62BB3">
        <w:rPr>
          <w:rFonts w:ascii="Times New Roman" w:hAnsi="Times New Roman" w:cs="Times New Roman"/>
          <w:sz w:val="24"/>
          <w:szCs w:val="24"/>
        </w:rPr>
        <w:t>г. Тюмень</w:t>
      </w:r>
    </w:p>
    <w:p w:rsidR="00D05D87" w:rsidRPr="00B11C7A" w:rsidRDefault="00D05D87" w:rsidP="00D05D87">
      <w:pPr>
        <w:rPr>
          <w:sz w:val="16"/>
          <w:szCs w:val="16"/>
        </w:rPr>
      </w:pPr>
    </w:p>
    <w:p w:rsidR="00D05D87" w:rsidRPr="000E434D" w:rsidRDefault="00D05D87" w:rsidP="0058221F">
      <w:pPr>
        <w:jc w:val="both"/>
        <w:rPr>
          <w:sz w:val="28"/>
          <w:szCs w:val="28"/>
        </w:rPr>
      </w:pPr>
      <w:r w:rsidRPr="00462BB3">
        <w:rPr>
          <w:sz w:val="28"/>
          <w:szCs w:val="28"/>
        </w:rPr>
        <w:tab/>
      </w:r>
      <w:r w:rsidRPr="000E434D">
        <w:rPr>
          <w:sz w:val="28"/>
          <w:szCs w:val="28"/>
        </w:rPr>
        <w:t>Комиссия Тюменского УФАС России по рассмотрению жалоб</w:t>
      </w:r>
      <w:r w:rsidR="002E5552" w:rsidRPr="000E434D">
        <w:rPr>
          <w:sz w:val="28"/>
          <w:szCs w:val="28"/>
        </w:rPr>
        <w:t xml:space="preserve"> о наруш</w:t>
      </w:r>
      <w:r w:rsidR="002E5552" w:rsidRPr="000E434D">
        <w:rPr>
          <w:sz w:val="28"/>
          <w:szCs w:val="28"/>
        </w:rPr>
        <w:t>е</w:t>
      </w:r>
      <w:r w:rsidR="002E5552" w:rsidRPr="000E434D">
        <w:rPr>
          <w:sz w:val="28"/>
          <w:szCs w:val="28"/>
        </w:rPr>
        <w:t>ниях</w:t>
      </w:r>
      <w:r w:rsidRPr="000E434D">
        <w:rPr>
          <w:sz w:val="28"/>
          <w:szCs w:val="28"/>
        </w:rPr>
        <w:t xml:space="preserve"> </w:t>
      </w:r>
      <w:r w:rsidR="0058221F">
        <w:rPr>
          <w:sz w:val="28"/>
          <w:szCs w:val="28"/>
        </w:rPr>
        <w:t xml:space="preserve">при проведении торгов, </w:t>
      </w:r>
      <w:r w:rsidRPr="000E434D">
        <w:rPr>
          <w:sz w:val="28"/>
          <w:szCs w:val="28"/>
        </w:rPr>
        <w:t>рассмотрев дело №</w:t>
      </w:r>
      <w:r w:rsidR="003B57AE" w:rsidRPr="000E434D">
        <w:rPr>
          <w:sz w:val="28"/>
          <w:szCs w:val="28"/>
        </w:rPr>
        <w:t>Т1</w:t>
      </w:r>
      <w:r w:rsidR="00A36FF4" w:rsidRPr="000E434D">
        <w:rPr>
          <w:sz w:val="28"/>
          <w:szCs w:val="28"/>
        </w:rPr>
        <w:t>3</w:t>
      </w:r>
      <w:r w:rsidR="003B57AE" w:rsidRPr="000E434D">
        <w:rPr>
          <w:sz w:val="28"/>
          <w:szCs w:val="28"/>
        </w:rPr>
        <w:t>/</w:t>
      </w:r>
      <w:r w:rsidR="002E5552" w:rsidRPr="000E434D">
        <w:rPr>
          <w:sz w:val="28"/>
          <w:szCs w:val="28"/>
        </w:rPr>
        <w:t>1</w:t>
      </w:r>
      <w:r w:rsidR="00A36FF4" w:rsidRPr="000E434D">
        <w:rPr>
          <w:sz w:val="28"/>
          <w:szCs w:val="28"/>
        </w:rPr>
        <w:t>1</w:t>
      </w:r>
      <w:r w:rsidR="002E5552" w:rsidRPr="000E434D">
        <w:rPr>
          <w:sz w:val="28"/>
          <w:szCs w:val="28"/>
        </w:rPr>
        <w:t xml:space="preserve"> </w:t>
      </w:r>
      <w:r w:rsidRPr="000E434D">
        <w:rPr>
          <w:sz w:val="28"/>
          <w:szCs w:val="28"/>
        </w:rPr>
        <w:t>по признакам наруш</w:t>
      </w:r>
      <w:r w:rsidRPr="000E434D">
        <w:rPr>
          <w:sz w:val="28"/>
          <w:szCs w:val="28"/>
        </w:rPr>
        <w:t>е</w:t>
      </w:r>
      <w:r w:rsidRPr="000E434D">
        <w:rPr>
          <w:sz w:val="28"/>
          <w:szCs w:val="28"/>
        </w:rPr>
        <w:t xml:space="preserve">ния </w:t>
      </w:r>
      <w:r w:rsidR="00F20302" w:rsidRPr="000E434D">
        <w:rPr>
          <w:sz w:val="28"/>
          <w:szCs w:val="28"/>
        </w:rPr>
        <w:t xml:space="preserve">департаментом </w:t>
      </w:r>
      <w:r w:rsidR="00A36FF4" w:rsidRPr="000E434D">
        <w:rPr>
          <w:sz w:val="28"/>
          <w:szCs w:val="28"/>
        </w:rPr>
        <w:t>недропользования и экологии Тюменской области</w:t>
      </w:r>
      <w:r w:rsidR="00F20302" w:rsidRPr="000E434D">
        <w:rPr>
          <w:sz w:val="28"/>
          <w:szCs w:val="28"/>
        </w:rPr>
        <w:t xml:space="preserve"> </w:t>
      </w:r>
      <w:r w:rsidR="002E5552" w:rsidRPr="000E434D">
        <w:rPr>
          <w:sz w:val="28"/>
          <w:szCs w:val="28"/>
        </w:rPr>
        <w:t>(62</w:t>
      </w:r>
      <w:r w:rsidR="00F20302" w:rsidRPr="000E434D">
        <w:rPr>
          <w:sz w:val="28"/>
          <w:szCs w:val="28"/>
        </w:rPr>
        <w:t>50</w:t>
      </w:r>
      <w:r w:rsidR="00A36FF4" w:rsidRPr="000E434D">
        <w:rPr>
          <w:sz w:val="28"/>
          <w:szCs w:val="28"/>
        </w:rPr>
        <w:t>00</w:t>
      </w:r>
      <w:r w:rsidR="002E5552" w:rsidRPr="000E434D">
        <w:rPr>
          <w:sz w:val="28"/>
          <w:szCs w:val="28"/>
        </w:rPr>
        <w:t xml:space="preserve">, </w:t>
      </w:r>
      <w:proofErr w:type="spellStart"/>
      <w:r w:rsidR="00F20302" w:rsidRPr="000E434D">
        <w:rPr>
          <w:sz w:val="28"/>
          <w:szCs w:val="28"/>
        </w:rPr>
        <w:t>г</w:t>
      </w:r>
      <w:proofErr w:type="gramStart"/>
      <w:r w:rsidR="00F20302" w:rsidRPr="000E434D">
        <w:rPr>
          <w:sz w:val="28"/>
          <w:szCs w:val="28"/>
        </w:rPr>
        <w:t>.Т</w:t>
      </w:r>
      <w:proofErr w:type="gramEnd"/>
      <w:r w:rsidR="00F20302" w:rsidRPr="000E434D">
        <w:rPr>
          <w:sz w:val="28"/>
          <w:szCs w:val="28"/>
        </w:rPr>
        <w:t>юмень</w:t>
      </w:r>
      <w:proofErr w:type="spellEnd"/>
      <w:r w:rsidR="002E5552" w:rsidRPr="000E434D">
        <w:rPr>
          <w:color w:val="000000"/>
          <w:sz w:val="28"/>
          <w:szCs w:val="28"/>
        </w:rPr>
        <w:t xml:space="preserve">, ул. </w:t>
      </w:r>
      <w:r w:rsidR="00A36FF4" w:rsidRPr="000E434D">
        <w:rPr>
          <w:color w:val="000000"/>
          <w:sz w:val="28"/>
          <w:szCs w:val="28"/>
        </w:rPr>
        <w:t>Советская,61</w:t>
      </w:r>
      <w:r w:rsidR="002E5552" w:rsidRPr="000E434D">
        <w:rPr>
          <w:sz w:val="28"/>
          <w:szCs w:val="28"/>
        </w:rPr>
        <w:t>) действующего</w:t>
      </w:r>
      <w:r w:rsidRPr="000E434D">
        <w:rPr>
          <w:sz w:val="28"/>
          <w:szCs w:val="28"/>
        </w:rPr>
        <w:t xml:space="preserve"> законодательства</w:t>
      </w:r>
      <w:r w:rsidR="002E5552" w:rsidRPr="000E434D">
        <w:rPr>
          <w:sz w:val="28"/>
          <w:szCs w:val="28"/>
        </w:rPr>
        <w:t xml:space="preserve"> при проведении торгов</w:t>
      </w:r>
      <w:r w:rsidRPr="000E434D">
        <w:rPr>
          <w:sz w:val="28"/>
          <w:szCs w:val="28"/>
        </w:rPr>
        <w:t>,</w:t>
      </w:r>
    </w:p>
    <w:p w:rsidR="00B556D5" w:rsidRPr="00B11C7A" w:rsidRDefault="00B556D5" w:rsidP="00D05D87">
      <w:pPr>
        <w:jc w:val="center"/>
        <w:rPr>
          <w:sz w:val="16"/>
          <w:szCs w:val="16"/>
        </w:rPr>
      </w:pPr>
    </w:p>
    <w:p w:rsidR="00D05D87" w:rsidRPr="00B11C7A" w:rsidRDefault="00D05D87" w:rsidP="00D05D87">
      <w:pPr>
        <w:jc w:val="center"/>
        <w:rPr>
          <w:sz w:val="28"/>
          <w:szCs w:val="28"/>
        </w:rPr>
      </w:pPr>
      <w:r w:rsidRPr="00B11C7A">
        <w:rPr>
          <w:sz w:val="28"/>
          <w:szCs w:val="28"/>
        </w:rPr>
        <w:t>УСТАНОВИЛА:</w:t>
      </w:r>
    </w:p>
    <w:p w:rsidR="00266C76" w:rsidRPr="00B11C7A" w:rsidRDefault="00266C76" w:rsidP="00D05D87">
      <w:pPr>
        <w:jc w:val="center"/>
        <w:rPr>
          <w:sz w:val="16"/>
          <w:szCs w:val="16"/>
        </w:rPr>
      </w:pPr>
    </w:p>
    <w:p w:rsidR="00266C76" w:rsidRPr="000E434D" w:rsidRDefault="00990152" w:rsidP="000E434D">
      <w:pPr>
        <w:ind w:firstLine="851"/>
        <w:jc w:val="both"/>
        <w:rPr>
          <w:sz w:val="28"/>
          <w:szCs w:val="28"/>
        </w:rPr>
      </w:pPr>
      <w:r w:rsidRPr="000E434D">
        <w:rPr>
          <w:sz w:val="28"/>
          <w:szCs w:val="28"/>
        </w:rPr>
        <w:t xml:space="preserve">В Управление Федеральной антимонопольной службы по Тюменской  области </w:t>
      </w:r>
      <w:r w:rsidR="00266C76" w:rsidRPr="000E434D">
        <w:rPr>
          <w:sz w:val="28"/>
          <w:szCs w:val="28"/>
        </w:rPr>
        <w:t>25</w:t>
      </w:r>
      <w:r w:rsidRPr="000E434D">
        <w:rPr>
          <w:sz w:val="28"/>
          <w:szCs w:val="28"/>
        </w:rPr>
        <w:t>.0</w:t>
      </w:r>
      <w:r w:rsidR="00266C76" w:rsidRPr="000E434D">
        <w:rPr>
          <w:sz w:val="28"/>
          <w:szCs w:val="28"/>
        </w:rPr>
        <w:t>3</w:t>
      </w:r>
      <w:r w:rsidRPr="000E434D">
        <w:rPr>
          <w:sz w:val="28"/>
          <w:szCs w:val="28"/>
        </w:rPr>
        <w:t>.201</w:t>
      </w:r>
      <w:r w:rsidR="00266C76" w:rsidRPr="000E434D">
        <w:rPr>
          <w:sz w:val="28"/>
          <w:szCs w:val="28"/>
        </w:rPr>
        <w:t>3</w:t>
      </w:r>
      <w:r w:rsidRPr="000E434D">
        <w:rPr>
          <w:sz w:val="28"/>
          <w:szCs w:val="28"/>
        </w:rPr>
        <w:t xml:space="preserve"> г. поступила жалоба </w:t>
      </w:r>
      <w:r w:rsidR="00266C76" w:rsidRPr="000E434D">
        <w:rPr>
          <w:sz w:val="28"/>
          <w:szCs w:val="28"/>
        </w:rPr>
        <w:t xml:space="preserve">от ИП Савоськина А.Ф. </w:t>
      </w:r>
      <w:r w:rsidRPr="000E434D">
        <w:rPr>
          <w:sz w:val="28"/>
          <w:szCs w:val="28"/>
        </w:rPr>
        <w:t xml:space="preserve"> на действия </w:t>
      </w:r>
      <w:r w:rsidR="00266C76" w:rsidRPr="000E434D">
        <w:rPr>
          <w:sz w:val="28"/>
          <w:szCs w:val="28"/>
        </w:rPr>
        <w:t>д</w:t>
      </w:r>
      <w:r w:rsidR="00266C76" w:rsidRPr="000E434D">
        <w:rPr>
          <w:sz w:val="28"/>
          <w:szCs w:val="28"/>
        </w:rPr>
        <w:t>е</w:t>
      </w:r>
      <w:r w:rsidR="00266C76" w:rsidRPr="000E434D">
        <w:rPr>
          <w:sz w:val="28"/>
          <w:szCs w:val="28"/>
        </w:rPr>
        <w:t xml:space="preserve">партамента  недропользования  и экологии Тюменской области при проведении первого раунда аукционов (2013) на право пользования участками недр местного значения, содержащие общераспространенные полезные ископаемые (далее </w:t>
      </w:r>
      <w:r w:rsidR="005A34EA" w:rsidRPr="000E434D">
        <w:rPr>
          <w:sz w:val="28"/>
          <w:szCs w:val="28"/>
        </w:rPr>
        <w:t>–</w:t>
      </w:r>
      <w:r w:rsidR="00266C76" w:rsidRPr="000E434D">
        <w:rPr>
          <w:sz w:val="28"/>
          <w:szCs w:val="28"/>
        </w:rPr>
        <w:t xml:space="preserve"> </w:t>
      </w:r>
      <w:r w:rsidR="005A34EA" w:rsidRPr="000E434D">
        <w:rPr>
          <w:sz w:val="28"/>
          <w:szCs w:val="28"/>
        </w:rPr>
        <w:t>аукцион)</w:t>
      </w:r>
      <w:r w:rsidR="00266C76" w:rsidRPr="000E434D">
        <w:rPr>
          <w:sz w:val="28"/>
          <w:szCs w:val="28"/>
        </w:rPr>
        <w:t xml:space="preserve">. </w:t>
      </w:r>
    </w:p>
    <w:p w:rsidR="00990152" w:rsidRPr="000E434D" w:rsidRDefault="00990152" w:rsidP="000E434D">
      <w:pPr>
        <w:ind w:firstLine="851"/>
        <w:jc w:val="both"/>
        <w:rPr>
          <w:b/>
          <w:sz w:val="28"/>
          <w:szCs w:val="28"/>
        </w:rPr>
      </w:pPr>
      <w:r w:rsidRPr="000E434D">
        <w:rPr>
          <w:sz w:val="28"/>
          <w:szCs w:val="28"/>
        </w:rPr>
        <w:t xml:space="preserve">Заявитель в своей жалобе ссылается на </w:t>
      </w:r>
      <w:r w:rsidR="00822365" w:rsidRPr="000E434D">
        <w:rPr>
          <w:sz w:val="28"/>
          <w:szCs w:val="28"/>
        </w:rPr>
        <w:t xml:space="preserve"> недостаточный срок для подг</w:t>
      </w:r>
      <w:r w:rsidR="00822365" w:rsidRPr="000E434D">
        <w:rPr>
          <w:sz w:val="28"/>
          <w:szCs w:val="28"/>
        </w:rPr>
        <w:t>о</w:t>
      </w:r>
      <w:r w:rsidR="00822365" w:rsidRPr="000E434D">
        <w:rPr>
          <w:sz w:val="28"/>
          <w:szCs w:val="28"/>
        </w:rPr>
        <w:t xml:space="preserve">товки и подачи документов для участия в торгах, установленный организатором. </w:t>
      </w:r>
      <w:proofErr w:type="gramStart"/>
      <w:r w:rsidR="00822365" w:rsidRPr="000E434D">
        <w:rPr>
          <w:sz w:val="28"/>
          <w:szCs w:val="28"/>
        </w:rPr>
        <w:t xml:space="preserve">Кроме того, по мнению заявителя в </w:t>
      </w:r>
      <w:r w:rsidR="0016256D" w:rsidRPr="000E434D">
        <w:rPr>
          <w:sz w:val="28"/>
          <w:szCs w:val="28"/>
        </w:rPr>
        <w:t xml:space="preserve">Приложении 5 к </w:t>
      </w:r>
      <w:r w:rsidR="00822365" w:rsidRPr="000E434D">
        <w:rPr>
          <w:sz w:val="28"/>
          <w:szCs w:val="28"/>
        </w:rPr>
        <w:t>аукционной документации установлено требовани</w:t>
      </w:r>
      <w:r w:rsidR="005A1BC1">
        <w:rPr>
          <w:sz w:val="28"/>
          <w:szCs w:val="28"/>
        </w:rPr>
        <w:t>е</w:t>
      </w:r>
      <w:r w:rsidR="00822365" w:rsidRPr="000E434D">
        <w:rPr>
          <w:sz w:val="28"/>
          <w:szCs w:val="28"/>
        </w:rPr>
        <w:t xml:space="preserve"> о предоставлении в составе заявки выписк</w:t>
      </w:r>
      <w:r w:rsidR="008A5D65">
        <w:rPr>
          <w:sz w:val="28"/>
          <w:szCs w:val="28"/>
        </w:rPr>
        <w:t>и</w:t>
      </w:r>
      <w:r w:rsidR="00822365" w:rsidRPr="000E434D">
        <w:rPr>
          <w:sz w:val="28"/>
          <w:szCs w:val="28"/>
        </w:rPr>
        <w:t xml:space="preserve"> из  единого государственного реестра юридических лиц либо выписк</w:t>
      </w:r>
      <w:r w:rsidR="008A5D65">
        <w:rPr>
          <w:sz w:val="28"/>
          <w:szCs w:val="28"/>
        </w:rPr>
        <w:t xml:space="preserve">и </w:t>
      </w:r>
      <w:r w:rsidR="00822365" w:rsidRPr="000E434D">
        <w:rPr>
          <w:sz w:val="28"/>
          <w:szCs w:val="28"/>
        </w:rPr>
        <w:t xml:space="preserve"> из единого госуда</w:t>
      </w:r>
      <w:r w:rsidR="00822365" w:rsidRPr="000E434D">
        <w:rPr>
          <w:sz w:val="28"/>
          <w:szCs w:val="28"/>
        </w:rPr>
        <w:t>р</w:t>
      </w:r>
      <w:r w:rsidR="00822365" w:rsidRPr="000E434D">
        <w:rPr>
          <w:sz w:val="28"/>
          <w:szCs w:val="28"/>
        </w:rPr>
        <w:t>ственного реестра индивидуальных предпринимателей, что является нарушен</w:t>
      </w:r>
      <w:r w:rsidR="00822365" w:rsidRPr="000E434D">
        <w:rPr>
          <w:sz w:val="28"/>
          <w:szCs w:val="28"/>
        </w:rPr>
        <w:t>и</w:t>
      </w:r>
      <w:r w:rsidR="00822365" w:rsidRPr="000E434D">
        <w:rPr>
          <w:sz w:val="28"/>
          <w:szCs w:val="28"/>
        </w:rPr>
        <w:t>ем части 1 статьи 7 Федерального закона от 27.07.2010 № 210-ФЗ «Об организ</w:t>
      </w:r>
      <w:r w:rsidR="00822365" w:rsidRPr="000E434D">
        <w:rPr>
          <w:sz w:val="28"/>
          <w:szCs w:val="28"/>
        </w:rPr>
        <w:t>а</w:t>
      </w:r>
      <w:r w:rsidR="00822365" w:rsidRPr="000E434D">
        <w:rPr>
          <w:sz w:val="28"/>
          <w:szCs w:val="28"/>
        </w:rPr>
        <w:t xml:space="preserve">ции предоставления государственных и муниципальных услуг».  </w:t>
      </w:r>
      <w:proofErr w:type="gramEnd"/>
    </w:p>
    <w:p w:rsidR="00071F01" w:rsidRPr="000E434D" w:rsidRDefault="00B10A7A" w:rsidP="000E434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434D">
        <w:rPr>
          <w:sz w:val="28"/>
          <w:szCs w:val="28"/>
        </w:rPr>
        <w:t xml:space="preserve">В соответствии со ст.18.1 </w:t>
      </w:r>
      <w:r w:rsidR="000761C2" w:rsidRPr="000E434D">
        <w:rPr>
          <w:rFonts w:eastAsiaTheme="minorHAnsi"/>
          <w:sz w:val="28"/>
          <w:szCs w:val="28"/>
          <w:lang w:eastAsia="en-US"/>
        </w:rPr>
        <w:t xml:space="preserve">Федерального закона от 26.07.2006 № 135-ФЗ «О защите конкуренции» (далее - </w:t>
      </w:r>
      <w:r w:rsidRPr="000E434D">
        <w:rPr>
          <w:sz w:val="28"/>
          <w:szCs w:val="28"/>
        </w:rPr>
        <w:t>Закон о защите конкуренции</w:t>
      </w:r>
      <w:r w:rsidR="000761C2" w:rsidRPr="000E434D">
        <w:rPr>
          <w:sz w:val="28"/>
          <w:szCs w:val="28"/>
        </w:rPr>
        <w:t>)</w:t>
      </w:r>
      <w:r w:rsidRPr="000E434D">
        <w:rPr>
          <w:sz w:val="28"/>
          <w:szCs w:val="28"/>
        </w:rPr>
        <w:t xml:space="preserve"> данная жалоба была принята к рассмотрению</w:t>
      </w:r>
      <w:r w:rsidR="00D61A18" w:rsidRPr="000E434D">
        <w:rPr>
          <w:sz w:val="28"/>
          <w:szCs w:val="28"/>
        </w:rPr>
        <w:t>.</w:t>
      </w:r>
    </w:p>
    <w:p w:rsidR="00C93FCB" w:rsidRPr="000E434D" w:rsidRDefault="00B81755" w:rsidP="000E43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E434D">
        <w:rPr>
          <w:sz w:val="28"/>
          <w:szCs w:val="28"/>
        </w:rPr>
        <w:t>В заседани</w:t>
      </w:r>
      <w:r w:rsidR="005C7B48">
        <w:rPr>
          <w:sz w:val="28"/>
          <w:szCs w:val="28"/>
        </w:rPr>
        <w:t>и</w:t>
      </w:r>
      <w:r w:rsidRPr="000E434D">
        <w:rPr>
          <w:sz w:val="28"/>
          <w:szCs w:val="28"/>
        </w:rPr>
        <w:t xml:space="preserve"> комиссии по</w:t>
      </w:r>
      <w:r w:rsidR="00071F01" w:rsidRPr="000E434D">
        <w:rPr>
          <w:sz w:val="28"/>
          <w:szCs w:val="28"/>
        </w:rPr>
        <w:t xml:space="preserve"> рассмотрени</w:t>
      </w:r>
      <w:r w:rsidRPr="000E434D">
        <w:rPr>
          <w:sz w:val="28"/>
          <w:szCs w:val="28"/>
        </w:rPr>
        <w:t>ю</w:t>
      </w:r>
      <w:r w:rsidR="00071F01" w:rsidRPr="000E434D">
        <w:rPr>
          <w:sz w:val="28"/>
          <w:szCs w:val="28"/>
        </w:rPr>
        <w:t xml:space="preserve"> настоящего дела</w:t>
      </w:r>
      <w:r w:rsidR="00822365" w:rsidRPr="000E434D">
        <w:rPr>
          <w:sz w:val="28"/>
          <w:szCs w:val="28"/>
        </w:rPr>
        <w:t xml:space="preserve"> </w:t>
      </w:r>
      <w:r w:rsidR="00071F01" w:rsidRPr="000E434D">
        <w:rPr>
          <w:sz w:val="28"/>
          <w:szCs w:val="28"/>
        </w:rPr>
        <w:t xml:space="preserve"> </w:t>
      </w:r>
      <w:r w:rsidR="00795315" w:rsidRPr="000E434D">
        <w:rPr>
          <w:sz w:val="28"/>
          <w:szCs w:val="28"/>
        </w:rPr>
        <w:t>представител</w:t>
      </w:r>
      <w:r w:rsidR="009B642F" w:rsidRPr="000E434D">
        <w:rPr>
          <w:sz w:val="28"/>
          <w:szCs w:val="28"/>
        </w:rPr>
        <w:t>и</w:t>
      </w:r>
      <w:r w:rsidR="00795315" w:rsidRPr="000E434D">
        <w:rPr>
          <w:sz w:val="28"/>
          <w:szCs w:val="28"/>
        </w:rPr>
        <w:t xml:space="preserve"> </w:t>
      </w:r>
      <w:r w:rsidR="00822365" w:rsidRPr="000E434D">
        <w:rPr>
          <w:sz w:val="28"/>
          <w:szCs w:val="28"/>
        </w:rPr>
        <w:t xml:space="preserve">ответчика </w:t>
      </w:r>
      <w:r w:rsidR="00071F01" w:rsidRPr="000E434D">
        <w:rPr>
          <w:sz w:val="28"/>
          <w:szCs w:val="28"/>
        </w:rPr>
        <w:t xml:space="preserve"> </w:t>
      </w:r>
      <w:r w:rsidR="00C04483" w:rsidRPr="000E434D">
        <w:rPr>
          <w:sz w:val="28"/>
          <w:szCs w:val="28"/>
        </w:rPr>
        <w:t xml:space="preserve">по вопросам, изложенным в жалобе, </w:t>
      </w:r>
      <w:r w:rsidR="00311686" w:rsidRPr="000E434D">
        <w:rPr>
          <w:sz w:val="28"/>
          <w:szCs w:val="28"/>
        </w:rPr>
        <w:t>пояснил</w:t>
      </w:r>
      <w:r w:rsidR="00822365" w:rsidRPr="000E434D">
        <w:rPr>
          <w:sz w:val="28"/>
          <w:szCs w:val="28"/>
        </w:rPr>
        <w:t>и</w:t>
      </w:r>
      <w:r w:rsidR="009D1332" w:rsidRPr="000E434D">
        <w:rPr>
          <w:sz w:val="28"/>
          <w:szCs w:val="28"/>
        </w:rPr>
        <w:t>,</w:t>
      </w:r>
      <w:r w:rsidR="00822365" w:rsidRPr="000E434D">
        <w:rPr>
          <w:sz w:val="28"/>
          <w:szCs w:val="28"/>
        </w:rPr>
        <w:t xml:space="preserve"> </w:t>
      </w:r>
      <w:r w:rsidR="00C93FCB" w:rsidRPr="000E434D">
        <w:rPr>
          <w:sz w:val="28"/>
          <w:szCs w:val="28"/>
        </w:rPr>
        <w:t xml:space="preserve"> что в</w:t>
      </w:r>
      <w:r w:rsidR="00C93FCB" w:rsidRPr="000E434D">
        <w:rPr>
          <w:rFonts w:eastAsiaTheme="minorHAnsi"/>
          <w:sz w:val="28"/>
          <w:szCs w:val="28"/>
          <w:lang w:eastAsia="en-US"/>
        </w:rPr>
        <w:t xml:space="preserve"> вышеуказанном аукционе все сроки </w:t>
      </w:r>
      <w:r w:rsidR="00EB6BA5">
        <w:rPr>
          <w:rFonts w:eastAsiaTheme="minorHAnsi"/>
          <w:sz w:val="28"/>
          <w:szCs w:val="28"/>
          <w:lang w:eastAsia="en-US"/>
        </w:rPr>
        <w:t>(</w:t>
      </w:r>
      <w:r w:rsidR="00C93FCB" w:rsidRPr="000E434D">
        <w:rPr>
          <w:rFonts w:eastAsiaTheme="minorHAnsi"/>
          <w:sz w:val="28"/>
          <w:szCs w:val="28"/>
          <w:lang w:eastAsia="en-US"/>
        </w:rPr>
        <w:t>размещения извещения</w:t>
      </w:r>
      <w:r w:rsidR="008A5D65">
        <w:rPr>
          <w:rFonts w:eastAsiaTheme="minorHAnsi"/>
          <w:sz w:val="28"/>
          <w:szCs w:val="28"/>
          <w:lang w:eastAsia="en-US"/>
        </w:rPr>
        <w:t xml:space="preserve">, </w:t>
      </w:r>
      <w:r w:rsidR="00C93FCB" w:rsidRPr="000E434D">
        <w:rPr>
          <w:rFonts w:eastAsiaTheme="minorHAnsi"/>
          <w:sz w:val="28"/>
          <w:szCs w:val="28"/>
          <w:lang w:eastAsia="en-US"/>
        </w:rPr>
        <w:t xml:space="preserve"> </w:t>
      </w:r>
      <w:r w:rsidR="0016256D" w:rsidRPr="000E434D">
        <w:rPr>
          <w:rFonts w:eastAsiaTheme="minorHAnsi"/>
          <w:sz w:val="28"/>
          <w:szCs w:val="28"/>
          <w:lang w:eastAsia="en-US"/>
        </w:rPr>
        <w:t>подачи заявок на участие</w:t>
      </w:r>
      <w:r w:rsidR="008A5D65">
        <w:rPr>
          <w:rFonts w:eastAsiaTheme="minorHAnsi"/>
          <w:sz w:val="28"/>
          <w:szCs w:val="28"/>
          <w:lang w:eastAsia="en-US"/>
        </w:rPr>
        <w:t xml:space="preserve"> в аукц</w:t>
      </w:r>
      <w:r w:rsidR="008A5D65">
        <w:rPr>
          <w:rFonts w:eastAsiaTheme="minorHAnsi"/>
          <w:sz w:val="28"/>
          <w:szCs w:val="28"/>
          <w:lang w:eastAsia="en-US"/>
        </w:rPr>
        <w:t>и</w:t>
      </w:r>
      <w:r w:rsidR="008A5D65">
        <w:rPr>
          <w:rFonts w:eastAsiaTheme="minorHAnsi"/>
          <w:sz w:val="28"/>
          <w:szCs w:val="28"/>
          <w:lang w:eastAsia="en-US"/>
        </w:rPr>
        <w:t>оне</w:t>
      </w:r>
      <w:r w:rsidR="0016256D" w:rsidRPr="000E434D">
        <w:rPr>
          <w:rFonts w:eastAsiaTheme="minorHAnsi"/>
          <w:sz w:val="28"/>
          <w:szCs w:val="28"/>
          <w:lang w:eastAsia="en-US"/>
        </w:rPr>
        <w:t xml:space="preserve">, </w:t>
      </w:r>
      <w:r w:rsidR="008A5D65">
        <w:rPr>
          <w:rFonts w:eastAsiaTheme="minorHAnsi"/>
          <w:sz w:val="28"/>
          <w:szCs w:val="28"/>
          <w:lang w:eastAsia="en-US"/>
        </w:rPr>
        <w:t xml:space="preserve">дата и время проведения аукциона, </w:t>
      </w:r>
      <w:r w:rsidR="00C93FCB" w:rsidRPr="000E434D">
        <w:rPr>
          <w:rFonts w:eastAsiaTheme="minorHAnsi"/>
          <w:sz w:val="28"/>
          <w:szCs w:val="28"/>
          <w:lang w:eastAsia="en-US"/>
        </w:rPr>
        <w:t xml:space="preserve">подведения итогов </w:t>
      </w:r>
      <w:r w:rsidR="0016256D" w:rsidRPr="000E434D">
        <w:rPr>
          <w:rFonts w:eastAsiaTheme="minorHAnsi"/>
          <w:sz w:val="28"/>
          <w:szCs w:val="28"/>
          <w:lang w:eastAsia="en-US"/>
        </w:rPr>
        <w:t>аукциона</w:t>
      </w:r>
      <w:r w:rsidR="00EB6BA5">
        <w:rPr>
          <w:rFonts w:eastAsiaTheme="minorHAnsi"/>
          <w:sz w:val="28"/>
          <w:szCs w:val="28"/>
          <w:lang w:eastAsia="en-US"/>
        </w:rPr>
        <w:t>)</w:t>
      </w:r>
      <w:r w:rsidR="0016256D" w:rsidRPr="000E434D">
        <w:rPr>
          <w:rFonts w:eastAsiaTheme="minorHAnsi"/>
          <w:sz w:val="28"/>
          <w:szCs w:val="28"/>
          <w:lang w:eastAsia="en-US"/>
        </w:rPr>
        <w:t xml:space="preserve"> </w:t>
      </w:r>
      <w:r w:rsidR="005C7B48">
        <w:rPr>
          <w:rFonts w:eastAsiaTheme="minorHAnsi"/>
          <w:sz w:val="28"/>
          <w:szCs w:val="28"/>
          <w:lang w:eastAsia="en-US"/>
        </w:rPr>
        <w:t>соотве</w:t>
      </w:r>
      <w:r w:rsidR="005C7B48">
        <w:rPr>
          <w:rFonts w:eastAsiaTheme="minorHAnsi"/>
          <w:sz w:val="28"/>
          <w:szCs w:val="28"/>
          <w:lang w:eastAsia="en-US"/>
        </w:rPr>
        <w:t>т</w:t>
      </w:r>
      <w:r w:rsidR="005C7B48">
        <w:rPr>
          <w:rFonts w:eastAsiaTheme="minorHAnsi"/>
          <w:sz w:val="28"/>
          <w:szCs w:val="28"/>
          <w:lang w:eastAsia="en-US"/>
        </w:rPr>
        <w:t xml:space="preserve">ствует </w:t>
      </w:r>
      <w:r w:rsidR="00C93FCB" w:rsidRPr="000E434D">
        <w:rPr>
          <w:rFonts w:eastAsiaTheme="minorHAnsi"/>
          <w:sz w:val="28"/>
          <w:szCs w:val="28"/>
          <w:lang w:eastAsia="en-US"/>
        </w:rPr>
        <w:t>статье 13.1</w:t>
      </w:r>
      <w:r w:rsidR="00C93FCB" w:rsidRPr="000E434D">
        <w:rPr>
          <w:sz w:val="28"/>
          <w:szCs w:val="28"/>
        </w:rPr>
        <w:t xml:space="preserve"> Закона РФ от 21.02.1992 №2395-1 «О недрах»</w:t>
      </w:r>
      <w:r w:rsidR="0016256D" w:rsidRPr="000E434D">
        <w:rPr>
          <w:sz w:val="28"/>
          <w:szCs w:val="28"/>
        </w:rPr>
        <w:t>.</w:t>
      </w:r>
      <w:r w:rsidR="00C93FCB" w:rsidRPr="000E434D">
        <w:rPr>
          <w:sz w:val="28"/>
          <w:szCs w:val="28"/>
        </w:rPr>
        <w:t xml:space="preserve"> </w:t>
      </w:r>
      <w:r w:rsidR="0016256D" w:rsidRPr="000E434D">
        <w:rPr>
          <w:sz w:val="28"/>
          <w:szCs w:val="28"/>
        </w:rPr>
        <w:t>Ссылка заяв</w:t>
      </w:r>
      <w:r w:rsidR="0016256D" w:rsidRPr="000E434D">
        <w:rPr>
          <w:sz w:val="28"/>
          <w:szCs w:val="28"/>
        </w:rPr>
        <w:t>и</w:t>
      </w:r>
      <w:r w:rsidR="0016256D" w:rsidRPr="000E434D">
        <w:rPr>
          <w:sz w:val="28"/>
          <w:szCs w:val="28"/>
        </w:rPr>
        <w:t xml:space="preserve">теля на требование аукционной документацией </w:t>
      </w:r>
      <w:r w:rsidR="00C93FCB" w:rsidRPr="000E434D">
        <w:rPr>
          <w:rFonts w:eastAsiaTheme="minorHAnsi"/>
          <w:sz w:val="28"/>
          <w:szCs w:val="28"/>
          <w:lang w:eastAsia="en-US"/>
        </w:rPr>
        <w:t xml:space="preserve"> </w:t>
      </w:r>
      <w:r w:rsidR="008A5D65">
        <w:rPr>
          <w:rFonts w:eastAsiaTheme="minorHAnsi"/>
          <w:sz w:val="28"/>
          <w:szCs w:val="28"/>
          <w:lang w:eastAsia="en-US"/>
        </w:rPr>
        <w:t xml:space="preserve">представить </w:t>
      </w:r>
      <w:r w:rsidR="0016256D" w:rsidRPr="000E434D">
        <w:rPr>
          <w:sz w:val="28"/>
          <w:szCs w:val="28"/>
        </w:rPr>
        <w:t>выписку из  един</w:t>
      </w:r>
      <w:r w:rsidR="0016256D" w:rsidRPr="000E434D">
        <w:rPr>
          <w:sz w:val="28"/>
          <w:szCs w:val="28"/>
        </w:rPr>
        <w:t>о</w:t>
      </w:r>
      <w:r w:rsidR="0016256D" w:rsidRPr="000E434D">
        <w:rPr>
          <w:sz w:val="28"/>
          <w:szCs w:val="28"/>
        </w:rPr>
        <w:t>го государственного реестра юридических лиц либо выписку из единого гос</w:t>
      </w:r>
      <w:r w:rsidR="0016256D" w:rsidRPr="000E434D">
        <w:rPr>
          <w:sz w:val="28"/>
          <w:szCs w:val="28"/>
        </w:rPr>
        <w:t>у</w:t>
      </w:r>
      <w:r w:rsidR="0016256D" w:rsidRPr="000E434D">
        <w:rPr>
          <w:sz w:val="28"/>
          <w:szCs w:val="28"/>
        </w:rPr>
        <w:t>дарственного реестра индивидуальных предпринимателей не состоятельна, так как Приложением 5 к аукционной документации не установлено обязательного предоставления указанных документов в составе заявки.</w:t>
      </w:r>
    </w:p>
    <w:p w:rsidR="00C04483" w:rsidRPr="00B11C7A" w:rsidRDefault="00C04483" w:rsidP="000E434D">
      <w:pPr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B83FEE" w:rsidRPr="000E434D" w:rsidRDefault="00B83FEE" w:rsidP="000E434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434D">
        <w:rPr>
          <w:sz w:val="28"/>
          <w:szCs w:val="28"/>
        </w:rPr>
        <w:t>Комиссия</w:t>
      </w:r>
      <w:r w:rsidR="00E376C9" w:rsidRPr="000E434D">
        <w:rPr>
          <w:sz w:val="28"/>
          <w:szCs w:val="28"/>
        </w:rPr>
        <w:t xml:space="preserve"> Тюменского УФАС России</w:t>
      </w:r>
      <w:r w:rsidRPr="000E434D">
        <w:rPr>
          <w:sz w:val="28"/>
          <w:szCs w:val="28"/>
        </w:rPr>
        <w:t>, исследовав представленные свед</w:t>
      </w:r>
      <w:r w:rsidRPr="000E434D">
        <w:rPr>
          <w:sz w:val="28"/>
          <w:szCs w:val="28"/>
        </w:rPr>
        <w:t>е</w:t>
      </w:r>
      <w:r w:rsidRPr="000E434D">
        <w:rPr>
          <w:sz w:val="28"/>
          <w:szCs w:val="28"/>
        </w:rPr>
        <w:t xml:space="preserve">ния и документы, заслушав пояснения </w:t>
      </w:r>
      <w:r w:rsidR="00E376C9" w:rsidRPr="000E434D">
        <w:rPr>
          <w:sz w:val="28"/>
          <w:szCs w:val="28"/>
        </w:rPr>
        <w:t>лиц, участвующих в деле</w:t>
      </w:r>
      <w:r w:rsidRPr="000E434D">
        <w:rPr>
          <w:sz w:val="28"/>
          <w:szCs w:val="28"/>
        </w:rPr>
        <w:t>, пришла к сл</w:t>
      </w:r>
      <w:r w:rsidRPr="000E434D">
        <w:rPr>
          <w:sz w:val="28"/>
          <w:szCs w:val="28"/>
        </w:rPr>
        <w:t>е</w:t>
      </w:r>
      <w:r w:rsidRPr="000E434D">
        <w:rPr>
          <w:sz w:val="28"/>
          <w:szCs w:val="28"/>
        </w:rPr>
        <w:t>дующим выводам.</w:t>
      </w:r>
    </w:p>
    <w:p w:rsidR="005670A7" w:rsidRPr="000E434D" w:rsidRDefault="005670A7" w:rsidP="000E43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434D">
        <w:rPr>
          <w:rFonts w:eastAsiaTheme="minorHAnsi"/>
          <w:sz w:val="28"/>
          <w:szCs w:val="28"/>
          <w:lang w:eastAsia="en-US"/>
        </w:rPr>
        <w:lastRenderedPageBreak/>
        <w:t>В соответствии со статьей 13.1</w:t>
      </w:r>
      <w:r w:rsidRPr="000E434D">
        <w:rPr>
          <w:sz w:val="28"/>
          <w:szCs w:val="28"/>
        </w:rPr>
        <w:t xml:space="preserve"> Закона РФ от 21.02.1992 №2395-1 «О недрах» </w:t>
      </w:r>
      <w:r w:rsidR="001F43ED" w:rsidRPr="000E434D">
        <w:rPr>
          <w:rFonts w:eastAsiaTheme="minorHAnsi"/>
          <w:sz w:val="28"/>
          <w:szCs w:val="28"/>
          <w:lang w:eastAsia="en-US"/>
        </w:rPr>
        <w:t xml:space="preserve">(далее - Закон «О недрах») </w:t>
      </w:r>
      <w:r w:rsidRPr="000E434D">
        <w:rPr>
          <w:sz w:val="28"/>
          <w:szCs w:val="28"/>
        </w:rPr>
        <w:t>п</w:t>
      </w:r>
      <w:r w:rsidRPr="000E434D">
        <w:rPr>
          <w:rFonts w:eastAsiaTheme="minorHAnsi"/>
          <w:sz w:val="28"/>
          <w:szCs w:val="28"/>
          <w:lang w:eastAsia="en-US"/>
        </w:rPr>
        <w:t>ринятие решений о проведении конкурсов или аукционов на право пользования участками недр, о составе и порядке раб</w:t>
      </w:r>
      <w:r w:rsidRPr="000E434D">
        <w:rPr>
          <w:rFonts w:eastAsiaTheme="minorHAnsi"/>
          <w:sz w:val="28"/>
          <w:szCs w:val="28"/>
          <w:lang w:eastAsia="en-US"/>
        </w:rPr>
        <w:t>о</w:t>
      </w:r>
      <w:r w:rsidRPr="000E434D">
        <w:rPr>
          <w:rFonts w:eastAsiaTheme="minorHAnsi"/>
          <w:sz w:val="28"/>
          <w:szCs w:val="28"/>
          <w:lang w:eastAsia="en-US"/>
        </w:rPr>
        <w:t>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 органом государственной власти с</w:t>
      </w:r>
      <w:r w:rsidRPr="000E434D">
        <w:rPr>
          <w:rFonts w:eastAsiaTheme="minorHAnsi"/>
          <w:sz w:val="28"/>
          <w:szCs w:val="28"/>
          <w:lang w:eastAsia="en-US"/>
        </w:rPr>
        <w:t>о</w:t>
      </w:r>
      <w:r w:rsidRPr="000E434D">
        <w:rPr>
          <w:rFonts w:eastAsiaTheme="minorHAnsi"/>
          <w:sz w:val="28"/>
          <w:szCs w:val="28"/>
          <w:lang w:eastAsia="en-US"/>
        </w:rPr>
        <w:t>ответствующего</w:t>
      </w:r>
      <w:proofErr w:type="gramEnd"/>
      <w:r w:rsidRPr="000E434D">
        <w:rPr>
          <w:rFonts w:eastAsiaTheme="minorHAnsi"/>
          <w:sz w:val="28"/>
          <w:szCs w:val="28"/>
          <w:lang w:eastAsia="en-US"/>
        </w:rPr>
        <w:t xml:space="preserve"> субъекта Российской Федерации относительно участков недр местного значения.</w:t>
      </w:r>
    </w:p>
    <w:p w:rsidR="009D1332" w:rsidRPr="000E434D" w:rsidRDefault="005670A7" w:rsidP="000E43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E434D">
        <w:rPr>
          <w:sz w:val="28"/>
          <w:szCs w:val="28"/>
        </w:rPr>
        <w:t xml:space="preserve"> </w:t>
      </w:r>
      <w:proofErr w:type="gramStart"/>
      <w:r w:rsidR="009D1332" w:rsidRPr="000E434D">
        <w:rPr>
          <w:sz w:val="28"/>
          <w:szCs w:val="28"/>
        </w:rPr>
        <w:t>В соответствии с пунктом 1.2 Постановления Правительства Тюменской области от 06.11.2012 №462-п «Об установлении порядка предоставления учас</w:t>
      </w:r>
      <w:r w:rsidR="009D1332" w:rsidRPr="000E434D">
        <w:rPr>
          <w:sz w:val="28"/>
          <w:szCs w:val="28"/>
        </w:rPr>
        <w:t>т</w:t>
      </w:r>
      <w:r w:rsidR="009D1332" w:rsidRPr="000E434D">
        <w:rPr>
          <w:sz w:val="28"/>
          <w:szCs w:val="28"/>
        </w:rPr>
        <w:t>ков недр местного значения для разведки и добычи общераспространенных п</w:t>
      </w:r>
      <w:r w:rsidR="009D1332" w:rsidRPr="000E434D">
        <w:rPr>
          <w:sz w:val="28"/>
          <w:szCs w:val="28"/>
        </w:rPr>
        <w:t>о</w:t>
      </w:r>
      <w:r w:rsidR="009D1332" w:rsidRPr="000E434D">
        <w:rPr>
          <w:sz w:val="28"/>
          <w:szCs w:val="28"/>
        </w:rPr>
        <w:t>лезных ископаемых, для геологического изучения, разведки и добычи общера</w:t>
      </w:r>
      <w:r w:rsidR="009D1332" w:rsidRPr="000E434D">
        <w:rPr>
          <w:sz w:val="28"/>
          <w:szCs w:val="28"/>
        </w:rPr>
        <w:t>с</w:t>
      </w:r>
      <w:r w:rsidR="009D1332" w:rsidRPr="000E434D">
        <w:rPr>
          <w:sz w:val="28"/>
          <w:szCs w:val="28"/>
        </w:rPr>
        <w:t>пространенных полезных ископаемых» (далее по тексту  - Порядок) у</w:t>
      </w:r>
      <w:r w:rsidR="009D1332" w:rsidRPr="000E434D">
        <w:rPr>
          <w:rFonts w:eastAsiaTheme="minorHAnsi"/>
          <w:sz w:val="28"/>
          <w:szCs w:val="28"/>
          <w:lang w:eastAsia="en-US"/>
        </w:rPr>
        <w:t>полном</w:t>
      </w:r>
      <w:r w:rsidR="009D1332" w:rsidRPr="000E434D">
        <w:rPr>
          <w:rFonts w:eastAsiaTheme="minorHAnsi"/>
          <w:sz w:val="28"/>
          <w:szCs w:val="28"/>
          <w:lang w:eastAsia="en-US"/>
        </w:rPr>
        <w:t>о</w:t>
      </w:r>
      <w:r w:rsidR="009D1332" w:rsidRPr="000E434D">
        <w:rPr>
          <w:rFonts w:eastAsiaTheme="minorHAnsi"/>
          <w:sz w:val="28"/>
          <w:szCs w:val="28"/>
          <w:lang w:eastAsia="en-US"/>
        </w:rPr>
        <w:t>ченным органом по предоставлению участков недр местного значения (далее - участок недр) для разведки и добычи общераспространенных полезных ископ</w:t>
      </w:r>
      <w:r w:rsidR="009D1332" w:rsidRPr="000E434D">
        <w:rPr>
          <w:rFonts w:eastAsiaTheme="minorHAnsi"/>
          <w:sz w:val="28"/>
          <w:szCs w:val="28"/>
          <w:lang w:eastAsia="en-US"/>
        </w:rPr>
        <w:t>а</w:t>
      </w:r>
      <w:r w:rsidR="009D1332" w:rsidRPr="000E434D">
        <w:rPr>
          <w:rFonts w:eastAsiaTheme="minorHAnsi"/>
          <w:sz w:val="28"/>
          <w:szCs w:val="28"/>
          <w:lang w:eastAsia="en-US"/>
        </w:rPr>
        <w:t>емых, для геологического</w:t>
      </w:r>
      <w:proofErr w:type="gramEnd"/>
      <w:r w:rsidR="009D1332" w:rsidRPr="000E434D">
        <w:rPr>
          <w:rFonts w:eastAsiaTheme="minorHAnsi"/>
          <w:sz w:val="28"/>
          <w:szCs w:val="28"/>
          <w:lang w:eastAsia="en-US"/>
        </w:rPr>
        <w:t xml:space="preserve"> изучения, разведки и добычи общераспространенны</w:t>
      </w:r>
      <w:r w:rsidR="005A1BC1">
        <w:rPr>
          <w:rFonts w:eastAsiaTheme="minorHAnsi"/>
          <w:sz w:val="28"/>
          <w:szCs w:val="28"/>
          <w:lang w:eastAsia="en-US"/>
        </w:rPr>
        <w:t>х полезных ископаемых является Д</w:t>
      </w:r>
      <w:r w:rsidR="009D1332" w:rsidRPr="000E434D">
        <w:rPr>
          <w:rFonts w:eastAsiaTheme="minorHAnsi"/>
          <w:sz w:val="28"/>
          <w:szCs w:val="28"/>
          <w:lang w:eastAsia="en-US"/>
        </w:rPr>
        <w:t>епартамент недропользования и экологии Т</w:t>
      </w:r>
      <w:r w:rsidR="009D1332" w:rsidRPr="000E434D">
        <w:rPr>
          <w:rFonts w:eastAsiaTheme="minorHAnsi"/>
          <w:sz w:val="28"/>
          <w:szCs w:val="28"/>
          <w:lang w:eastAsia="en-US"/>
        </w:rPr>
        <w:t>ю</w:t>
      </w:r>
      <w:r w:rsidR="009D1332" w:rsidRPr="000E434D">
        <w:rPr>
          <w:rFonts w:eastAsiaTheme="minorHAnsi"/>
          <w:sz w:val="28"/>
          <w:szCs w:val="28"/>
          <w:lang w:eastAsia="en-US"/>
        </w:rPr>
        <w:t>менской области.</w:t>
      </w:r>
    </w:p>
    <w:p w:rsidR="005234FB" w:rsidRPr="000E434D" w:rsidRDefault="00DE27FC" w:rsidP="000E434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434D">
        <w:rPr>
          <w:rFonts w:eastAsiaTheme="minorHAnsi"/>
          <w:sz w:val="28"/>
          <w:szCs w:val="28"/>
          <w:lang w:eastAsia="en-US"/>
        </w:rPr>
        <w:t>На основании указанных нормативных актов</w:t>
      </w:r>
      <w:r w:rsidR="009F78B6" w:rsidRPr="000E434D">
        <w:rPr>
          <w:rFonts w:eastAsiaTheme="minorHAnsi"/>
          <w:sz w:val="28"/>
          <w:szCs w:val="28"/>
          <w:lang w:eastAsia="en-US"/>
        </w:rPr>
        <w:t xml:space="preserve">, </w:t>
      </w:r>
      <w:r w:rsidRPr="000E434D">
        <w:rPr>
          <w:rFonts w:eastAsiaTheme="minorHAnsi"/>
          <w:sz w:val="28"/>
          <w:szCs w:val="28"/>
          <w:lang w:eastAsia="en-US"/>
        </w:rPr>
        <w:t xml:space="preserve">департаментом </w:t>
      </w:r>
      <w:r w:rsidR="009D1332" w:rsidRPr="000E434D">
        <w:rPr>
          <w:rFonts w:eastAsiaTheme="minorHAnsi"/>
          <w:sz w:val="28"/>
          <w:szCs w:val="28"/>
          <w:lang w:eastAsia="en-US"/>
        </w:rPr>
        <w:t>недропол</w:t>
      </w:r>
      <w:r w:rsidR="009D1332" w:rsidRPr="000E434D">
        <w:rPr>
          <w:rFonts w:eastAsiaTheme="minorHAnsi"/>
          <w:sz w:val="28"/>
          <w:szCs w:val="28"/>
          <w:lang w:eastAsia="en-US"/>
        </w:rPr>
        <w:t>ь</w:t>
      </w:r>
      <w:r w:rsidR="009D1332" w:rsidRPr="000E434D">
        <w:rPr>
          <w:rFonts w:eastAsiaTheme="minorHAnsi"/>
          <w:sz w:val="28"/>
          <w:szCs w:val="28"/>
          <w:lang w:eastAsia="en-US"/>
        </w:rPr>
        <w:t xml:space="preserve">зования и экологии Тюменской области </w:t>
      </w:r>
      <w:r w:rsidR="009F78B6" w:rsidRPr="000E434D">
        <w:rPr>
          <w:rFonts w:eastAsiaTheme="minorHAnsi"/>
          <w:sz w:val="28"/>
          <w:szCs w:val="28"/>
          <w:lang w:eastAsia="en-US"/>
        </w:rPr>
        <w:t>бы</w:t>
      </w:r>
      <w:r w:rsidR="0067658F" w:rsidRPr="000E434D">
        <w:rPr>
          <w:rFonts w:eastAsiaTheme="minorHAnsi"/>
          <w:sz w:val="28"/>
          <w:szCs w:val="28"/>
          <w:lang w:eastAsia="en-US"/>
        </w:rPr>
        <w:t>л</w:t>
      </w:r>
      <w:r w:rsidRPr="000E434D">
        <w:rPr>
          <w:rFonts w:eastAsiaTheme="minorHAnsi"/>
          <w:sz w:val="28"/>
          <w:szCs w:val="28"/>
          <w:lang w:eastAsia="en-US"/>
        </w:rPr>
        <w:t xml:space="preserve"> издан приказ</w:t>
      </w:r>
      <w:r w:rsidR="00C54738" w:rsidRPr="000E434D">
        <w:rPr>
          <w:rFonts w:eastAsiaTheme="minorHAnsi"/>
          <w:sz w:val="28"/>
          <w:szCs w:val="28"/>
          <w:lang w:eastAsia="en-US"/>
        </w:rPr>
        <w:t xml:space="preserve"> от </w:t>
      </w:r>
      <w:r w:rsidR="009D1332" w:rsidRPr="000E434D">
        <w:rPr>
          <w:rFonts w:eastAsiaTheme="minorHAnsi"/>
          <w:sz w:val="28"/>
          <w:szCs w:val="28"/>
          <w:lang w:eastAsia="en-US"/>
        </w:rPr>
        <w:t>06.03.2013</w:t>
      </w:r>
      <w:r w:rsidR="00C54738" w:rsidRPr="000E434D">
        <w:rPr>
          <w:rFonts w:eastAsiaTheme="minorHAnsi"/>
          <w:sz w:val="28"/>
          <w:szCs w:val="28"/>
          <w:lang w:eastAsia="en-US"/>
        </w:rPr>
        <w:t xml:space="preserve"> №</w:t>
      </w:r>
      <w:r w:rsidR="009D1332" w:rsidRPr="000E434D">
        <w:rPr>
          <w:rFonts w:eastAsiaTheme="minorHAnsi"/>
          <w:sz w:val="28"/>
          <w:szCs w:val="28"/>
          <w:lang w:eastAsia="en-US"/>
        </w:rPr>
        <w:t>90-ОД</w:t>
      </w:r>
      <w:r w:rsidR="0067658F" w:rsidRPr="000E434D">
        <w:rPr>
          <w:rFonts w:eastAsiaTheme="minorHAnsi"/>
          <w:sz w:val="28"/>
          <w:szCs w:val="28"/>
          <w:lang w:eastAsia="en-US"/>
        </w:rPr>
        <w:t xml:space="preserve"> «О</w:t>
      </w:r>
      <w:r w:rsidR="009D1332" w:rsidRPr="000E434D">
        <w:rPr>
          <w:rFonts w:eastAsiaTheme="minorHAnsi"/>
          <w:sz w:val="28"/>
          <w:szCs w:val="28"/>
          <w:lang w:eastAsia="en-US"/>
        </w:rPr>
        <w:t xml:space="preserve"> проведении первого раунда </w:t>
      </w:r>
      <w:r w:rsidR="009D1332" w:rsidRPr="000E434D">
        <w:rPr>
          <w:sz w:val="28"/>
          <w:szCs w:val="28"/>
        </w:rPr>
        <w:t>аукционов (2013) на право пользования участк</w:t>
      </w:r>
      <w:r w:rsidR="009D1332" w:rsidRPr="000E434D">
        <w:rPr>
          <w:sz w:val="28"/>
          <w:szCs w:val="28"/>
        </w:rPr>
        <w:t>а</w:t>
      </w:r>
      <w:r w:rsidR="009D1332" w:rsidRPr="000E434D">
        <w:rPr>
          <w:sz w:val="28"/>
          <w:szCs w:val="28"/>
        </w:rPr>
        <w:t>ми недр местного значения, содержащие общераспространенные полезные иск</w:t>
      </w:r>
      <w:r w:rsidR="009D1332" w:rsidRPr="000E434D">
        <w:rPr>
          <w:sz w:val="28"/>
          <w:szCs w:val="28"/>
        </w:rPr>
        <w:t>о</w:t>
      </w:r>
      <w:r w:rsidR="009D1332" w:rsidRPr="000E434D">
        <w:rPr>
          <w:sz w:val="28"/>
          <w:szCs w:val="28"/>
        </w:rPr>
        <w:t>паемые</w:t>
      </w:r>
      <w:r w:rsidR="0067658F" w:rsidRPr="000E434D">
        <w:rPr>
          <w:rFonts w:eastAsiaTheme="minorHAnsi"/>
          <w:sz w:val="28"/>
          <w:szCs w:val="28"/>
          <w:lang w:eastAsia="en-US"/>
        </w:rPr>
        <w:t>»</w:t>
      </w:r>
      <w:r w:rsidR="00E376C9" w:rsidRPr="000E434D">
        <w:rPr>
          <w:rFonts w:eastAsiaTheme="minorHAnsi"/>
          <w:sz w:val="28"/>
          <w:szCs w:val="28"/>
          <w:lang w:eastAsia="en-US"/>
        </w:rPr>
        <w:t xml:space="preserve">. </w:t>
      </w:r>
    </w:p>
    <w:p w:rsidR="000C428F" w:rsidRPr="00B11C7A" w:rsidRDefault="000C428F" w:rsidP="000E434D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16"/>
          <w:szCs w:val="16"/>
          <w:highlight w:val="yellow"/>
          <w:lang w:eastAsia="en-US"/>
        </w:rPr>
      </w:pPr>
    </w:p>
    <w:p w:rsidR="009D0AFE" w:rsidRPr="000E434D" w:rsidRDefault="000C428F" w:rsidP="000E43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E434D">
        <w:rPr>
          <w:rFonts w:eastAsiaTheme="minorHAnsi"/>
          <w:sz w:val="28"/>
          <w:szCs w:val="28"/>
          <w:lang w:eastAsia="en-US"/>
        </w:rPr>
        <w:t>1. В соответствии с</w:t>
      </w:r>
      <w:r w:rsidR="009D1332" w:rsidRPr="000E434D">
        <w:rPr>
          <w:rFonts w:eastAsiaTheme="minorHAnsi"/>
          <w:sz w:val="28"/>
          <w:szCs w:val="28"/>
          <w:lang w:eastAsia="en-US"/>
        </w:rPr>
        <w:t>о статьей 13.1</w:t>
      </w:r>
      <w:r w:rsidR="009D0AFE" w:rsidRPr="000E434D">
        <w:rPr>
          <w:sz w:val="28"/>
          <w:szCs w:val="28"/>
        </w:rPr>
        <w:t xml:space="preserve"> </w:t>
      </w:r>
      <w:r w:rsidR="009D1332" w:rsidRPr="000E434D">
        <w:rPr>
          <w:rFonts w:eastAsiaTheme="minorHAnsi"/>
          <w:sz w:val="28"/>
          <w:szCs w:val="28"/>
          <w:lang w:eastAsia="en-US"/>
        </w:rPr>
        <w:t>Закон</w:t>
      </w:r>
      <w:r w:rsidR="001F43ED">
        <w:rPr>
          <w:rFonts w:eastAsiaTheme="minorHAnsi"/>
          <w:sz w:val="28"/>
          <w:szCs w:val="28"/>
          <w:lang w:eastAsia="en-US"/>
        </w:rPr>
        <w:t>а</w:t>
      </w:r>
      <w:r w:rsidR="009D1332" w:rsidRPr="000E434D">
        <w:rPr>
          <w:rFonts w:eastAsiaTheme="minorHAnsi"/>
          <w:sz w:val="28"/>
          <w:szCs w:val="28"/>
          <w:lang w:eastAsia="en-US"/>
        </w:rPr>
        <w:t xml:space="preserve"> «О недрах»</w:t>
      </w:r>
      <w:r w:rsidR="005A1BC1">
        <w:rPr>
          <w:rFonts w:eastAsiaTheme="minorHAnsi"/>
          <w:sz w:val="28"/>
          <w:szCs w:val="28"/>
          <w:lang w:eastAsia="en-US"/>
        </w:rPr>
        <w:t>,</w:t>
      </w:r>
      <w:r w:rsidR="009D0AFE" w:rsidRPr="000E434D">
        <w:rPr>
          <w:rFonts w:eastAsiaTheme="minorHAnsi"/>
          <w:sz w:val="28"/>
          <w:szCs w:val="28"/>
          <w:lang w:eastAsia="en-US"/>
        </w:rPr>
        <w:t xml:space="preserve"> объявление о пр</w:t>
      </w:r>
      <w:r w:rsidR="009D0AFE" w:rsidRPr="000E434D">
        <w:rPr>
          <w:rFonts w:eastAsiaTheme="minorHAnsi"/>
          <w:sz w:val="28"/>
          <w:szCs w:val="28"/>
          <w:lang w:eastAsia="en-US"/>
        </w:rPr>
        <w:t>о</w:t>
      </w:r>
      <w:r w:rsidR="009D0AFE" w:rsidRPr="000E434D">
        <w:rPr>
          <w:rFonts w:eastAsiaTheme="minorHAnsi"/>
          <w:sz w:val="28"/>
          <w:szCs w:val="28"/>
          <w:lang w:eastAsia="en-US"/>
        </w:rPr>
        <w:t>ведении конкурса или аукциона на право пользования участками недр размещ</w:t>
      </w:r>
      <w:r w:rsidR="009D0AFE" w:rsidRPr="000E434D">
        <w:rPr>
          <w:rFonts w:eastAsiaTheme="minorHAnsi"/>
          <w:sz w:val="28"/>
          <w:szCs w:val="28"/>
          <w:lang w:eastAsia="en-US"/>
        </w:rPr>
        <w:t>а</w:t>
      </w:r>
      <w:r w:rsidR="009D0AFE" w:rsidRPr="000E434D">
        <w:rPr>
          <w:rFonts w:eastAsiaTheme="minorHAnsi"/>
          <w:sz w:val="28"/>
          <w:szCs w:val="28"/>
          <w:lang w:eastAsia="en-US"/>
        </w:rPr>
        <w:t xml:space="preserve">ется на официальном сайте не менее чем за 45 дней до дня проведения аукциона на право пользования участками недр. </w:t>
      </w:r>
    </w:p>
    <w:p w:rsidR="00950244" w:rsidRPr="000E434D" w:rsidRDefault="009D0AFE" w:rsidP="000E434D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E434D">
        <w:rPr>
          <w:rFonts w:eastAsiaTheme="minorHAnsi"/>
          <w:sz w:val="28"/>
          <w:szCs w:val="28"/>
          <w:lang w:eastAsia="en-US"/>
        </w:rPr>
        <w:t>Согласно аукционной документации</w:t>
      </w:r>
      <w:r w:rsidR="00EB6BA5">
        <w:rPr>
          <w:rFonts w:eastAsiaTheme="minorHAnsi"/>
          <w:sz w:val="28"/>
          <w:szCs w:val="28"/>
          <w:lang w:eastAsia="en-US"/>
        </w:rPr>
        <w:t xml:space="preserve"> дата опубликования извещения о проведен</w:t>
      </w:r>
      <w:proofErr w:type="gramStart"/>
      <w:r w:rsidR="00EB6BA5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EB6BA5">
        <w:rPr>
          <w:rFonts w:eastAsiaTheme="minorHAnsi"/>
          <w:sz w:val="28"/>
          <w:szCs w:val="28"/>
          <w:lang w:eastAsia="en-US"/>
        </w:rPr>
        <w:t xml:space="preserve">кциона 07.03.2013, </w:t>
      </w:r>
      <w:r w:rsidRPr="000E434D">
        <w:rPr>
          <w:rFonts w:eastAsiaTheme="minorHAnsi"/>
          <w:sz w:val="28"/>
          <w:szCs w:val="28"/>
          <w:lang w:eastAsia="en-US"/>
        </w:rPr>
        <w:t xml:space="preserve"> срок предоставления заявок и приложений к ним </w:t>
      </w:r>
      <w:r w:rsidR="00EB6BA5">
        <w:rPr>
          <w:rFonts w:eastAsiaTheme="minorHAnsi"/>
          <w:sz w:val="28"/>
          <w:szCs w:val="28"/>
          <w:lang w:eastAsia="en-US"/>
        </w:rPr>
        <w:t xml:space="preserve">до </w:t>
      </w:r>
      <w:r w:rsidRPr="000E434D">
        <w:rPr>
          <w:rFonts w:eastAsiaTheme="minorHAnsi"/>
          <w:sz w:val="28"/>
          <w:szCs w:val="28"/>
          <w:lang w:eastAsia="en-US"/>
        </w:rPr>
        <w:t xml:space="preserve"> 29.03.2013 года, дата проведения аукциона 22.04.2013, срок отказа от проведения аукциона 19.04.2013, дата подведение итогов </w:t>
      </w:r>
      <w:r w:rsidR="009D1332" w:rsidRPr="000E434D">
        <w:rPr>
          <w:rFonts w:eastAsiaTheme="minorHAnsi"/>
          <w:sz w:val="28"/>
          <w:szCs w:val="28"/>
          <w:lang w:eastAsia="en-US"/>
        </w:rPr>
        <w:t xml:space="preserve"> </w:t>
      </w:r>
      <w:r w:rsidRPr="000E434D">
        <w:rPr>
          <w:rFonts w:eastAsiaTheme="minorHAnsi"/>
          <w:sz w:val="28"/>
          <w:szCs w:val="28"/>
          <w:lang w:eastAsia="en-US"/>
        </w:rPr>
        <w:t>20.05.2013. Таким о</w:t>
      </w:r>
      <w:r w:rsidRPr="000E434D">
        <w:rPr>
          <w:rFonts w:eastAsiaTheme="minorHAnsi"/>
          <w:sz w:val="28"/>
          <w:szCs w:val="28"/>
          <w:lang w:eastAsia="en-US"/>
        </w:rPr>
        <w:t>б</w:t>
      </w:r>
      <w:r w:rsidRPr="000E434D">
        <w:rPr>
          <w:rFonts w:eastAsiaTheme="minorHAnsi"/>
          <w:sz w:val="28"/>
          <w:szCs w:val="28"/>
          <w:lang w:eastAsia="en-US"/>
        </w:rPr>
        <w:t xml:space="preserve">разом, </w:t>
      </w:r>
      <w:r w:rsidR="000C428F" w:rsidRPr="000E434D">
        <w:rPr>
          <w:rFonts w:eastAsiaTheme="minorHAnsi"/>
          <w:sz w:val="28"/>
          <w:szCs w:val="28"/>
          <w:lang w:eastAsia="en-US"/>
        </w:rPr>
        <w:t xml:space="preserve"> </w:t>
      </w:r>
      <w:r w:rsidR="00E94B91" w:rsidRPr="000E434D">
        <w:rPr>
          <w:rFonts w:eastAsiaTheme="minorHAnsi"/>
          <w:sz w:val="28"/>
          <w:szCs w:val="28"/>
          <w:lang w:eastAsia="en-US"/>
        </w:rPr>
        <w:t>при размещении объявления о проведен</w:t>
      </w:r>
      <w:proofErr w:type="gramStart"/>
      <w:r w:rsidR="00E94B91" w:rsidRPr="000E434D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E94B91" w:rsidRPr="000E434D">
        <w:rPr>
          <w:rFonts w:eastAsiaTheme="minorHAnsi"/>
          <w:sz w:val="28"/>
          <w:szCs w:val="28"/>
          <w:lang w:eastAsia="en-US"/>
        </w:rPr>
        <w:t>кциона сроки, установле</w:t>
      </w:r>
      <w:r w:rsidR="00E94B91" w:rsidRPr="000E434D">
        <w:rPr>
          <w:rFonts w:eastAsiaTheme="minorHAnsi"/>
          <w:sz w:val="28"/>
          <w:szCs w:val="28"/>
          <w:lang w:eastAsia="en-US"/>
        </w:rPr>
        <w:t>н</w:t>
      </w:r>
      <w:r w:rsidR="00E94B91" w:rsidRPr="000E434D">
        <w:rPr>
          <w:rFonts w:eastAsiaTheme="minorHAnsi"/>
          <w:sz w:val="28"/>
          <w:szCs w:val="28"/>
          <w:lang w:eastAsia="en-US"/>
        </w:rPr>
        <w:t xml:space="preserve">ные  со статьей 13.1 Закона  «О недрах» </w:t>
      </w:r>
      <w:r w:rsidRPr="000E434D">
        <w:rPr>
          <w:rFonts w:eastAsiaTheme="minorHAnsi"/>
          <w:sz w:val="28"/>
          <w:szCs w:val="28"/>
          <w:lang w:eastAsia="en-US"/>
        </w:rPr>
        <w:t xml:space="preserve">аукциона </w:t>
      </w:r>
      <w:r w:rsidR="00E94B91" w:rsidRPr="000E434D">
        <w:rPr>
          <w:rFonts w:eastAsiaTheme="minorHAnsi"/>
          <w:sz w:val="28"/>
          <w:szCs w:val="28"/>
          <w:lang w:eastAsia="en-US"/>
        </w:rPr>
        <w:t>организатором аукциона нарушены не были.</w:t>
      </w:r>
    </w:p>
    <w:p w:rsidR="00AD1327" w:rsidRPr="000E434D" w:rsidRDefault="00AD1327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F6AAD" w:rsidRPr="000E434D" w:rsidRDefault="00950244" w:rsidP="002F6AAD">
      <w:pPr>
        <w:ind w:firstLine="851"/>
        <w:jc w:val="both"/>
        <w:rPr>
          <w:sz w:val="28"/>
          <w:szCs w:val="28"/>
        </w:rPr>
      </w:pPr>
      <w:r w:rsidRPr="000E434D">
        <w:rPr>
          <w:rFonts w:eastAsiaTheme="minorHAnsi"/>
          <w:sz w:val="28"/>
          <w:szCs w:val="28"/>
          <w:lang w:eastAsia="en-US"/>
        </w:rPr>
        <w:t>2.</w:t>
      </w:r>
      <w:r w:rsidR="002F6AAD" w:rsidRPr="000E434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F6AAD" w:rsidRPr="000E434D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 w:rsidR="002F6AAD" w:rsidRPr="000E434D">
        <w:rPr>
          <w:sz w:val="28"/>
          <w:szCs w:val="28"/>
        </w:rPr>
        <w:t xml:space="preserve">  статьей 7 Федерального закона от 27.07.2010 </w:t>
      </w:r>
      <w:r w:rsidR="00262768">
        <w:rPr>
          <w:sz w:val="28"/>
          <w:szCs w:val="28"/>
        </w:rPr>
        <w:t xml:space="preserve">           </w:t>
      </w:r>
      <w:r w:rsidR="002F6AAD" w:rsidRPr="000E434D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="00806876">
        <w:rPr>
          <w:sz w:val="28"/>
          <w:szCs w:val="28"/>
        </w:rPr>
        <w:t xml:space="preserve"> (далее – Закон о</w:t>
      </w:r>
      <w:r w:rsidR="00806876" w:rsidRPr="000E434D">
        <w:rPr>
          <w:sz w:val="28"/>
          <w:szCs w:val="28"/>
        </w:rPr>
        <w:t>б организации предоставления государственных и мун</w:t>
      </w:r>
      <w:r w:rsidR="00806876" w:rsidRPr="000E434D">
        <w:rPr>
          <w:sz w:val="28"/>
          <w:szCs w:val="28"/>
        </w:rPr>
        <w:t>и</w:t>
      </w:r>
      <w:r w:rsidR="00806876" w:rsidRPr="000E434D">
        <w:rPr>
          <w:sz w:val="28"/>
          <w:szCs w:val="28"/>
        </w:rPr>
        <w:t>ципальных услуг</w:t>
      </w:r>
      <w:r w:rsidR="00806876">
        <w:rPr>
          <w:sz w:val="28"/>
          <w:szCs w:val="28"/>
        </w:rPr>
        <w:t>)</w:t>
      </w:r>
      <w:r w:rsidR="002F6AAD" w:rsidRPr="000E434D">
        <w:rPr>
          <w:sz w:val="28"/>
          <w:szCs w:val="28"/>
        </w:rPr>
        <w:t>, установлен  запрет на  истребование от заявителя, в том числе представления документов и информации</w:t>
      </w:r>
      <w:r w:rsidR="002F6AAD" w:rsidRPr="000E434D">
        <w:rPr>
          <w:b/>
          <w:sz w:val="28"/>
          <w:szCs w:val="28"/>
        </w:rPr>
        <w:t xml:space="preserve">, </w:t>
      </w:r>
      <w:r w:rsidR="002F6AAD" w:rsidRPr="000E434D">
        <w:rPr>
          <w:sz w:val="28"/>
          <w:szCs w:val="28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</w:t>
      </w:r>
      <w:r w:rsidR="002F6AAD" w:rsidRPr="000E434D">
        <w:rPr>
          <w:sz w:val="28"/>
          <w:szCs w:val="28"/>
        </w:rPr>
        <w:t>о</w:t>
      </w:r>
      <w:r w:rsidR="002F6AAD" w:rsidRPr="000E434D">
        <w:rPr>
          <w:sz w:val="28"/>
          <w:szCs w:val="28"/>
        </w:rPr>
        <w:t>управления либо подведомственных государственным</w:t>
      </w:r>
      <w:proofErr w:type="gramEnd"/>
      <w:r w:rsidR="002F6AAD" w:rsidRPr="000E434D">
        <w:rPr>
          <w:sz w:val="28"/>
          <w:szCs w:val="28"/>
        </w:rPr>
        <w:t xml:space="preserve"> </w:t>
      </w:r>
      <w:proofErr w:type="gramStart"/>
      <w:r w:rsidR="002F6AAD" w:rsidRPr="000E434D">
        <w:rPr>
          <w:sz w:val="28"/>
          <w:szCs w:val="28"/>
        </w:rPr>
        <w:t>органам или органам местного самоуправления организаций, участвующих в предоставлении пред</w:t>
      </w:r>
      <w:r w:rsidR="002F6AAD" w:rsidRPr="000E434D">
        <w:rPr>
          <w:sz w:val="28"/>
          <w:szCs w:val="28"/>
        </w:rPr>
        <w:t>у</w:t>
      </w:r>
      <w:r w:rsidR="002F6AAD" w:rsidRPr="000E434D">
        <w:rPr>
          <w:sz w:val="28"/>
          <w:szCs w:val="28"/>
        </w:rPr>
        <w:t xml:space="preserve">смотренных </w:t>
      </w:r>
      <w:hyperlink r:id="rId9" w:history="1">
        <w:r w:rsidR="002F6AAD" w:rsidRPr="000E434D">
          <w:rPr>
            <w:color w:val="0000FF"/>
            <w:sz w:val="28"/>
            <w:szCs w:val="28"/>
          </w:rPr>
          <w:t>ч. 1 ст. 1</w:t>
        </w:r>
      </w:hyperlink>
      <w:r w:rsidR="002F6AAD" w:rsidRPr="000E434D">
        <w:rPr>
          <w:sz w:val="28"/>
          <w:szCs w:val="28"/>
        </w:rPr>
        <w:t xml:space="preserve"> настоящего Федерального закона государственных и м</w:t>
      </w:r>
      <w:r w:rsidR="002F6AAD" w:rsidRPr="000E434D">
        <w:rPr>
          <w:sz w:val="28"/>
          <w:szCs w:val="28"/>
        </w:rPr>
        <w:t>у</w:t>
      </w:r>
      <w:r w:rsidR="002F6AAD" w:rsidRPr="000E434D">
        <w:rPr>
          <w:sz w:val="28"/>
          <w:szCs w:val="28"/>
        </w:rPr>
        <w:lastRenderedPageBreak/>
        <w:t>ниципальных услуг, в соответствии с нормативными правовыми актами Росси</w:t>
      </w:r>
      <w:r w:rsidR="002F6AAD" w:rsidRPr="000E434D">
        <w:rPr>
          <w:sz w:val="28"/>
          <w:szCs w:val="28"/>
        </w:rPr>
        <w:t>й</w:t>
      </w:r>
      <w:r w:rsidR="002F6AAD" w:rsidRPr="000E434D">
        <w:rPr>
          <w:sz w:val="28"/>
          <w:szCs w:val="28"/>
        </w:rPr>
        <w:t>ской Федерации, нормативными правовыми актами субъектов Российской Фед</w:t>
      </w:r>
      <w:r w:rsidR="002F6AAD" w:rsidRPr="000E434D">
        <w:rPr>
          <w:sz w:val="28"/>
          <w:szCs w:val="28"/>
        </w:rPr>
        <w:t>е</w:t>
      </w:r>
      <w:r w:rsidR="002F6AAD" w:rsidRPr="000E434D">
        <w:rPr>
          <w:sz w:val="28"/>
          <w:szCs w:val="28"/>
        </w:rPr>
        <w:t>рации, муниципальными правовыми актами, за исключением документов, вкл</w:t>
      </w:r>
      <w:r w:rsidR="002F6AAD" w:rsidRPr="000E434D">
        <w:rPr>
          <w:sz w:val="28"/>
          <w:szCs w:val="28"/>
        </w:rPr>
        <w:t>ю</w:t>
      </w:r>
      <w:r w:rsidR="002F6AAD" w:rsidRPr="000E434D">
        <w:rPr>
          <w:sz w:val="28"/>
          <w:szCs w:val="28"/>
        </w:rPr>
        <w:t xml:space="preserve">ченных в определенный </w:t>
      </w:r>
      <w:hyperlink r:id="rId10" w:history="1">
        <w:r w:rsidR="002F6AAD" w:rsidRPr="000E434D">
          <w:rPr>
            <w:color w:val="0000FF"/>
            <w:sz w:val="28"/>
            <w:szCs w:val="28"/>
          </w:rPr>
          <w:t>ч. 6</w:t>
        </w:r>
      </w:hyperlink>
      <w:r w:rsidR="002F6AAD" w:rsidRPr="000E434D">
        <w:rPr>
          <w:sz w:val="28"/>
          <w:szCs w:val="28"/>
        </w:rPr>
        <w:t xml:space="preserve"> настоящей статьи перечень документов. </w:t>
      </w:r>
      <w:proofErr w:type="gramEnd"/>
    </w:p>
    <w:p w:rsidR="00126531" w:rsidRPr="000E434D" w:rsidRDefault="00126531" w:rsidP="000E434D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E434D">
        <w:rPr>
          <w:rFonts w:eastAsiaTheme="minorHAnsi"/>
          <w:sz w:val="28"/>
          <w:szCs w:val="28"/>
          <w:lang w:eastAsia="en-US"/>
        </w:rPr>
        <w:t xml:space="preserve"> </w:t>
      </w:r>
      <w:r w:rsidR="002F6AAD" w:rsidRPr="000E434D">
        <w:rPr>
          <w:rFonts w:eastAsiaTheme="minorHAnsi"/>
          <w:sz w:val="28"/>
          <w:szCs w:val="28"/>
          <w:lang w:eastAsia="en-US"/>
        </w:rPr>
        <w:t xml:space="preserve">Пунктом 2 </w:t>
      </w:r>
      <w:r w:rsidRPr="000E434D">
        <w:rPr>
          <w:rFonts w:eastAsiaTheme="minorHAnsi"/>
          <w:sz w:val="28"/>
          <w:szCs w:val="28"/>
          <w:lang w:eastAsia="en-US"/>
        </w:rPr>
        <w:t xml:space="preserve"> П</w:t>
      </w:r>
      <w:r w:rsidR="002F6AAD" w:rsidRPr="000E434D">
        <w:rPr>
          <w:rFonts w:eastAsiaTheme="minorHAnsi"/>
          <w:sz w:val="28"/>
          <w:szCs w:val="28"/>
          <w:lang w:eastAsia="en-US"/>
        </w:rPr>
        <w:t>риложения 5 к аукционной документации  установлено, что для участия в аукционе заявител</w:t>
      </w:r>
      <w:r w:rsidR="006129B2" w:rsidRPr="000E434D">
        <w:rPr>
          <w:rFonts w:eastAsiaTheme="minorHAnsi"/>
          <w:sz w:val="28"/>
          <w:szCs w:val="28"/>
          <w:lang w:eastAsia="en-US"/>
        </w:rPr>
        <w:t>ь</w:t>
      </w:r>
      <w:r w:rsidR="002F6AAD" w:rsidRPr="000E434D">
        <w:rPr>
          <w:rFonts w:eastAsiaTheme="minorHAnsi"/>
          <w:sz w:val="28"/>
          <w:szCs w:val="28"/>
          <w:lang w:eastAsia="en-US"/>
        </w:rPr>
        <w:t xml:space="preserve"> долж</w:t>
      </w:r>
      <w:r w:rsidR="006129B2" w:rsidRPr="000E434D">
        <w:rPr>
          <w:rFonts w:eastAsiaTheme="minorHAnsi"/>
          <w:sz w:val="28"/>
          <w:szCs w:val="28"/>
          <w:lang w:eastAsia="en-US"/>
        </w:rPr>
        <w:t>е</w:t>
      </w:r>
      <w:r w:rsidR="002F6AAD" w:rsidRPr="000E434D">
        <w:rPr>
          <w:rFonts w:eastAsiaTheme="minorHAnsi"/>
          <w:sz w:val="28"/>
          <w:szCs w:val="28"/>
          <w:lang w:eastAsia="en-US"/>
        </w:rPr>
        <w:t xml:space="preserve">н в установленный срок в запечатанном конверте представить </w:t>
      </w:r>
      <w:r w:rsidR="00EB6BA5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EB6BA5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EB6BA5">
        <w:rPr>
          <w:rFonts w:eastAsiaTheme="minorHAnsi"/>
          <w:sz w:val="28"/>
          <w:szCs w:val="28"/>
          <w:lang w:eastAsia="en-US"/>
        </w:rPr>
        <w:t xml:space="preserve">. </w:t>
      </w:r>
      <w:r w:rsidR="002F6AAD" w:rsidRPr="000E434D">
        <w:rPr>
          <w:rFonts w:eastAsiaTheme="minorHAnsi"/>
          <w:sz w:val="28"/>
          <w:szCs w:val="28"/>
          <w:lang w:eastAsia="en-US"/>
        </w:rPr>
        <w:t xml:space="preserve">выписку </w:t>
      </w:r>
      <w:r w:rsidR="002F6AAD" w:rsidRPr="000E434D">
        <w:rPr>
          <w:sz w:val="28"/>
          <w:szCs w:val="28"/>
        </w:rPr>
        <w:t>из  единого государственного реестра юр</w:t>
      </w:r>
      <w:r w:rsidR="002F6AAD" w:rsidRPr="000E434D">
        <w:rPr>
          <w:sz w:val="28"/>
          <w:szCs w:val="28"/>
        </w:rPr>
        <w:t>и</w:t>
      </w:r>
      <w:r w:rsidR="002F6AAD" w:rsidRPr="000E434D">
        <w:rPr>
          <w:sz w:val="28"/>
          <w:szCs w:val="28"/>
        </w:rPr>
        <w:t>дических лиц либо выписку из единого государственного реестра индивидуал</w:t>
      </w:r>
      <w:r w:rsidR="002F6AAD" w:rsidRPr="000E434D">
        <w:rPr>
          <w:sz w:val="28"/>
          <w:szCs w:val="28"/>
        </w:rPr>
        <w:t>ь</w:t>
      </w:r>
      <w:r w:rsidR="002F6AAD" w:rsidRPr="000E434D">
        <w:rPr>
          <w:sz w:val="28"/>
          <w:szCs w:val="28"/>
        </w:rPr>
        <w:t>ных предпринимателей.</w:t>
      </w:r>
    </w:p>
    <w:p w:rsidR="006129B2" w:rsidRPr="000E434D" w:rsidRDefault="006129B2" w:rsidP="000E43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E434D">
        <w:rPr>
          <w:rFonts w:eastAsiaTheme="minorHAnsi"/>
          <w:sz w:val="28"/>
          <w:szCs w:val="28"/>
          <w:lang w:eastAsia="en-US"/>
        </w:rPr>
        <w:t xml:space="preserve">В соответствии со статьей 14 Закона  «О недрах» отказ в приеме заявки на участие в аукционе может последовать в </w:t>
      </w:r>
      <w:r w:rsidR="008A5D65">
        <w:rPr>
          <w:rFonts w:eastAsiaTheme="minorHAnsi"/>
          <w:sz w:val="28"/>
          <w:szCs w:val="28"/>
          <w:lang w:eastAsia="en-US"/>
        </w:rPr>
        <w:t>случае</w:t>
      </w:r>
      <w:r w:rsidR="005A1BC1">
        <w:rPr>
          <w:rFonts w:eastAsiaTheme="minorHAnsi"/>
          <w:sz w:val="28"/>
          <w:szCs w:val="28"/>
          <w:lang w:eastAsia="en-US"/>
        </w:rPr>
        <w:t>,</w:t>
      </w:r>
      <w:r w:rsidRPr="000E434D">
        <w:rPr>
          <w:rFonts w:eastAsiaTheme="minorHAnsi"/>
          <w:sz w:val="28"/>
          <w:szCs w:val="28"/>
          <w:lang w:eastAsia="en-US"/>
        </w:rPr>
        <w:t xml:space="preserve"> если заявка на предоставление лицензии подана с нарушением установленных требований, в том </w:t>
      </w:r>
      <w:proofErr w:type="gramStart"/>
      <w:r w:rsidRPr="000E434D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Pr="000E434D">
        <w:rPr>
          <w:rFonts w:eastAsiaTheme="minorHAnsi"/>
          <w:sz w:val="28"/>
          <w:szCs w:val="28"/>
          <w:lang w:eastAsia="en-US"/>
        </w:rPr>
        <w:t xml:space="preserve"> если ее содержание не соответствует объявленным условиям конкурса или аукциона.</w:t>
      </w:r>
    </w:p>
    <w:p w:rsidR="00126531" w:rsidRPr="000E434D" w:rsidRDefault="00126531" w:rsidP="000E434D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E434D">
        <w:rPr>
          <w:sz w:val="28"/>
          <w:szCs w:val="28"/>
        </w:rPr>
        <w:t xml:space="preserve">Таким образом, </w:t>
      </w:r>
      <w:r w:rsidR="006129B2" w:rsidRPr="000E434D">
        <w:rPr>
          <w:sz w:val="28"/>
          <w:szCs w:val="28"/>
        </w:rPr>
        <w:t>установление требования о предоставлении  не</w:t>
      </w:r>
      <w:r w:rsidR="005A1BC1">
        <w:rPr>
          <w:sz w:val="28"/>
          <w:szCs w:val="28"/>
        </w:rPr>
        <w:t xml:space="preserve"> </w:t>
      </w:r>
      <w:r w:rsidR="006129B2" w:rsidRPr="000E434D">
        <w:rPr>
          <w:sz w:val="28"/>
          <w:szCs w:val="28"/>
        </w:rPr>
        <w:t>пред</w:t>
      </w:r>
      <w:r w:rsidR="006129B2" w:rsidRPr="000E434D">
        <w:rPr>
          <w:sz w:val="28"/>
          <w:szCs w:val="28"/>
        </w:rPr>
        <w:t>у</w:t>
      </w:r>
      <w:r w:rsidR="006129B2" w:rsidRPr="000E434D">
        <w:rPr>
          <w:sz w:val="28"/>
          <w:szCs w:val="28"/>
        </w:rPr>
        <w:t xml:space="preserve">смотренных действующим  законодательством документов ограничивает доступ к участию в </w:t>
      </w:r>
      <w:r w:rsidR="000E434D" w:rsidRPr="000E434D">
        <w:rPr>
          <w:sz w:val="28"/>
          <w:szCs w:val="28"/>
        </w:rPr>
        <w:t>аукционе</w:t>
      </w:r>
      <w:r w:rsidR="006129B2" w:rsidRPr="000E434D">
        <w:rPr>
          <w:sz w:val="28"/>
          <w:szCs w:val="28"/>
        </w:rPr>
        <w:t xml:space="preserve"> всех заинтересованных лиц</w:t>
      </w:r>
      <w:r w:rsidR="000E434D" w:rsidRPr="000E434D">
        <w:rPr>
          <w:sz w:val="28"/>
          <w:szCs w:val="28"/>
        </w:rPr>
        <w:t>.</w:t>
      </w:r>
      <w:r w:rsidR="006129B2" w:rsidRPr="000E434D">
        <w:rPr>
          <w:sz w:val="28"/>
          <w:szCs w:val="28"/>
        </w:rPr>
        <w:t xml:space="preserve"> </w:t>
      </w:r>
    </w:p>
    <w:p w:rsidR="006129B2" w:rsidRPr="000E434D" w:rsidRDefault="00645A6D" w:rsidP="000E434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434D">
        <w:rPr>
          <w:rFonts w:eastAsiaTheme="minorHAnsi"/>
          <w:sz w:val="28"/>
          <w:szCs w:val="28"/>
          <w:lang w:eastAsia="en-US"/>
        </w:rPr>
        <w:t>Частью 1 статьи 1</w:t>
      </w:r>
      <w:r w:rsidR="00987B5F" w:rsidRPr="000E434D">
        <w:rPr>
          <w:rFonts w:eastAsiaTheme="minorHAnsi"/>
          <w:sz w:val="28"/>
          <w:szCs w:val="28"/>
          <w:lang w:eastAsia="en-US"/>
        </w:rPr>
        <w:t>7</w:t>
      </w:r>
      <w:r w:rsidRPr="000E434D">
        <w:rPr>
          <w:rFonts w:eastAsiaTheme="minorHAnsi"/>
          <w:sz w:val="28"/>
          <w:szCs w:val="28"/>
          <w:lang w:eastAsia="en-US"/>
        </w:rPr>
        <w:t xml:space="preserve"> Закона о защите конкуренции установлен запрет </w:t>
      </w:r>
      <w:r w:rsidR="00987B5F" w:rsidRPr="000E434D">
        <w:rPr>
          <w:rFonts w:eastAsiaTheme="minorHAnsi"/>
          <w:sz w:val="28"/>
          <w:szCs w:val="28"/>
          <w:lang w:eastAsia="en-US"/>
        </w:rPr>
        <w:t>при проведении торгов осуществлять</w:t>
      </w:r>
      <w:r w:rsidRPr="000E434D">
        <w:rPr>
          <w:rFonts w:eastAsiaTheme="minorHAnsi"/>
          <w:sz w:val="28"/>
          <w:szCs w:val="28"/>
          <w:lang w:eastAsia="en-US"/>
        </w:rPr>
        <w:t xml:space="preserve"> действия, которые приводят или могут прив</w:t>
      </w:r>
      <w:r w:rsidRPr="000E434D">
        <w:rPr>
          <w:rFonts w:eastAsiaTheme="minorHAnsi"/>
          <w:sz w:val="28"/>
          <w:szCs w:val="28"/>
          <w:lang w:eastAsia="en-US"/>
        </w:rPr>
        <w:t>е</w:t>
      </w:r>
      <w:r w:rsidRPr="000E434D">
        <w:rPr>
          <w:rFonts w:eastAsiaTheme="minorHAnsi"/>
          <w:sz w:val="28"/>
          <w:szCs w:val="28"/>
          <w:lang w:eastAsia="en-US"/>
        </w:rPr>
        <w:t>сти к недопущению, ограничению, устранению конкуренции</w:t>
      </w:r>
      <w:r w:rsidR="00987B5F" w:rsidRPr="000E434D">
        <w:rPr>
          <w:rFonts w:eastAsiaTheme="minorHAnsi"/>
          <w:sz w:val="28"/>
          <w:szCs w:val="28"/>
          <w:lang w:eastAsia="en-US"/>
        </w:rPr>
        <w:t>, в том числе</w:t>
      </w:r>
      <w:r w:rsidR="006129B2" w:rsidRPr="000E434D">
        <w:rPr>
          <w:sz w:val="28"/>
          <w:szCs w:val="28"/>
        </w:rPr>
        <w:t xml:space="preserve"> уст</w:t>
      </w:r>
      <w:r w:rsidR="006129B2" w:rsidRPr="000E434D">
        <w:rPr>
          <w:sz w:val="28"/>
          <w:szCs w:val="28"/>
        </w:rPr>
        <w:t>а</w:t>
      </w:r>
      <w:r w:rsidR="006129B2" w:rsidRPr="000E434D">
        <w:rPr>
          <w:sz w:val="28"/>
          <w:szCs w:val="28"/>
        </w:rPr>
        <w:t>новления непредусмотренного законом требования по предоставлению докуме</w:t>
      </w:r>
      <w:r w:rsidR="006129B2" w:rsidRPr="000E434D">
        <w:rPr>
          <w:sz w:val="28"/>
          <w:szCs w:val="28"/>
        </w:rPr>
        <w:t>н</w:t>
      </w:r>
      <w:r w:rsidR="006129B2" w:rsidRPr="000E434D">
        <w:rPr>
          <w:sz w:val="28"/>
          <w:szCs w:val="28"/>
        </w:rPr>
        <w:t>тов, необходимых для участия в указанном аукционе.</w:t>
      </w:r>
    </w:p>
    <w:p w:rsidR="008A5D65" w:rsidRPr="00B11C7A" w:rsidRDefault="00987B5F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16"/>
          <w:szCs w:val="16"/>
          <w:lang w:eastAsia="en-US"/>
        </w:rPr>
      </w:pPr>
      <w:r w:rsidRPr="000E434D">
        <w:rPr>
          <w:rFonts w:eastAsiaTheme="minorHAnsi"/>
          <w:sz w:val="28"/>
          <w:szCs w:val="28"/>
          <w:lang w:eastAsia="en-US"/>
        </w:rPr>
        <w:t xml:space="preserve"> </w:t>
      </w:r>
    </w:p>
    <w:p w:rsidR="00691C5D" w:rsidRPr="000E434D" w:rsidRDefault="00691C5D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E434D"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Pr="000E434D">
        <w:rPr>
          <w:sz w:val="28"/>
          <w:szCs w:val="28"/>
        </w:rPr>
        <w:t>Комиссия пришла к выводам:</w:t>
      </w:r>
    </w:p>
    <w:p w:rsidR="004400FE" w:rsidRPr="000E434D" w:rsidRDefault="00013D0B" w:rsidP="00440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34D">
        <w:rPr>
          <w:sz w:val="28"/>
          <w:szCs w:val="28"/>
        </w:rPr>
        <w:t>1</w:t>
      </w:r>
      <w:r w:rsidRPr="000E434D">
        <w:rPr>
          <w:rFonts w:eastAsiaTheme="minorHAnsi"/>
          <w:sz w:val="28"/>
          <w:szCs w:val="28"/>
          <w:lang w:eastAsia="en-US"/>
        </w:rPr>
        <w:t>)</w:t>
      </w:r>
      <w:r w:rsidR="008A5D65">
        <w:rPr>
          <w:rFonts w:eastAsiaTheme="minorHAnsi"/>
          <w:sz w:val="28"/>
          <w:szCs w:val="28"/>
          <w:lang w:eastAsia="en-US"/>
        </w:rPr>
        <w:t xml:space="preserve"> </w:t>
      </w:r>
      <w:r w:rsidR="004400FE" w:rsidRPr="000E434D">
        <w:rPr>
          <w:rFonts w:eastAsiaTheme="minorHAnsi"/>
          <w:sz w:val="28"/>
          <w:szCs w:val="28"/>
          <w:lang w:eastAsia="en-US"/>
        </w:rPr>
        <w:t xml:space="preserve">об отсутствии нарушения в действиях </w:t>
      </w:r>
      <w:r w:rsidRPr="000E434D">
        <w:rPr>
          <w:rFonts w:eastAsiaTheme="minorHAnsi"/>
          <w:sz w:val="28"/>
          <w:szCs w:val="28"/>
          <w:lang w:eastAsia="en-US"/>
        </w:rPr>
        <w:t xml:space="preserve"> </w:t>
      </w:r>
      <w:r w:rsidR="004400FE" w:rsidRPr="000E434D">
        <w:rPr>
          <w:sz w:val="28"/>
          <w:szCs w:val="28"/>
        </w:rPr>
        <w:t xml:space="preserve">департамента  недропользования  и экологии Тюменской области при проведении первого раунда аукционов (2013) на право пользования участками недр местного значения, содержащие общераспространенные полезные ископаемые в части установления </w:t>
      </w:r>
      <w:r w:rsidR="008A5D65">
        <w:rPr>
          <w:sz w:val="28"/>
          <w:szCs w:val="28"/>
        </w:rPr>
        <w:t xml:space="preserve">аукционной документацией </w:t>
      </w:r>
      <w:r w:rsidR="004400FE" w:rsidRPr="000E434D">
        <w:rPr>
          <w:sz w:val="28"/>
          <w:szCs w:val="28"/>
        </w:rPr>
        <w:t>сроков проведения аукциона.</w:t>
      </w:r>
    </w:p>
    <w:p w:rsidR="004400FE" w:rsidRPr="00CB01F2" w:rsidRDefault="004400FE" w:rsidP="00440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434D">
        <w:rPr>
          <w:rFonts w:eastAsiaTheme="minorHAnsi"/>
          <w:sz w:val="28"/>
          <w:szCs w:val="28"/>
          <w:lang w:eastAsia="en-US"/>
        </w:rPr>
        <w:t xml:space="preserve">2) </w:t>
      </w:r>
      <w:r w:rsidR="00FF782F" w:rsidRPr="00CB01F2">
        <w:rPr>
          <w:rFonts w:eastAsiaTheme="minorHAnsi"/>
          <w:sz w:val="28"/>
          <w:szCs w:val="28"/>
          <w:lang w:eastAsia="en-US"/>
        </w:rPr>
        <w:t xml:space="preserve">о наличии нарушения в действиях </w:t>
      </w:r>
      <w:r w:rsidR="006129B2" w:rsidRPr="00CB01F2">
        <w:rPr>
          <w:sz w:val="28"/>
          <w:szCs w:val="28"/>
        </w:rPr>
        <w:t>департамента  недропользования  и экологии Тюменской области при проведении первого раунда аукционов (2013) на право пользования участками недр местного значения, содержащие общера</w:t>
      </w:r>
      <w:r w:rsidR="006129B2" w:rsidRPr="00CB01F2">
        <w:rPr>
          <w:sz w:val="28"/>
          <w:szCs w:val="28"/>
        </w:rPr>
        <w:t>с</w:t>
      </w:r>
      <w:r w:rsidR="006129B2" w:rsidRPr="00CB01F2">
        <w:rPr>
          <w:sz w:val="28"/>
          <w:szCs w:val="28"/>
        </w:rPr>
        <w:t>пространенные полезные ископаемые</w:t>
      </w:r>
      <w:r w:rsidR="002A7DE0">
        <w:rPr>
          <w:sz w:val="28"/>
          <w:szCs w:val="28"/>
        </w:rPr>
        <w:t>,</w:t>
      </w:r>
      <w:r w:rsidR="00B90205">
        <w:rPr>
          <w:sz w:val="28"/>
          <w:szCs w:val="28"/>
        </w:rPr>
        <w:t xml:space="preserve"> ст. 7 </w:t>
      </w:r>
      <w:r w:rsidR="00B90205" w:rsidRPr="00CB01F2">
        <w:rPr>
          <w:sz w:val="28"/>
          <w:szCs w:val="28"/>
        </w:rPr>
        <w:t>Закона об организации предоставл</w:t>
      </w:r>
      <w:r w:rsidR="00B90205" w:rsidRPr="00CB01F2">
        <w:rPr>
          <w:sz w:val="28"/>
          <w:szCs w:val="28"/>
        </w:rPr>
        <w:t>е</w:t>
      </w:r>
      <w:r w:rsidR="00B90205" w:rsidRPr="00CB01F2">
        <w:rPr>
          <w:sz w:val="28"/>
          <w:szCs w:val="28"/>
        </w:rPr>
        <w:t>ния государственных и муниципальных услуг</w:t>
      </w:r>
      <w:r w:rsidR="00B90205">
        <w:rPr>
          <w:sz w:val="28"/>
          <w:szCs w:val="28"/>
        </w:rPr>
        <w:t>,</w:t>
      </w:r>
      <w:r w:rsidR="00691C5D" w:rsidRPr="00CB01F2">
        <w:rPr>
          <w:sz w:val="28"/>
          <w:szCs w:val="28"/>
        </w:rPr>
        <w:t xml:space="preserve"> </w:t>
      </w:r>
      <w:r w:rsidR="00F934A9" w:rsidRPr="00CB01F2">
        <w:rPr>
          <w:sz w:val="28"/>
          <w:szCs w:val="28"/>
        </w:rPr>
        <w:t>ч. 1 ст. 17 Закона о защите конк</w:t>
      </w:r>
      <w:r w:rsidR="00F934A9" w:rsidRPr="00CB01F2">
        <w:rPr>
          <w:sz w:val="28"/>
          <w:szCs w:val="28"/>
        </w:rPr>
        <w:t>у</w:t>
      </w:r>
      <w:r w:rsidR="00F934A9" w:rsidRPr="00CB01F2">
        <w:rPr>
          <w:sz w:val="28"/>
          <w:szCs w:val="28"/>
        </w:rPr>
        <w:t xml:space="preserve">ренции, </w:t>
      </w:r>
      <w:r w:rsidR="0079787D" w:rsidRPr="00CB01F2">
        <w:rPr>
          <w:sz w:val="28"/>
          <w:szCs w:val="28"/>
        </w:rPr>
        <w:t>выразивш</w:t>
      </w:r>
      <w:r w:rsidR="005C7B48" w:rsidRPr="00CB01F2">
        <w:rPr>
          <w:sz w:val="28"/>
          <w:szCs w:val="28"/>
        </w:rPr>
        <w:t>егос</w:t>
      </w:r>
      <w:r w:rsidR="0079787D" w:rsidRPr="00CB01F2">
        <w:rPr>
          <w:sz w:val="28"/>
          <w:szCs w:val="28"/>
        </w:rPr>
        <w:t xml:space="preserve">я в </w:t>
      </w:r>
      <w:r w:rsidR="00B90205">
        <w:rPr>
          <w:sz w:val="28"/>
          <w:szCs w:val="28"/>
        </w:rPr>
        <w:t>установлении  не предусмотренно</w:t>
      </w:r>
      <w:r w:rsidR="00B60AA0">
        <w:rPr>
          <w:sz w:val="28"/>
          <w:szCs w:val="28"/>
        </w:rPr>
        <w:t>го</w:t>
      </w:r>
      <w:r w:rsidR="00B90205">
        <w:rPr>
          <w:sz w:val="28"/>
          <w:szCs w:val="28"/>
        </w:rPr>
        <w:t xml:space="preserve"> действующим з</w:t>
      </w:r>
      <w:r w:rsidR="00B90205">
        <w:rPr>
          <w:sz w:val="28"/>
          <w:szCs w:val="28"/>
        </w:rPr>
        <w:t>а</w:t>
      </w:r>
      <w:r w:rsidR="00B90205">
        <w:rPr>
          <w:sz w:val="28"/>
          <w:szCs w:val="28"/>
        </w:rPr>
        <w:t xml:space="preserve">конодательством </w:t>
      </w:r>
      <w:r w:rsidR="003E33E7" w:rsidRPr="00CB01F2">
        <w:rPr>
          <w:sz w:val="28"/>
          <w:szCs w:val="28"/>
        </w:rPr>
        <w:t>требовани</w:t>
      </w:r>
      <w:r w:rsidR="006C27A7">
        <w:rPr>
          <w:sz w:val="28"/>
          <w:szCs w:val="28"/>
        </w:rPr>
        <w:t>я</w:t>
      </w:r>
      <w:r w:rsidR="003E33E7" w:rsidRPr="00CB01F2">
        <w:rPr>
          <w:sz w:val="28"/>
          <w:szCs w:val="28"/>
        </w:rPr>
        <w:t xml:space="preserve"> </w:t>
      </w:r>
      <w:r w:rsidR="00B90205">
        <w:rPr>
          <w:sz w:val="28"/>
          <w:szCs w:val="28"/>
        </w:rPr>
        <w:t>по предоставлению документов, необходимых для</w:t>
      </w:r>
      <w:proofErr w:type="gramEnd"/>
      <w:r w:rsidR="00B90205">
        <w:rPr>
          <w:sz w:val="28"/>
          <w:szCs w:val="28"/>
        </w:rPr>
        <w:t xml:space="preserve"> участия  в указанном аукционе.</w:t>
      </w:r>
    </w:p>
    <w:p w:rsidR="00691C5D" w:rsidRPr="000E434D" w:rsidRDefault="004400FE" w:rsidP="00B5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434D">
        <w:rPr>
          <w:rFonts w:eastAsiaTheme="minorHAnsi"/>
          <w:sz w:val="28"/>
          <w:szCs w:val="28"/>
          <w:lang w:eastAsia="en-US"/>
        </w:rPr>
        <w:t>3</w:t>
      </w:r>
      <w:r w:rsidR="00FF782F" w:rsidRPr="000E434D">
        <w:rPr>
          <w:rFonts w:eastAsiaTheme="minorHAnsi"/>
          <w:sz w:val="28"/>
          <w:szCs w:val="28"/>
          <w:lang w:eastAsia="en-US"/>
        </w:rPr>
        <w:t xml:space="preserve">) </w:t>
      </w:r>
      <w:r w:rsidR="003E7DED" w:rsidRPr="000E434D">
        <w:rPr>
          <w:rFonts w:eastAsiaTheme="minorHAnsi"/>
          <w:sz w:val="28"/>
          <w:szCs w:val="28"/>
          <w:lang w:eastAsia="en-US"/>
        </w:rPr>
        <w:t>о наличии</w:t>
      </w:r>
      <w:r w:rsidR="00C076AE" w:rsidRPr="000E434D">
        <w:rPr>
          <w:rFonts w:eastAsiaTheme="minorHAnsi"/>
          <w:sz w:val="28"/>
          <w:szCs w:val="28"/>
          <w:lang w:eastAsia="en-US"/>
        </w:rPr>
        <w:t xml:space="preserve"> </w:t>
      </w:r>
      <w:r w:rsidR="00013D0B" w:rsidRPr="000E434D">
        <w:rPr>
          <w:sz w:val="28"/>
          <w:szCs w:val="28"/>
        </w:rPr>
        <w:t>основани</w:t>
      </w:r>
      <w:r w:rsidR="0079787D" w:rsidRPr="000E434D">
        <w:rPr>
          <w:sz w:val="28"/>
          <w:szCs w:val="28"/>
        </w:rPr>
        <w:t>й</w:t>
      </w:r>
      <w:r w:rsidR="00013D0B" w:rsidRPr="000E434D">
        <w:rPr>
          <w:sz w:val="28"/>
          <w:szCs w:val="28"/>
        </w:rPr>
        <w:t xml:space="preserve"> для выдачи </w:t>
      </w:r>
      <w:r w:rsidRPr="000E434D">
        <w:rPr>
          <w:sz w:val="28"/>
          <w:szCs w:val="28"/>
        </w:rPr>
        <w:t>департаменту недропользования  и экологии Тюменской области</w:t>
      </w:r>
      <w:r w:rsidR="00691C5D" w:rsidRPr="000E434D">
        <w:rPr>
          <w:sz w:val="28"/>
          <w:szCs w:val="28"/>
        </w:rPr>
        <w:t xml:space="preserve"> обязательное для исполнение предписание об устранении нарушения </w:t>
      </w:r>
      <w:r w:rsidR="002A7DE0">
        <w:rPr>
          <w:sz w:val="28"/>
          <w:szCs w:val="28"/>
        </w:rPr>
        <w:t xml:space="preserve">ст. 7 </w:t>
      </w:r>
      <w:r w:rsidR="002A7DE0" w:rsidRPr="00CB01F2">
        <w:rPr>
          <w:sz w:val="28"/>
          <w:szCs w:val="28"/>
        </w:rPr>
        <w:t>Закона об организации предоставления госуда</w:t>
      </w:r>
      <w:r w:rsidR="002A7DE0" w:rsidRPr="00CB01F2">
        <w:rPr>
          <w:sz w:val="28"/>
          <w:szCs w:val="28"/>
        </w:rPr>
        <w:t>р</w:t>
      </w:r>
      <w:r w:rsidR="002A7DE0" w:rsidRPr="00CB01F2">
        <w:rPr>
          <w:sz w:val="28"/>
          <w:szCs w:val="28"/>
        </w:rPr>
        <w:t>ственных и муниципальных услуг</w:t>
      </w:r>
      <w:r w:rsidR="002A7DE0">
        <w:rPr>
          <w:sz w:val="28"/>
          <w:szCs w:val="28"/>
        </w:rPr>
        <w:t>,</w:t>
      </w:r>
      <w:r w:rsidR="002A7DE0" w:rsidRPr="00CB01F2">
        <w:rPr>
          <w:sz w:val="28"/>
          <w:szCs w:val="28"/>
        </w:rPr>
        <w:t xml:space="preserve"> </w:t>
      </w:r>
      <w:r w:rsidR="00691C5D" w:rsidRPr="000E434D">
        <w:rPr>
          <w:sz w:val="28"/>
          <w:szCs w:val="28"/>
        </w:rPr>
        <w:t xml:space="preserve">ч.1 ст. 17 Федерального закона от 26.07.2006 № 135-ФЗ «О защите конкуренции» путем </w:t>
      </w:r>
      <w:r w:rsidRPr="000E434D">
        <w:rPr>
          <w:sz w:val="28"/>
          <w:szCs w:val="28"/>
        </w:rPr>
        <w:t xml:space="preserve">внесения изменений в аукционную документацию в части предоставления </w:t>
      </w:r>
      <w:r w:rsidR="000E434D" w:rsidRPr="000E434D">
        <w:rPr>
          <w:sz w:val="28"/>
          <w:szCs w:val="28"/>
        </w:rPr>
        <w:t xml:space="preserve">необходимых для участия в аукционе </w:t>
      </w:r>
      <w:r w:rsidRPr="000E434D">
        <w:rPr>
          <w:sz w:val="28"/>
          <w:szCs w:val="28"/>
        </w:rPr>
        <w:t>д</w:t>
      </w:r>
      <w:r w:rsidRPr="000E434D">
        <w:rPr>
          <w:sz w:val="28"/>
          <w:szCs w:val="28"/>
        </w:rPr>
        <w:t>о</w:t>
      </w:r>
      <w:r w:rsidRPr="000E434D">
        <w:rPr>
          <w:sz w:val="28"/>
          <w:szCs w:val="28"/>
        </w:rPr>
        <w:t>кументов</w:t>
      </w:r>
      <w:r w:rsidR="008A5D65">
        <w:rPr>
          <w:sz w:val="28"/>
          <w:szCs w:val="28"/>
        </w:rPr>
        <w:t xml:space="preserve">, а также </w:t>
      </w:r>
      <w:r w:rsidR="00691C5D" w:rsidRPr="000E434D">
        <w:rPr>
          <w:sz w:val="28"/>
          <w:szCs w:val="28"/>
        </w:rPr>
        <w:t xml:space="preserve"> проведения процедур</w:t>
      </w:r>
      <w:proofErr w:type="gramEnd"/>
      <w:r w:rsidR="00691C5D" w:rsidRPr="000E434D">
        <w:rPr>
          <w:sz w:val="28"/>
          <w:szCs w:val="28"/>
        </w:rPr>
        <w:t xml:space="preserve"> в соответствии с действующим закон</w:t>
      </w:r>
      <w:r w:rsidR="00691C5D" w:rsidRPr="000E434D">
        <w:rPr>
          <w:sz w:val="28"/>
          <w:szCs w:val="28"/>
        </w:rPr>
        <w:t>о</w:t>
      </w:r>
      <w:r w:rsidR="00691C5D" w:rsidRPr="000E434D">
        <w:rPr>
          <w:sz w:val="28"/>
          <w:szCs w:val="28"/>
        </w:rPr>
        <w:t>дательством.</w:t>
      </w:r>
    </w:p>
    <w:p w:rsidR="004961C4" w:rsidRPr="000E434D" w:rsidRDefault="004961C4" w:rsidP="00B556D5">
      <w:pPr>
        <w:spacing w:after="120"/>
        <w:ind w:firstLine="709"/>
        <w:jc w:val="both"/>
        <w:rPr>
          <w:sz w:val="28"/>
          <w:szCs w:val="28"/>
        </w:rPr>
      </w:pPr>
      <w:r w:rsidRPr="000E434D">
        <w:rPr>
          <w:sz w:val="28"/>
          <w:szCs w:val="28"/>
        </w:rPr>
        <w:lastRenderedPageBreak/>
        <w:t>Руководствуясь частью 20 ст.18.1, частью 3.1 ст. 23, частями 1 – 4 ст. 41, статьей 49 Федерального закона от 26.07.2006 № 135-ФЗ «О защите конкуре</w:t>
      </w:r>
      <w:r w:rsidRPr="000E434D">
        <w:rPr>
          <w:sz w:val="28"/>
          <w:szCs w:val="28"/>
        </w:rPr>
        <w:t>н</w:t>
      </w:r>
      <w:r w:rsidRPr="000E434D">
        <w:rPr>
          <w:sz w:val="28"/>
          <w:szCs w:val="28"/>
        </w:rPr>
        <w:t>ции», Комиссия</w:t>
      </w:r>
    </w:p>
    <w:p w:rsidR="004961C4" w:rsidRPr="00B11C7A" w:rsidRDefault="004961C4" w:rsidP="004961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1C7A">
        <w:rPr>
          <w:sz w:val="28"/>
          <w:szCs w:val="28"/>
        </w:rPr>
        <w:t>РЕШИЛА:</w:t>
      </w:r>
    </w:p>
    <w:p w:rsidR="004400FE" w:rsidRPr="008A5D65" w:rsidRDefault="004961C4" w:rsidP="004400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6D5">
        <w:rPr>
          <w:sz w:val="25"/>
          <w:szCs w:val="25"/>
        </w:rPr>
        <w:t xml:space="preserve">1. </w:t>
      </w:r>
      <w:r w:rsidRPr="008A5D65">
        <w:rPr>
          <w:sz w:val="28"/>
          <w:szCs w:val="28"/>
        </w:rPr>
        <w:t xml:space="preserve">Признать жалобу </w:t>
      </w:r>
      <w:r w:rsidR="004400FE" w:rsidRPr="008A5D65">
        <w:rPr>
          <w:sz w:val="28"/>
          <w:szCs w:val="28"/>
        </w:rPr>
        <w:t>ИП Савоськина А.Ф.</w:t>
      </w:r>
      <w:r w:rsidRPr="008A5D65">
        <w:rPr>
          <w:sz w:val="28"/>
          <w:szCs w:val="28"/>
        </w:rPr>
        <w:t xml:space="preserve"> на действия </w:t>
      </w:r>
      <w:r w:rsidR="004400FE" w:rsidRPr="008A5D65">
        <w:rPr>
          <w:sz w:val="28"/>
          <w:szCs w:val="28"/>
        </w:rPr>
        <w:t>департамента  недр</w:t>
      </w:r>
      <w:r w:rsidR="004400FE" w:rsidRPr="008A5D65">
        <w:rPr>
          <w:sz w:val="28"/>
          <w:szCs w:val="28"/>
        </w:rPr>
        <w:t>о</w:t>
      </w:r>
      <w:r w:rsidR="004400FE" w:rsidRPr="008A5D65">
        <w:rPr>
          <w:sz w:val="28"/>
          <w:szCs w:val="28"/>
        </w:rPr>
        <w:t>пользования  и экологии Тюменской области при проведении первого раунда аукционов (2013) на право пользования участками недр местного значения, с</w:t>
      </w:r>
      <w:r w:rsidR="004400FE" w:rsidRPr="008A5D65">
        <w:rPr>
          <w:sz w:val="28"/>
          <w:szCs w:val="28"/>
        </w:rPr>
        <w:t>о</w:t>
      </w:r>
      <w:r w:rsidR="004400FE" w:rsidRPr="008A5D65">
        <w:rPr>
          <w:sz w:val="28"/>
          <w:szCs w:val="28"/>
        </w:rPr>
        <w:t xml:space="preserve">держащие общераспространенные полезные ископаемые </w:t>
      </w:r>
      <w:r w:rsidRPr="008A5D65">
        <w:rPr>
          <w:sz w:val="28"/>
          <w:szCs w:val="28"/>
        </w:rPr>
        <w:t>частично обоснованной -</w:t>
      </w:r>
      <w:r w:rsidRPr="008A5D65">
        <w:rPr>
          <w:rFonts w:eastAsiaTheme="minorHAnsi"/>
          <w:sz w:val="28"/>
          <w:szCs w:val="28"/>
          <w:lang w:eastAsia="en-US"/>
        </w:rPr>
        <w:t xml:space="preserve"> в части </w:t>
      </w:r>
      <w:r w:rsidR="004400FE" w:rsidRPr="008A5D65">
        <w:rPr>
          <w:sz w:val="28"/>
          <w:szCs w:val="28"/>
        </w:rPr>
        <w:t xml:space="preserve"> установления непредусмотренного </w:t>
      </w:r>
      <w:r w:rsidR="008A5D65">
        <w:rPr>
          <w:sz w:val="28"/>
          <w:szCs w:val="28"/>
        </w:rPr>
        <w:t xml:space="preserve">действующим законодательством </w:t>
      </w:r>
      <w:r w:rsidR="004400FE" w:rsidRPr="008A5D65">
        <w:rPr>
          <w:sz w:val="28"/>
          <w:szCs w:val="28"/>
        </w:rPr>
        <w:t xml:space="preserve"> требования по предоставлению документов, необходимых для участия в указа</w:t>
      </w:r>
      <w:r w:rsidR="004400FE" w:rsidRPr="008A5D65">
        <w:rPr>
          <w:sz w:val="28"/>
          <w:szCs w:val="28"/>
        </w:rPr>
        <w:t>н</w:t>
      </w:r>
      <w:r w:rsidR="004400FE" w:rsidRPr="008A5D65">
        <w:rPr>
          <w:sz w:val="28"/>
          <w:szCs w:val="28"/>
        </w:rPr>
        <w:t>ном аукционе</w:t>
      </w:r>
      <w:r w:rsidR="004400FE" w:rsidRPr="008A5D65">
        <w:rPr>
          <w:rFonts w:eastAsiaTheme="minorHAnsi"/>
          <w:sz w:val="28"/>
          <w:szCs w:val="28"/>
          <w:lang w:eastAsia="en-US"/>
        </w:rPr>
        <w:t xml:space="preserve"> </w:t>
      </w:r>
    </w:p>
    <w:p w:rsidR="00B90205" w:rsidRPr="00CB01F2" w:rsidRDefault="004961C4" w:rsidP="00B90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65">
        <w:rPr>
          <w:rFonts w:eastAsiaTheme="minorHAnsi"/>
          <w:sz w:val="28"/>
          <w:szCs w:val="28"/>
          <w:lang w:eastAsia="en-US"/>
        </w:rPr>
        <w:t>2.</w:t>
      </w:r>
      <w:r w:rsidRPr="008A5D65">
        <w:rPr>
          <w:sz w:val="28"/>
          <w:szCs w:val="28"/>
        </w:rPr>
        <w:t xml:space="preserve"> </w:t>
      </w:r>
      <w:r w:rsidRPr="003C376D">
        <w:rPr>
          <w:sz w:val="28"/>
          <w:szCs w:val="28"/>
        </w:rPr>
        <w:t>Признать</w:t>
      </w:r>
      <w:r w:rsidR="006D43E9" w:rsidRPr="003C376D">
        <w:rPr>
          <w:sz w:val="28"/>
          <w:szCs w:val="28"/>
        </w:rPr>
        <w:t xml:space="preserve"> </w:t>
      </w:r>
      <w:r w:rsidR="003C376D" w:rsidRPr="003C376D">
        <w:rPr>
          <w:rFonts w:eastAsiaTheme="minorHAnsi"/>
          <w:sz w:val="28"/>
          <w:szCs w:val="28"/>
          <w:lang w:eastAsia="en-US"/>
        </w:rPr>
        <w:t xml:space="preserve">в действиях </w:t>
      </w:r>
      <w:r w:rsidR="003C376D" w:rsidRPr="003C376D">
        <w:rPr>
          <w:sz w:val="28"/>
          <w:szCs w:val="28"/>
        </w:rPr>
        <w:t>департамента  недропользования  и экологии Т</w:t>
      </w:r>
      <w:r w:rsidR="003C376D" w:rsidRPr="003C376D">
        <w:rPr>
          <w:sz w:val="28"/>
          <w:szCs w:val="28"/>
        </w:rPr>
        <w:t>ю</w:t>
      </w:r>
      <w:r w:rsidR="003C376D" w:rsidRPr="003C376D">
        <w:rPr>
          <w:sz w:val="28"/>
          <w:szCs w:val="28"/>
        </w:rPr>
        <w:t>менской области при проведении первого раунда аукционов (2013) на право пользования участками недр местного значения, содержащие общераспростр</w:t>
      </w:r>
      <w:r w:rsidR="003C376D" w:rsidRPr="003C376D">
        <w:rPr>
          <w:sz w:val="28"/>
          <w:szCs w:val="28"/>
        </w:rPr>
        <w:t>а</w:t>
      </w:r>
      <w:r w:rsidR="003C376D" w:rsidRPr="003C376D">
        <w:rPr>
          <w:sz w:val="28"/>
          <w:szCs w:val="28"/>
        </w:rPr>
        <w:t xml:space="preserve">ненные полезные ископаемые </w:t>
      </w:r>
      <w:r w:rsidR="003C376D">
        <w:rPr>
          <w:sz w:val="28"/>
          <w:szCs w:val="28"/>
        </w:rPr>
        <w:t xml:space="preserve">нарушение </w:t>
      </w:r>
      <w:r w:rsidR="00B90205">
        <w:rPr>
          <w:sz w:val="28"/>
          <w:szCs w:val="28"/>
        </w:rPr>
        <w:t xml:space="preserve">статьи  7 </w:t>
      </w:r>
      <w:r w:rsidR="00B90205" w:rsidRPr="000E434D">
        <w:rPr>
          <w:sz w:val="28"/>
          <w:szCs w:val="28"/>
        </w:rPr>
        <w:t xml:space="preserve">Федерального закона от 27.07.2010 </w:t>
      </w:r>
      <w:r w:rsidR="00B90205">
        <w:rPr>
          <w:sz w:val="28"/>
          <w:szCs w:val="28"/>
        </w:rPr>
        <w:t>№</w:t>
      </w:r>
      <w:r w:rsidR="00B90205" w:rsidRPr="000E434D">
        <w:rPr>
          <w:sz w:val="28"/>
          <w:szCs w:val="28"/>
        </w:rPr>
        <w:t xml:space="preserve"> 210-ФЗ «Об организации предоставления государственных и м</w:t>
      </w:r>
      <w:r w:rsidR="00B90205" w:rsidRPr="000E434D">
        <w:rPr>
          <w:sz w:val="28"/>
          <w:szCs w:val="28"/>
        </w:rPr>
        <w:t>у</w:t>
      </w:r>
      <w:r w:rsidR="00B90205" w:rsidRPr="000E434D">
        <w:rPr>
          <w:sz w:val="28"/>
          <w:szCs w:val="28"/>
        </w:rPr>
        <w:t>ниципальных услуг»</w:t>
      </w:r>
      <w:r w:rsidR="00B90205">
        <w:rPr>
          <w:sz w:val="28"/>
          <w:szCs w:val="28"/>
        </w:rPr>
        <w:t>,</w:t>
      </w:r>
      <w:r w:rsidR="00B90205" w:rsidRPr="00CB01F2">
        <w:rPr>
          <w:sz w:val="28"/>
          <w:szCs w:val="28"/>
        </w:rPr>
        <w:t xml:space="preserve"> ч</w:t>
      </w:r>
      <w:r w:rsidR="00B90205">
        <w:rPr>
          <w:sz w:val="28"/>
          <w:szCs w:val="28"/>
        </w:rPr>
        <w:t xml:space="preserve">асти </w:t>
      </w:r>
      <w:r w:rsidR="00B90205" w:rsidRPr="00CB01F2">
        <w:rPr>
          <w:sz w:val="28"/>
          <w:szCs w:val="28"/>
        </w:rPr>
        <w:t xml:space="preserve"> 1 ст</w:t>
      </w:r>
      <w:r w:rsidR="00B90205">
        <w:rPr>
          <w:sz w:val="28"/>
          <w:szCs w:val="28"/>
        </w:rPr>
        <w:t xml:space="preserve">атьи </w:t>
      </w:r>
      <w:r w:rsidR="00B90205" w:rsidRPr="00CB01F2">
        <w:rPr>
          <w:sz w:val="28"/>
          <w:szCs w:val="28"/>
        </w:rPr>
        <w:t xml:space="preserve"> 17 </w:t>
      </w:r>
      <w:r w:rsidR="00B90205" w:rsidRPr="000E434D">
        <w:rPr>
          <w:rFonts w:eastAsiaTheme="minorHAnsi"/>
          <w:sz w:val="28"/>
          <w:szCs w:val="28"/>
          <w:lang w:eastAsia="en-US"/>
        </w:rPr>
        <w:t>Федерального закона от 26.07.2006</w:t>
      </w:r>
      <w:r w:rsidR="00B90205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B90205" w:rsidRPr="000E434D">
        <w:rPr>
          <w:rFonts w:eastAsiaTheme="minorHAnsi"/>
          <w:sz w:val="28"/>
          <w:szCs w:val="28"/>
          <w:lang w:eastAsia="en-US"/>
        </w:rPr>
        <w:t xml:space="preserve"> № 135-ФЗ «О защите конкуренции»</w:t>
      </w:r>
      <w:r w:rsidR="00B90205" w:rsidRPr="00CB01F2">
        <w:rPr>
          <w:sz w:val="28"/>
          <w:szCs w:val="28"/>
        </w:rPr>
        <w:t xml:space="preserve">, выразившегося в </w:t>
      </w:r>
      <w:proofErr w:type="gramStart"/>
      <w:r w:rsidR="00B90205">
        <w:rPr>
          <w:sz w:val="28"/>
          <w:szCs w:val="28"/>
        </w:rPr>
        <w:t>установлении</w:t>
      </w:r>
      <w:proofErr w:type="gramEnd"/>
      <w:r w:rsidR="00B90205">
        <w:rPr>
          <w:sz w:val="28"/>
          <w:szCs w:val="28"/>
        </w:rPr>
        <w:t xml:space="preserve">  не пред</w:t>
      </w:r>
      <w:r w:rsidR="00B90205">
        <w:rPr>
          <w:sz w:val="28"/>
          <w:szCs w:val="28"/>
        </w:rPr>
        <w:t>у</w:t>
      </w:r>
      <w:r w:rsidR="00B90205">
        <w:rPr>
          <w:sz w:val="28"/>
          <w:szCs w:val="28"/>
        </w:rPr>
        <w:t xml:space="preserve">смотренном действующим законодательством </w:t>
      </w:r>
      <w:r w:rsidR="00B90205" w:rsidRPr="00CB01F2">
        <w:rPr>
          <w:sz w:val="28"/>
          <w:szCs w:val="28"/>
        </w:rPr>
        <w:t>требовани</w:t>
      </w:r>
      <w:r w:rsidR="006C27A7">
        <w:rPr>
          <w:sz w:val="28"/>
          <w:szCs w:val="28"/>
        </w:rPr>
        <w:t>я</w:t>
      </w:r>
      <w:r w:rsidR="00B90205" w:rsidRPr="00CB01F2">
        <w:rPr>
          <w:sz w:val="28"/>
          <w:szCs w:val="28"/>
        </w:rPr>
        <w:t xml:space="preserve"> </w:t>
      </w:r>
      <w:r w:rsidR="00B90205">
        <w:rPr>
          <w:sz w:val="28"/>
          <w:szCs w:val="28"/>
        </w:rPr>
        <w:t>по предоставлению документов, необходимых для участия  в указанном аукционе.</w:t>
      </w:r>
    </w:p>
    <w:p w:rsidR="000E434D" w:rsidRPr="008A5D65" w:rsidRDefault="004961C4" w:rsidP="000E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D65">
        <w:rPr>
          <w:sz w:val="28"/>
          <w:szCs w:val="28"/>
        </w:rPr>
        <w:t xml:space="preserve">3. </w:t>
      </w:r>
      <w:proofErr w:type="gramStart"/>
      <w:r w:rsidRPr="008A5D65">
        <w:rPr>
          <w:sz w:val="28"/>
          <w:szCs w:val="28"/>
        </w:rPr>
        <w:t xml:space="preserve">Выдать </w:t>
      </w:r>
      <w:r w:rsidR="004400FE" w:rsidRPr="008A5D65">
        <w:rPr>
          <w:sz w:val="28"/>
          <w:szCs w:val="28"/>
        </w:rPr>
        <w:t>департамент</w:t>
      </w:r>
      <w:r w:rsidR="008A5D65">
        <w:rPr>
          <w:sz w:val="28"/>
          <w:szCs w:val="28"/>
        </w:rPr>
        <w:t>у</w:t>
      </w:r>
      <w:r w:rsidR="004400FE" w:rsidRPr="008A5D65">
        <w:rPr>
          <w:sz w:val="28"/>
          <w:szCs w:val="28"/>
        </w:rPr>
        <w:t xml:space="preserve">  недропользования  и экологии Тюменской обл</w:t>
      </w:r>
      <w:r w:rsidR="004400FE" w:rsidRPr="008A5D65">
        <w:rPr>
          <w:sz w:val="28"/>
          <w:szCs w:val="28"/>
        </w:rPr>
        <w:t>а</w:t>
      </w:r>
      <w:r w:rsidR="004400FE" w:rsidRPr="008A5D65">
        <w:rPr>
          <w:sz w:val="28"/>
          <w:szCs w:val="28"/>
        </w:rPr>
        <w:t xml:space="preserve">сти </w:t>
      </w:r>
      <w:r w:rsidRPr="008A5D65">
        <w:rPr>
          <w:sz w:val="28"/>
          <w:szCs w:val="28"/>
        </w:rPr>
        <w:t xml:space="preserve">обязательное для исполнение предписание об устранении нарушения </w:t>
      </w:r>
      <w:r w:rsidR="00B72D62">
        <w:rPr>
          <w:sz w:val="28"/>
          <w:szCs w:val="28"/>
        </w:rPr>
        <w:t xml:space="preserve">статьи  7 </w:t>
      </w:r>
      <w:r w:rsidR="00B72D62" w:rsidRPr="000E434D">
        <w:rPr>
          <w:sz w:val="28"/>
          <w:szCs w:val="28"/>
        </w:rPr>
        <w:t xml:space="preserve">Федерального закона от 27.07.2010 </w:t>
      </w:r>
      <w:r w:rsidR="00B72D62">
        <w:rPr>
          <w:sz w:val="28"/>
          <w:szCs w:val="28"/>
        </w:rPr>
        <w:t>№</w:t>
      </w:r>
      <w:r w:rsidR="00B72D62" w:rsidRPr="000E434D">
        <w:rPr>
          <w:sz w:val="28"/>
          <w:szCs w:val="28"/>
        </w:rPr>
        <w:t xml:space="preserve"> 210-ФЗ «Об организации предоставл</w:t>
      </w:r>
      <w:r w:rsidR="00B72D62" w:rsidRPr="000E434D">
        <w:rPr>
          <w:sz w:val="28"/>
          <w:szCs w:val="28"/>
        </w:rPr>
        <w:t>е</w:t>
      </w:r>
      <w:r w:rsidR="00B72D62" w:rsidRPr="000E434D">
        <w:rPr>
          <w:sz w:val="28"/>
          <w:szCs w:val="28"/>
        </w:rPr>
        <w:t>ния государственных и муниципальных услуг»</w:t>
      </w:r>
      <w:r w:rsidR="00B72D62">
        <w:rPr>
          <w:sz w:val="28"/>
          <w:szCs w:val="28"/>
        </w:rPr>
        <w:t xml:space="preserve">, </w:t>
      </w:r>
      <w:r w:rsidRPr="008A5D65">
        <w:rPr>
          <w:sz w:val="28"/>
          <w:szCs w:val="28"/>
        </w:rPr>
        <w:t>ч</w:t>
      </w:r>
      <w:r w:rsidR="00F207D1">
        <w:rPr>
          <w:sz w:val="28"/>
          <w:szCs w:val="28"/>
        </w:rPr>
        <w:t xml:space="preserve">асти </w:t>
      </w:r>
      <w:r w:rsidRPr="008A5D65">
        <w:rPr>
          <w:sz w:val="28"/>
          <w:szCs w:val="28"/>
        </w:rPr>
        <w:t>1 ст</w:t>
      </w:r>
      <w:r w:rsidR="00F207D1">
        <w:rPr>
          <w:sz w:val="28"/>
          <w:szCs w:val="28"/>
        </w:rPr>
        <w:t xml:space="preserve">атьи </w:t>
      </w:r>
      <w:r w:rsidRPr="008A5D65">
        <w:rPr>
          <w:sz w:val="28"/>
          <w:szCs w:val="28"/>
        </w:rPr>
        <w:t xml:space="preserve"> 17 Федерального закона от 26.07.2006 № 135-ФЗ «О защите конкуренции» </w:t>
      </w:r>
      <w:r w:rsidR="000E434D" w:rsidRPr="008A5D65">
        <w:rPr>
          <w:sz w:val="28"/>
          <w:szCs w:val="28"/>
        </w:rPr>
        <w:t>путем внесения изм</w:t>
      </w:r>
      <w:r w:rsidR="000E434D" w:rsidRPr="008A5D65">
        <w:rPr>
          <w:sz w:val="28"/>
          <w:szCs w:val="28"/>
        </w:rPr>
        <w:t>е</w:t>
      </w:r>
      <w:r w:rsidR="000E434D" w:rsidRPr="008A5D65">
        <w:rPr>
          <w:sz w:val="28"/>
          <w:szCs w:val="28"/>
        </w:rPr>
        <w:t>нений в аукционную документацию в части предоставления необходимых для участия в аукционе докумен</w:t>
      </w:r>
      <w:r w:rsidR="008A5D65">
        <w:rPr>
          <w:sz w:val="28"/>
          <w:szCs w:val="28"/>
        </w:rPr>
        <w:t xml:space="preserve">тов, </w:t>
      </w:r>
      <w:r w:rsidR="005C7B48">
        <w:rPr>
          <w:sz w:val="28"/>
          <w:szCs w:val="28"/>
        </w:rPr>
        <w:t xml:space="preserve">продлении срока </w:t>
      </w:r>
      <w:r w:rsidR="002A7DE0">
        <w:rPr>
          <w:sz w:val="28"/>
          <w:szCs w:val="28"/>
        </w:rPr>
        <w:t>подачи заявок и</w:t>
      </w:r>
      <w:proofErr w:type="gramEnd"/>
      <w:r w:rsidR="002A7DE0">
        <w:rPr>
          <w:sz w:val="28"/>
          <w:szCs w:val="28"/>
        </w:rPr>
        <w:t xml:space="preserve"> </w:t>
      </w:r>
      <w:r w:rsidR="005C7B48">
        <w:rPr>
          <w:sz w:val="28"/>
          <w:szCs w:val="28"/>
        </w:rPr>
        <w:t xml:space="preserve">проведения аукциона, </w:t>
      </w:r>
      <w:r w:rsidR="008A5D65">
        <w:rPr>
          <w:sz w:val="28"/>
          <w:szCs w:val="28"/>
        </w:rPr>
        <w:t xml:space="preserve">а также </w:t>
      </w:r>
      <w:r w:rsidR="000E434D" w:rsidRPr="008A5D65">
        <w:rPr>
          <w:sz w:val="28"/>
          <w:szCs w:val="28"/>
        </w:rPr>
        <w:t xml:space="preserve"> проведения процедур в соответствии с действующим закон</w:t>
      </w:r>
      <w:r w:rsidR="000E434D" w:rsidRPr="008A5D65">
        <w:rPr>
          <w:sz w:val="28"/>
          <w:szCs w:val="28"/>
        </w:rPr>
        <w:t>о</w:t>
      </w:r>
      <w:r w:rsidR="000E434D" w:rsidRPr="008A5D65">
        <w:rPr>
          <w:sz w:val="28"/>
          <w:szCs w:val="28"/>
        </w:rPr>
        <w:t>дательством.</w:t>
      </w:r>
    </w:p>
    <w:p w:rsidR="004961C4" w:rsidRPr="00B556D5" w:rsidRDefault="004961C4" w:rsidP="004961C4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4961C4" w:rsidRPr="004961C4" w:rsidRDefault="004961C4" w:rsidP="004961C4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961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4961C4" w:rsidRPr="00CA7EB4" w:rsidRDefault="004961C4" w:rsidP="004961C4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18"/>
          <w:szCs w:val="18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  <w:r w:rsidR="00B11C7A">
        <w:rPr>
          <w:sz w:val="18"/>
          <w:szCs w:val="18"/>
        </w:rPr>
        <w:t>.</w:t>
      </w:r>
    </w:p>
    <w:sectPr w:rsidR="004961C4" w:rsidRPr="00CA7EB4" w:rsidSect="007167DC">
      <w:headerReference w:type="even" r:id="rId11"/>
      <w:headerReference w:type="default" r:id="rId12"/>
      <w:pgSz w:w="11906" w:h="16838"/>
      <w:pgMar w:top="1021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04" w:rsidRDefault="00D12504" w:rsidP="00384F9C">
      <w:r>
        <w:separator/>
      </w:r>
    </w:p>
  </w:endnote>
  <w:endnote w:type="continuationSeparator" w:id="0">
    <w:p w:rsidR="00D12504" w:rsidRDefault="00D12504" w:rsidP="003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04" w:rsidRDefault="00D12504" w:rsidP="00384F9C">
      <w:r>
        <w:separator/>
      </w:r>
    </w:p>
  </w:footnote>
  <w:footnote w:type="continuationSeparator" w:id="0">
    <w:p w:rsidR="00D12504" w:rsidRDefault="00D12504" w:rsidP="0038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FE" w:rsidRDefault="00C84628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0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0FE" w:rsidRDefault="004400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FE" w:rsidRDefault="00C84628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00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21F">
      <w:rPr>
        <w:rStyle w:val="a5"/>
        <w:noProof/>
      </w:rPr>
      <w:t>3</w:t>
    </w:r>
    <w:r>
      <w:rPr>
        <w:rStyle w:val="a5"/>
      </w:rPr>
      <w:fldChar w:fldCharType="end"/>
    </w:r>
  </w:p>
  <w:p w:rsidR="004400FE" w:rsidRDefault="004400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7"/>
    <w:rsid w:val="00002148"/>
    <w:rsid w:val="00002442"/>
    <w:rsid w:val="00005779"/>
    <w:rsid w:val="0001030C"/>
    <w:rsid w:val="00013D0B"/>
    <w:rsid w:val="00015CA6"/>
    <w:rsid w:val="00020882"/>
    <w:rsid w:val="00021169"/>
    <w:rsid w:val="000225FE"/>
    <w:rsid w:val="0002423C"/>
    <w:rsid w:val="00027E38"/>
    <w:rsid w:val="00032474"/>
    <w:rsid w:val="0003299E"/>
    <w:rsid w:val="000347F6"/>
    <w:rsid w:val="000357BA"/>
    <w:rsid w:val="00045E6C"/>
    <w:rsid w:val="0004772A"/>
    <w:rsid w:val="00047F27"/>
    <w:rsid w:val="0005049A"/>
    <w:rsid w:val="00051181"/>
    <w:rsid w:val="000524E6"/>
    <w:rsid w:val="000527E0"/>
    <w:rsid w:val="00052FAF"/>
    <w:rsid w:val="0005518A"/>
    <w:rsid w:val="0006183D"/>
    <w:rsid w:val="00061E34"/>
    <w:rsid w:val="00062C07"/>
    <w:rsid w:val="0006421B"/>
    <w:rsid w:val="000644EB"/>
    <w:rsid w:val="00065825"/>
    <w:rsid w:val="00067852"/>
    <w:rsid w:val="00067F44"/>
    <w:rsid w:val="00071F01"/>
    <w:rsid w:val="00073B5A"/>
    <w:rsid w:val="000761C2"/>
    <w:rsid w:val="00076AE0"/>
    <w:rsid w:val="00082E51"/>
    <w:rsid w:val="00082FFF"/>
    <w:rsid w:val="0008713A"/>
    <w:rsid w:val="000877B6"/>
    <w:rsid w:val="00096006"/>
    <w:rsid w:val="00096A95"/>
    <w:rsid w:val="000A1D64"/>
    <w:rsid w:val="000A40FD"/>
    <w:rsid w:val="000A57BB"/>
    <w:rsid w:val="000A704E"/>
    <w:rsid w:val="000A7888"/>
    <w:rsid w:val="000B213E"/>
    <w:rsid w:val="000B2F3B"/>
    <w:rsid w:val="000B4270"/>
    <w:rsid w:val="000C080B"/>
    <w:rsid w:val="000C2982"/>
    <w:rsid w:val="000C428F"/>
    <w:rsid w:val="000C4CF0"/>
    <w:rsid w:val="000C678E"/>
    <w:rsid w:val="000C7BD3"/>
    <w:rsid w:val="000D6EDC"/>
    <w:rsid w:val="000E0D7A"/>
    <w:rsid w:val="000E434D"/>
    <w:rsid w:val="000E4A96"/>
    <w:rsid w:val="000F0F64"/>
    <w:rsid w:val="000F2073"/>
    <w:rsid w:val="000F2608"/>
    <w:rsid w:val="001007A6"/>
    <w:rsid w:val="00100984"/>
    <w:rsid w:val="00104712"/>
    <w:rsid w:val="00112033"/>
    <w:rsid w:val="001151C5"/>
    <w:rsid w:val="00126531"/>
    <w:rsid w:val="00130631"/>
    <w:rsid w:val="00131816"/>
    <w:rsid w:val="00135192"/>
    <w:rsid w:val="00135991"/>
    <w:rsid w:val="00137DC4"/>
    <w:rsid w:val="00146567"/>
    <w:rsid w:val="001466DD"/>
    <w:rsid w:val="001505FD"/>
    <w:rsid w:val="00150E1F"/>
    <w:rsid w:val="00156460"/>
    <w:rsid w:val="0015694E"/>
    <w:rsid w:val="0016256D"/>
    <w:rsid w:val="001648DC"/>
    <w:rsid w:val="00172B05"/>
    <w:rsid w:val="00172FF2"/>
    <w:rsid w:val="00174CC2"/>
    <w:rsid w:val="00174F80"/>
    <w:rsid w:val="001815E8"/>
    <w:rsid w:val="001820E8"/>
    <w:rsid w:val="00182B99"/>
    <w:rsid w:val="001841CE"/>
    <w:rsid w:val="00185B23"/>
    <w:rsid w:val="00186B94"/>
    <w:rsid w:val="00190B99"/>
    <w:rsid w:val="00195CE0"/>
    <w:rsid w:val="00196A15"/>
    <w:rsid w:val="00196E5A"/>
    <w:rsid w:val="00196FF0"/>
    <w:rsid w:val="00197B15"/>
    <w:rsid w:val="001A2587"/>
    <w:rsid w:val="001A62DB"/>
    <w:rsid w:val="001A7D87"/>
    <w:rsid w:val="001B342C"/>
    <w:rsid w:val="001B6E56"/>
    <w:rsid w:val="001C1101"/>
    <w:rsid w:val="001C127D"/>
    <w:rsid w:val="001C29F7"/>
    <w:rsid w:val="001C47AA"/>
    <w:rsid w:val="001C5636"/>
    <w:rsid w:val="001C614A"/>
    <w:rsid w:val="001C793E"/>
    <w:rsid w:val="001D0689"/>
    <w:rsid w:val="001D2E30"/>
    <w:rsid w:val="001D4145"/>
    <w:rsid w:val="001D5697"/>
    <w:rsid w:val="001D5D6C"/>
    <w:rsid w:val="001E01DA"/>
    <w:rsid w:val="001E23F0"/>
    <w:rsid w:val="001E28B9"/>
    <w:rsid w:val="001E58E7"/>
    <w:rsid w:val="001F43ED"/>
    <w:rsid w:val="001F4AB1"/>
    <w:rsid w:val="001F61D5"/>
    <w:rsid w:val="001F7BDF"/>
    <w:rsid w:val="0020781A"/>
    <w:rsid w:val="00207C40"/>
    <w:rsid w:val="00213F37"/>
    <w:rsid w:val="00215F1F"/>
    <w:rsid w:val="00220B74"/>
    <w:rsid w:val="00221A22"/>
    <w:rsid w:val="00226619"/>
    <w:rsid w:val="00227A65"/>
    <w:rsid w:val="00227FDD"/>
    <w:rsid w:val="002301FE"/>
    <w:rsid w:val="002333B3"/>
    <w:rsid w:val="00235363"/>
    <w:rsid w:val="00252327"/>
    <w:rsid w:val="00252A13"/>
    <w:rsid w:val="00254877"/>
    <w:rsid w:val="00260415"/>
    <w:rsid w:val="00262768"/>
    <w:rsid w:val="00262963"/>
    <w:rsid w:val="00262BB7"/>
    <w:rsid w:val="0026311F"/>
    <w:rsid w:val="00266C76"/>
    <w:rsid w:val="00267A63"/>
    <w:rsid w:val="00270700"/>
    <w:rsid w:val="00271CAB"/>
    <w:rsid w:val="00273A3F"/>
    <w:rsid w:val="0028025A"/>
    <w:rsid w:val="002805CE"/>
    <w:rsid w:val="0028172A"/>
    <w:rsid w:val="00285B89"/>
    <w:rsid w:val="00286809"/>
    <w:rsid w:val="00287F66"/>
    <w:rsid w:val="00290296"/>
    <w:rsid w:val="002952D0"/>
    <w:rsid w:val="002966A5"/>
    <w:rsid w:val="002A1202"/>
    <w:rsid w:val="002A206F"/>
    <w:rsid w:val="002A396A"/>
    <w:rsid w:val="002A4C42"/>
    <w:rsid w:val="002A4C79"/>
    <w:rsid w:val="002A50AB"/>
    <w:rsid w:val="002A7DE0"/>
    <w:rsid w:val="002B1B5C"/>
    <w:rsid w:val="002B378C"/>
    <w:rsid w:val="002B43A3"/>
    <w:rsid w:val="002B5158"/>
    <w:rsid w:val="002B732E"/>
    <w:rsid w:val="002C0534"/>
    <w:rsid w:val="002C08B4"/>
    <w:rsid w:val="002C23B4"/>
    <w:rsid w:val="002C3863"/>
    <w:rsid w:val="002C3CA7"/>
    <w:rsid w:val="002C3DF8"/>
    <w:rsid w:val="002C7030"/>
    <w:rsid w:val="002D2AA4"/>
    <w:rsid w:val="002D5133"/>
    <w:rsid w:val="002D626B"/>
    <w:rsid w:val="002D7A81"/>
    <w:rsid w:val="002E164F"/>
    <w:rsid w:val="002E1F30"/>
    <w:rsid w:val="002E26A9"/>
    <w:rsid w:val="002E2766"/>
    <w:rsid w:val="002E37B5"/>
    <w:rsid w:val="002E5552"/>
    <w:rsid w:val="002E62AE"/>
    <w:rsid w:val="002F17F0"/>
    <w:rsid w:val="002F3E4C"/>
    <w:rsid w:val="002F4FD0"/>
    <w:rsid w:val="002F5F8C"/>
    <w:rsid w:val="002F6AAD"/>
    <w:rsid w:val="0030258C"/>
    <w:rsid w:val="003038E2"/>
    <w:rsid w:val="00303ADE"/>
    <w:rsid w:val="003105F8"/>
    <w:rsid w:val="00311686"/>
    <w:rsid w:val="00313A3A"/>
    <w:rsid w:val="00314EE8"/>
    <w:rsid w:val="00321CD6"/>
    <w:rsid w:val="00322DDD"/>
    <w:rsid w:val="00322E03"/>
    <w:rsid w:val="003231CE"/>
    <w:rsid w:val="003244F3"/>
    <w:rsid w:val="00324646"/>
    <w:rsid w:val="00325725"/>
    <w:rsid w:val="00325E7F"/>
    <w:rsid w:val="003357B9"/>
    <w:rsid w:val="00335896"/>
    <w:rsid w:val="00335A49"/>
    <w:rsid w:val="00336497"/>
    <w:rsid w:val="00340A47"/>
    <w:rsid w:val="00343477"/>
    <w:rsid w:val="00351E62"/>
    <w:rsid w:val="00352B8E"/>
    <w:rsid w:val="00355BB1"/>
    <w:rsid w:val="0035717A"/>
    <w:rsid w:val="00357B5C"/>
    <w:rsid w:val="00364ED2"/>
    <w:rsid w:val="003664A9"/>
    <w:rsid w:val="00370BCE"/>
    <w:rsid w:val="00370F47"/>
    <w:rsid w:val="00372495"/>
    <w:rsid w:val="00373CF9"/>
    <w:rsid w:val="0037443C"/>
    <w:rsid w:val="00374E37"/>
    <w:rsid w:val="003754D0"/>
    <w:rsid w:val="003765AC"/>
    <w:rsid w:val="0038071C"/>
    <w:rsid w:val="00381999"/>
    <w:rsid w:val="00382D90"/>
    <w:rsid w:val="00382F76"/>
    <w:rsid w:val="0038368E"/>
    <w:rsid w:val="00384F9C"/>
    <w:rsid w:val="003900F5"/>
    <w:rsid w:val="0039069F"/>
    <w:rsid w:val="0039510F"/>
    <w:rsid w:val="003A04D3"/>
    <w:rsid w:val="003A5EBB"/>
    <w:rsid w:val="003A6FF5"/>
    <w:rsid w:val="003A7EB7"/>
    <w:rsid w:val="003B57AE"/>
    <w:rsid w:val="003B5D90"/>
    <w:rsid w:val="003C0032"/>
    <w:rsid w:val="003C14DD"/>
    <w:rsid w:val="003C3730"/>
    <w:rsid w:val="003C376D"/>
    <w:rsid w:val="003D6FD4"/>
    <w:rsid w:val="003D7B10"/>
    <w:rsid w:val="003E04CA"/>
    <w:rsid w:val="003E1044"/>
    <w:rsid w:val="003E1DB8"/>
    <w:rsid w:val="003E2B62"/>
    <w:rsid w:val="003E33E7"/>
    <w:rsid w:val="003E3C94"/>
    <w:rsid w:val="003E4F29"/>
    <w:rsid w:val="003E520E"/>
    <w:rsid w:val="003E7DED"/>
    <w:rsid w:val="003F1147"/>
    <w:rsid w:val="003F337B"/>
    <w:rsid w:val="003F3432"/>
    <w:rsid w:val="003F39E8"/>
    <w:rsid w:val="003F45C6"/>
    <w:rsid w:val="003F55B3"/>
    <w:rsid w:val="00401768"/>
    <w:rsid w:val="0040176B"/>
    <w:rsid w:val="0040187E"/>
    <w:rsid w:val="00402114"/>
    <w:rsid w:val="00402584"/>
    <w:rsid w:val="0040709F"/>
    <w:rsid w:val="004070A0"/>
    <w:rsid w:val="00411ECA"/>
    <w:rsid w:val="00412425"/>
    <w:rsid w:val="004144D4"/>
    <w:rsid w:val="0041633C"/>
    <w:rsid w:val="004171BF"/>
    <w:rsid w:val="00420529"/>
    <w:rsid w:val="0042121C"/>
    <w:rsid w:val="004236FB"/>
    <w:rsid w:val="00426E8B"/>
    <w:rsid w:val="004273D6"/>
    <w:rsid w:val="0043000A"/>
    <w:rsid w:val="00431B75"/>
    <w:rsid w:val="00433BCE"/>
    <w:rsid w:val="00434E0A"/>
    <w:rsid w:val="0043647E"/>
    <w:rsid w:val="004400FE"/>
    <w:rsid w:val="00440D4C"/>
    <w:rsid w:val="004431A1"/>
    <w:rsid w:val="00446962"/>
    <w:rsid w:val="00447ECE"/>
    <w:rsid w:val="00450149"/>
    <w:rsid w:val="004510CB"/>
    <w:rsid w:val="00461DF2"/>
    <w:rsid w:val="004632BD"/>
    <w:rsid w:val="00463AE2"/>
    <w:rsid w:val="00463DB8"/>
    <w:rsid w:val="00466160"/>
    <w:rsid w:val="00472BA7"/>
    <w:rsid w:val="00472D31"/>
    <w:rsid w:val="00474C60"/>
    <w:rsid w:val="00475C88"/>
    <w:rsid w:val="0048181E"/>
    <w:rsid w:val="00481CA4"/>
    <w:rsid w:val="00485D67"/>
    <w:rsid w:val="00491E52"/>
    <w:rsid w:val="00492076"/>
    <w:rsid w:val="0049303C"/>
    <w:rsid w:val="004950E6"/>
    <w:rsid w:val="004961C4"/>
    <w:rsid w:val="004A2331"/>
    <w:rsid w:val="004A736E"/>
    <w:rsid w:val="004B051B"/>
    <w:rsid w:val="004B0BB0"/>
    <w:rsid w:val="004B0CB1"/>
    <w:rsid w:val="004B16AA"/>
    <w:rsid w:val="004C4B03"/>
    <w:rsid w:val="004C5699"/>
    <w:rsid w:val="004C6C63"/>
    <w:rsid w:val="004C712A"/>
    <w:rsid w:val="004D4497"/>
    <w:rsid w:val="004D7645"/>
    <w:rsid w:val="004E0890"/>
    <w:rsid w:val="004E2A53"/>
    <w:rsid w:val="004E2B20"/>
    <w:rsid w:val="004E4667"/>
    <w:rsid w:val="004E4E2E"/>
    <w:rsid w:val="004E621C"/>
    <w:rsid w:val="004E677B"/>
    <w:rsid w:val="004E714B"/>
    <w:rsid w:val="004E7887"/>
    <w:rsid w:val="004F010D"/>
    <w:rsid w:val="004F3B20"/>
    <w:rsid w:val="004F6011"/>
    <w:rsid w:val="004F66B4"/>
    <w:rsid w:val="004F7A77"/>
    <w:rsid w:val="00505D7E"/>
    <w:rsid w:val="005061C4"/>
    <w:rsid w:val="0051199D"/>
    <w:rsid w:val="00513620"/>
    <w:rsid w:val="00517464"/>
    <w:rsid w:val="00521A8D"/>
    <w:rsid w:val="005234FB"/>
    <w:rsid w:val="00526EDF"/>
    <w:rsid w:val="00527E18"/>
    <w:rsid w:val="0053356D"/>
    <w:rsid w:val="00534265"/>
    <w:rsid w:val="00536DD2"/>
    <w:rsid w:val="00544AB1"/>
    <w:rsid w:val="0054568B"/>
    <w:rsid w:val="00546C7B"/>
    <w:rsid w:val="00551073"/>
    <w:rsid w:val="0055220D"/>
    <w:rsid w:val="005549F1"/>
    <w:rsid w:val="0055682F"/>
    <w:rsid w:val="00566915"/>
    <w:rsid w:val="005670A7"/>
    <w:rsid w:val="00570EE9"/>
    <w:rsid w:val="00571B03"/>
    <w:rsid w:val="005727E0"/>
    <w:rsid w:val="00574B8A"/>
    <w:rsid w:val="0057595B"/>
    <w:rsid w:val="00575B2B"/>
    <w:rsid w:val="005805AE"/>
    <w:rsid w:val="00581230"/>
    <w:rsid w:val="0058221F"/>
    <w:rsid w:val="005863CE"/>
    <w:rsid w:val="0059176C"/>
    <w:rsid w:val="005944A0"/>
    <w:rsid w:val="005963F7"/>
    <w:rsid w:val="0059713C"/>
    <w:rsid w:val="005A1926"/>
    <w:rsid w:val="005A1BC1"/>
    <w:rsid w:val="005A34EA"/>
    <w:rsid w:val="005A376B"/>
    <w:rsid w:val="005A39A7"/>
    <w:rsid w:val="005A4C87"/>
    <w:rsid w:val="005A6106"/>
    <w:rsid w:val="005A7326"/>
    <w:rsid w:val="005B0C31"/>
    <w:rsid w:val="005B0E50"/>
    <w:rsid w:val="005C2D83"/>
    <w:rsid w:val="005C510F"/>
    <w:rsid w:val="005C6EE4"/>
    <w:rsid w:val="005C7B48"/>
    <w:rsid w:val="005D21A4"/>
    <w:rsid w:val="005D28AE"/>
    <w:rsid w:val="005D4763"/>
    <w:rsid w:val="005D50A0"/>
    <w:rsid w:val="005D540F"/>
    <w:rsid w:val="005D5D74"/>
    <w:rsid w:val="005E1AAA"/>
    <w:rsid w:val="005E224A"/>
    <w:rsid w:val="005E5BA4"/>
    <w:rsid w:val="005F1251"/>
    <w:rsid w:val="005F16A8"/>
    <w:rsid w:val="005F389A"/>
    <w:rsid w:val="00605DCF"/>
    <w:rsid w:val="00607A0C"/>
    <w:rsid w:val="00611F4E"/>
    <w:rsid w:val="0061292E"/>
    <w:rsid w:val="006129B2"/>
    <w:rsid w:val="00615491"/>
    <w:rsid w:val="00616CA8"/>
    <w:rsid w:val="006222B6"/>
    <w:rsid w:val="006227B4"/>
    <w:rsid w:val="00624730"/>
    <w:rsid w:val="006251B6"/>
    <w:rsid w:val="0062634B"/>
    <w:rsid w:val="00630F36"/>
    <w:rsid w:val="00633542"/>
    <w:rsid w:val="00634692"/>
    <w:rsid w:val="006407B1"/>
    <w:rsid w:val="006420B7"/>
    <w:rsid w:val="006434C6"/>
    <w:rsid w:val="00643A39"/>
    <w:rsid w:val="00644856"/>
    <w:rsid w:val="00645000"/>
    <w:rsid w:val="00645A6D"/>
    <w:rsid w:val="0064714F"/>
    <w:rsid w:val="006477B3"/>
    <w:rsid w:val="00655357"/>
    <w:rsid w:val="006556C4"/>
    <w:rsid w:val="00657173"/>
    <w:rsid w:val="00661236"/>
    <w:rsid w:val="00661891"/>
    <w:rsid w:val="00667595"/>
    <w:rsid w:val="0066775E"/>
    <w:rsid w:val="006707AD"/>
    <w:rsid w:val="0067146A"/>
    <w:rsid w:val="00673BC0"/>
    <w:rsid w:val="00675BD0"/>
    <w:rsid w:val="0067658F"/>
    <w:rsid w:val="00680089"/>
    <w:rsid w:val="006835E9"/>
    <w:rsid w:val="006862F2"/>
    <w:rsid w:val="006869B1"/>
    <w:rsid w:val="0069178D"/>
    <w:rsid w:val="00691C5D"/>
    <w:rsid w:val="006949A9"/>
    <w:rsid w:val="006A5241"/>
    <w:rsid w:val="006A6008"/>
    <w:rsid w:val="006A73BF"/>
    <w:rsid w:val="006A7E57"/>
    <w:rsid w:val="006B0732"/>
    <w:rsid w:val="006B0DF5"/>
    <w:rsid w:val="006B183C"/>
    <w:rsid w:val="006B6111"/>
    <w:rsid w:val="006C024E"/>
    <w:rsid w:val="006C1FEF"/>
    <w:rsid w:val="006C27A7"/>
    <w:rsid w:val="006C4B59"/>
    <w:rsid w:val="006C7DA1"/>
    <w:rsid w:val="006D0E56"/>
    <w:rsid w:val="006D1474"/>
    <w:rsid w:val="006D2FA1"/>
    <w:rsid w:val="006D37BB"/>
    <w:rsid w:val="006D3C8D"/>
    <w:rsid w:val="006D43E9"/>
    <w:rsid w:val="006D465D"/>
    <w:rsid w:val="006D4C00"/>
    <w:rsid w:val="006D674E"/>
    <w:rsid w:val="006D677D"/>
    <w:rsid w:val="006D69F5"/>
    <w:rsid w:val="006E55EA"/>
    <w:rsid w:val="006E5932"/>
    <w:rsid w:val="006F3B13"/>
    <w:rsid w:val="006F3E6F"/>
    <w:rsid w:val="006F5B60"/>
    <w:rsid w:val="006F7D9C"/>
    <w:rsid w:val="00700212"/>
    <w:rsid w:val="00701396"/>
    <w:rsid w:val="0070374A"/>
    <w:rsid w:val="00704F60"/>
    <w:rsid w:val="007064B7"/>
    <w:rsid w:val="007110B3"/>
    <w:rsid w:val="0071249E"/>
    <w:rsid w:val="007167DC"/>
    <w:rsid w:val="00716BEF"/>
    <w:rsid w:val="00720201"/>
    <w:rsid w:val="00722821"/>
    <w:rsid w:val="00724CA5"/>
    <w:rsid w:val="007262CB"/>
    <w:rsid w:val="00727D62"/>
    <w:rsid w:val="00735E2F"/>
    <w:rsid w:val="007424BA"/>
    <w:rsid w:val="007436F5"/>
    <w:rsid w:val="007437A9"/>
    <w:rsid w:val="00743DEF"/>
    <w:rsid w:val="00744301"/>
    <w:rsid w:val="00747FEE"/>
    <w:rsid w:val="00751574"/>
    <w:rsid w:val="007530D6"/>
    <w:rsid w:val="00753CBA"/>
    <w:rsid w:val="00755CEB"/>
    <w:rsid w:val="007561DA"/>
    <w:rsid w:val="0075678C"/>
    <w:rsid w:val="007621EB"/>
    <w:rsid w:val="007631C8"/>
    <w:rsid w:val="007632B3"/>
    <w:rsid w:val="00763974"/>
    <w:rsid w:val="00770504"/>
    <w:rsid w:val="00771106"/>
    <w:rsid w:val="00773364"/>
    <w:rsid w:val="0077553B"/>
    <w:rsid w:val="00776B59"/>
    <w:rsid w:val="00780FBF"/>
    <w:rsid w:val="0078170E"/>
    <w:rsid w:val="0078513A"/>
    <w:rsid w:val="007923C7"/>
    <w:rsid w:val="00792D9B"/>
    <w:rsid w:val="00793FD2"/>
    <w:rsid w:val="007942F8"/>
    <w:rsid w:val="00795315"/>
    <w:rsid w:val="00796E5C"/>
    <w:rsid w:val="0079787D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447D"/>
    <w:rsid w:val="007B6169"/>
    <w:rsid w:val="007B7879"/>
    <w:rsid w:val="007C0E83"/>
    <w:rsid w:val="007C181C"/>
    <w:rsid w:val="007C1CD1"/>
    <w:rsid w:val="007C3069"/>
    <w:rsid w:val="007C3545"/>
    <w:rsid w:val="007C3AB2"/>
    <w:rsid w:val="007C4FE8"/>
    <w:rsid w:val="007C5864"/>
    <w:rsid w:val="007C671F"/>
    <w:rsid w:val="007C678E"/>
    <w:rsid w:val="007C6D17"/>
    <w:rsid w:val="007C785C"/>
    <w:rsid w:val="007D1663"/>
    <w:rsid w:val="007D1C7D"/>
    <w:rsid w:val="007D21EA"/>
    <w:rsid w:val="007D4449"/>
    <w:rsid w:val="007E186C"/>
    <w:rsid w:val="007E270D"/>
    <w:rsid w:val="007E3A44"/>
    <w:rsid w:val="007E7336"/>
    <w:rsid w:val="007F6345"/>
    <w:rsid w:val="007F79A6"/>
    <w:rsid w:val="00803B95"/>
    <w:rsid w:val="0080467B"/>
    <w:rsid w:val="00805432"/>
    <w:rsid w:val="00805A29"/>
    <w:rsid w:val="00806876"/>
    <w:rsid w:val="00815E5F"/>
    <w:rsid w:val="008167DC"/>
    <w:rsid w:val="0081683B"/>
    <w:rsid w:val="0081703A"/>
    <w:rsid w:val="008178E6"/>
    <w:rsid w:val="00822365"/>
    <w:rsid w:val="008234BB"/>
    <w:rsid w:val="00824C5D"/>
    <w:rsid w:val="00825A99"/>
    <w:rsid w:val="008274D5"/>
    <w:rsid w:val="00841168"/>
    <w:rsid w:val="00841CB1"/>
    <w:rsid w:val="00841E4E"/>
    <w:rsid w:val="0084398E"/>
    <w:rsid w:val="0085320B"/>
    <w:rsid w:val="00855349"/>
    <w:rsid w:val="00860F45"/>
    <w:rsid w:val="0086612A"/>
    <w:rsid w:val="008760A8"/>
    <w:rsid w:val="0087727F"/>
    <w:rsid w:val="008827DD"/>
    <w:rsid w:val="0088458A"/>
    <w:rsid w:val="00886297"/>
    <w:rsid w:val="008867F5"/>
    <w:rsid w:val="00892A2B"/>
    <w:rsid w:val="00893F6D"/>
    <w:rsid w:val="0089580E"/>
    <w:rsid w:val="00895FE7"/>
    <w:rsid w:val="00897553"/>
    <w:rsid w:val="008A1927"/>
    <w:rsid w:val="008A233D"/>
    <w:rsid w:val="008A39FA"/>
    <w:rsid w:val="008A5D65"/>
    <w:rsid w:val="008B030A"/>
    <w:rsid w:val="008B2DF8"/>
    <w:rsid w:val="008B30C4"/>
    <w:rsid w:val="008B333A"/>
    <w:rsid w:val="008B543D"/>
    <w:rsid w:val="008B5914"/>
    <w:rsid w:val="008B7B1B"/>
    <w:rsid w:val="008C15BB"/>
    <w:rsid w:val="008C209A"/>
    <w:rsid w:val="008C2CD1"/>
    <w:rsid w:val="008C3439"/>
    <w:rsid w:val="008C76B6"/>
    <w:rsid w:val="008D0BA0"/>
    <w:rsid w:val="008D3D22"/>
    <w:rsid w:val="008D538E"/>
    <w:rsid w:val="008D5C4A"/>
    <w:rsid w:val="008D77D7"/>
    <w:rsid w:val="008D7812"/>
    <w:rsid w:val="008E13AD"/>
    <w:rsid w:val="008E3FD4"/>
    <w:rsid w:val="008E47E7"/>
    <w:rsid w:val="008E5AB1"/>
    <w:rsid w:val="008F18AA"/>
    <w:rsid w:val="008F40E6"/>
    <w:rsid w:val="008F4C1C"/>
    <w:rsid w:val="008F64C1"/>
    <w:rsid w:val="008F7748"/>
    <w:rsid w:val="00903473"/>
    <w:rsid w:val="00903938"/>
    <w:rsid w:val="00907515"/>
    <w:rsid w:val="00907AF7"/>
    <w:rsid w:val="009117E8"/>
    <w:rsid w:val="009132AF"/>
    <w:rsid w:val="00913523"/>
    <w:rsid w:val="009150F0"/>
    <w:rsid w:val="009228C5"/>
    <w:rsid w:val="0093205C"/>
    <w:rsid w:val="00933056"/>
    <w:rsid w:val="00933349"/>
    <w:rsid w:val="009342CA"/>
    <w:rsid w:val="0093483C"/>
    <w:rsid w:val="00935371"/>
    <w:rsid w:val="00942528"/>
    <w:rsid w:val="009425CA"/>
    <w:rsid w:val="00942E3A"/>
    <w:rsid w:val="009434A5"/>
    <w:rsid w:val="00950244"/>
    <w:rsid w:val="00953FE0"/>
    <w:rsid w:val="009542A4"/>
    <w:rsid w:val="00954CA3"/>
    <w:rsid w:val="00965AF4"/>
    <w:rsid w:val="00967EB7"/>
    <w:rsid w:val="00971982"/>
    <w:rsid w:val="0097282E"/>
    <w:rsid w:val="009763B1"/>
    <w:rsid w:val="00976728"/>
    <w:rsid w:val="0098049F"/>
    <w:rsid w:val="009850A4"/>
    <w:rsid w:val="009851CC"/>
    <w:rsid w:val="00987797"/>
    <w:rsid w:val="00987B5F"/>
    <w:rsid w:val="00990152"/>
    <w:rsid w:val="00995721"/>
    <w:rsid w:val="00997AE2"/>
    <w:rsid w:val="009A4B68"/>
    <w:rsid w:val="009A5C2F"/>
    <w:rsid w:val="009B0577"/>
    <w:rsid w:val="009B642F"/>
    <w:rsid w:val="009C26DD"/>
    <w:rsid w:val="009C2CB8"/>
    <w:rsid w:val="009C4A25"/>
    <w:rsid w:val="009C5412"/>
    <w:rsid w:val="009D0AFE"/>
    <w:rsid w:val="009D1332"/>
    <w:rsid w:val="009D17EC"/>
    <w:rsid w:val="009D2BDA"/>
    <w:rsid w:val="009D3DBA"/>
    <w:rsid w:val="009D3E4F"/>
    <w:rsid w:val="009D616F"/>
    <w:rsid w:val="009D667F"/>
    <w:rsid w:val="009D7EE3"/>
    <w:rsid w:val="009E1C96"/>
    <w:rsid w:val="009E347D"/>
    <w:rsid w:val="009E36FE"/>
    <w:rsid w:val="009F011D"/>
    <w:rsid w:val="009F0D7F"/>
    <w:rsid w:val="009F1047"/>
    <w:rsid w:val="009F1FBB"/>
    <w:rsid w:val="009F2FAA"/>
    <w:rsid w:val="009F4C88"/>
    <w:rsid w:val="009F5D9B"/>
    <w:rsid w:val="009F78B6"/>
    <w:rsid w:val="009F7C93"/>
    <w:rsid w:val="00A02D51"/>
    <w:rsid w:val="00A04B02"/>
    <w:rsid w:val="00A05162"/>
    <w:rsid w:val="00A07C90"/>
    <w:rsid w:val="00A132D8"/>
    <w:rsid w:val="00A2214F"/>
    <w:rsid w:val="00A24547"/>
    <w:rsid w:val="00A255FA"/>
    <w:rsid w:val="00A257B4"/>
    <w:rsid w:val="00A25954"/>
    <w:rsid w:val="00A31745"/>
    <w:rsid w:val="00A31865"/>
    <w:rsid w:val="00A31E71"/>
    <w:rsid w:val="00A33093"/>
    <w:rsid w:val="00A33559"/>
    <w:rsid w:val="00A35066"/>
    <w:rsid w:val="00A36FF4"/>
    <w:rsid w:val="00A37079"/>
    <w:rsid w:val="00A37AD5"/>
    <w:rsid w:val="00A41F8B"/>
    <w:rsid w:val="00A42609"/>
    <w:rsid w:val="00A42C29"/>
    <w:rsid w:val="00A4315A"/>
    <w:rsid w:val="00A44D28"/>
    <w:rsid w:val="00A47FBF"/>
    <w:rsid w:val="00A514F4"/>
    <w:rsid w:val="00A518E3"/>
    <w:rsid w:val="00A552DA"/>
    <w:rsid w:val="00A60463"/>
    <w:rsid w:val="00A6197E"/>
    <w:rsid w:val="00A619CA"/>
    <w:rsid w:val="00A61B12"/>
    <w:rsid w:val="00A62740"/>
    <w:rsid w:val="00A70CE5"/>
    <w:rsid w:val="00A7142E"/>
    <w:rsid w:val="00A72707"/>
    <w:rsid w:val="00A738F4"/>
    <w:rsid w:val="00A7545B"/>
    <w:rsid w:val="00A8730E"/>
    <w:rsid w:val="00A878BB"/>
    <w:rsid w:val="00A92A3A"/>
    <w:rsid w:val="00A93570"/>
    <w:rsid w:val="00A94220"/>
    <w:rsid w:val="00AA3487"/>
    <w:rsid w:val="00AA4D5D"/>
    <w:rsid w:val="00AB0A82"/>
    <w:rsid w:val="00AB162B"/>
    <w:rsid w:val="00AB19AB"/>
    <w:rsid w:val="00AB40D0"/>
    <w:rsid w:val="00AB51C2"/>
    <w:rsid w:val="00AB6695"/>
    <w:rsid w:val="00AC0475"/>
    <w:rsid w:val="00AC18B5"/>
    <w:rsid w:val="00AC1F27"/>
    <w:rsid w:val="00AC2F09"/>
    <w:rsid w:val="00AC3F60"/>
    <w:rsid w:val="00AC5DFF"/>
    <w:rsid w:val="00AC7767"/>
    <w:rsid w:val="00AC7D73"/>
    <w:rsid w:val="00AD0104"/>
    <w:rsid w:val="00AD1259"/>
    <w:rsid w:val="00AD1327"/>
    <w:rsid w:val="00AD17B7"/>
    <w:rsid w:val="00AD1E22"/>
    <w:rsid w:val="00AD20BB"/>
    <w:rsid w:val="00AD4E71"/>
    <w:rsid w:val="00AD50DC"/>
    <w:rsid w:val="00AD52D3"/>
    <w:rsid w:val="00AD59EF"/>
    <w:rsid w:val="00AD5C5A"/>
    <w:rsid w:val="00AE1C99"/>
    <w:rsid w:val="00AE3681"/>
    <w:rsid w:val="00AE7DEF"/>
    <w:rsid w:val="00AF408C"/>
    <w:rsid w:val="00AF4A20"/>
    <w:rsid w:val="00AF7C16"/>
    <w:rsid w:val="00B001B1"/>
    <w:rsid w:val="00B05C77"/>
    <w:rsid w:val="00B105F5"/>
    <w:rsid w:val="00B10A7A"/>
    <w:rsid w:val="00B10C7C"/>
    <w:rsid w:val="00B1152B"/>
    <w:rsid w:val="00B11C7A"/>
    <w:rsid w:val="00B145BA"/>
    <w:rsid w:val="00B15724"/>
    <w:rsid w:val="00B157D4"/>
    <w:rsid w:val="00B17E03"/>
    <w:rsid w:val="00B203F7"/>
    <w:rsid w:val="00B25229"/>
    <w:rsid w:val="00B25C46"/>
    <w:rsid w:val="00B26337"/>
    <w:rsid w:val="00B270DB"/>
    <w:rsid w:val="00B277B8"/>
    <w:rsid w:val="00B27F11"/>
    <w:rsid w:val="00B30648"/>
    <w:rsid w:val="00B30D4A"/>
    <w:rsid w:val="00B33680"/>
    <w:rsid w:val="00B35364"/>
    <w:rsid w:val="00B400A0"/>
    <w:rsid w:val="00B40E20"/>
    <w:rsid w:val="00B4302A"/>
    <w:rsid w:val="00B45593"/>
    <w:rsid w:val="00B45E7D"/>
    <w:rsid w:val="00B50BA6"/>
    <w:rsid w:val="00B51ACC"/>
    <w:rsid w:val="00B54E14"/>
    <w:rsid w:val="00B556D5"/>
    <w:rsid w:val="00B57124"/>
    <w:rsid w:val="00B60AA0"/>
    <w:rsid w:val="00B62270"/>
    <w:rsid w:val="00B6265A"/>
    <w:rsid w:val="00B65657"/>
    <w:rsid w:val="00B704C5"/>
    <w:rsid w:val="00B72D62"/>
    <w:rsid w:val="00B73047"/>
    <w:rsid w:val="00B74383"/>
    <w:rsid w:val="00B74812"/>
    <w:rsid w:val="00B81755"/>
    <w:rsid w:val="00B81903"/>
    <w:rsid w:val="00B83FEE"/>
    <w:rsid w:val="00B867E1"/>
    <w:rsid w:val="00B90205"/>
    <w:rsid w:val="00B94D57"/>
    <w:rsid w:val="00BA0B01"/>
    <w:rsid w:val="00BA1AAC"/>
    <w:rsid w:val="00BA5186"/>
    <w:rsid w:val="00BB0144"/>
    <w:rsid w:val="00BB08C7"/>
    <w:rsid w:val="00BB0AE5"/>
    <w:rsid w:val="00BB14A8"/>
    <w:rsid w:val="00BB3AFC"/>
    <w:rsid w:val="00BB4AA2"/>
    <w:rsid w:val="00BB7848"/>
    <w:rsid w:val="00BB7854"/>
    <w:rsid w:val="00BB7DD5"/>
    <w:rsid w:val="00BC030A"/>
    <w:rsid w:val="00BC068C"/>
    <w:rsid w:val="00BC14B9"/>
    <w:rsid w:val="00BC1E37"/>
    <w:rsid w:val="00BC5106"/>
    <w:rsid w:val="00BC576A"/>
    <w:rsid w:val="00BC6F8A"/>
    <w:rsid w:val="00BD0AAB"/>
    <w:rsid w:val="00BD48A0"/>
    <w:rsid w:val="00BD629F"/>
    <w:rsid w:val="00BE19FC"/>
    <w:rsid w:val="00BE1C52"/>
    <w:rsid w:val="00BE2E39"/>
    <w:rsid w:val="00BE4539"/>
    <w:rsid w:val="00BE45F8"/>
    <w:rsid w:val="00BF189A"/>
    <w:rsid w:val="00BF2CED"/>
    <w:rsid w:val="00BF2F42"/>
    <w:rsid w:val="00BF3C91"/>
    <w:rsid w:val="00BF6BED"/>
    <w:rsid w:val="00C00230"/>
    <w:rsid w:val="00C00944"/>
    <w:rsid w:val="00C02B2F"/>
    <w:rsid w:val="00C02E93"/>
    <w:rsid w:val="00C02ECA"/>
    <w:rsid w:val="00C04483"/>
    <w:rsid w:val="00C067F7"/>
    <w:rsid w:val="00C076AE"/>
    <w:rsid w:val="00C12191"/>
    <w:rsid w:val="00C15B5D"/>
    <w:rsid w:val="00C17A05"/>
    <w:rsid w:val="00C21512"/>
    <w:rsid w:val="00C2521A"/>
    <w:rsid w:val="00C303E9"/>
    <w:rsid w:val="00C31967"/>
    <w:rsid w:val="00C32CE4"/>
    <w:rsid w:val="00C42048"/>
    <w:rsid w:val="00C47AC9"/>
    <w:rsid w:val="00C50A89"/>
    <w:rsid w:val="00C51360"/>
    <w:rsid w:val="00C51717"/>
    <w:rsid w:val="00C521A7"/>
    <w:rsid w:val="00C5314F"/>
    <w:rsid w:val="00C54738"/>
    <w:rsid w:val="00C5636F"/>
    <w:rsid w:val="00C6016B"/>
    <w:rsid w:val="00C61BDB"/>
    <w:rsid w:val="00C6266E"/>
    <w:rsid w:val="00C62895"/>
    <w:rsid w:val="00C63359"/>
    <w:rsid w:val="00C6372E"/>
    <w:rsid w:val="00C67C4E"/>
    <w:rsid w:val="00C814CF"/>
    <w:rsid w:val="00C81937"/>
    <w:rsid w:val="00C83E0D"/>
    <w:rsid w:val="00C83EA5"/>
    <w:rsid w:val="00C842C7"/>
    <w:rsid w:val="00C84628"/>
    <w:rsid w:val="00C85FE7"/>
    <w:rsid w:val="00C90E98"/>
    <w:rsid w:val="00C91DEB"/>
    <w:rsid w:val="00C92FE1"/>
    <w:rsid w:val="00C93960"/>
    <w:rsid w:val="00C93FCB"/>
    <w:rsid w:val="00C94958"/>
    <w:rsid w:val="00C94A49"/>
    <w:rsid w:val="00C94DEE"/>
    <w:rsid w:val="00C97303"/>
    <w:rsid w:val="00CA289A"/>
    <w:rsid w:val="00CA41C2"/>
    <w:rsid w:val="00CA609B"/>
    <w:rsid w:val="00CA7EB4"/>
    <w:rsid w:val="00CB01F2"/>
    <w:rsid w:val="00CB06C8"/>
    <w:rsid w:val="00CB1B16"/>
    <w:rsid w:val="00CB254B"/>
    <w:rsid w:val="00CB3F91"/>
    <w:rsid w:val="00CB4EA5"/>
    <w:rsid w:val="00CC1E61"/>
    <w:rsid w:val="00CC5365"/>
    <w:rsid w:val="00CC65FB"/>
    <w:rsid w:val="00CD34C0"/>
    <w:rsid w:val="00CD673A"/>
    <w:rsid w:val="00CE0E6C"/>
    <w:rsid w:val="00CE2161"/>
    <w:rsid w:val="00CF1260"/>
    <w:rsid w:val="00CF1A17"/>
    <w:rsid w:val="00CF2572"/>
    <w:rsid w:val="00CF4B8D"/>
    <w:rsid w:val="00CF6E84"/>
    <w:rsid w:val="00CF71DB"/>
    <w:rsid w:val="00CF7D64"/>
    <w:rsid w:val="00D016A8"/>
    <w:rsid w:val="00D05D87"/>
    <w:rsid w:val="00D1025E"/>
    <w:rsid w:val="00D1140C"/>
    <w:rsid w:val="00D12504"/>
    <w:rsid w:val="00D12920"/>
    <w:rsid w:val="00D17043"/>
    <w:rsid w:val="00D22203"/>
    <w:rsid w:val="00D253E8"/>
    <w:rsid w:val="00D31683"/>
    <w:rsid w:val="00D33F30"/>
    <w:rsid w:val="00D40C7C"/>
    <w:rsid w:val="00D448EB"/>
    <w:rsid w:val="00D524EC"/>
    <w:rsid w:val="00D537F2"/>
    <w:rsid w:val="00D55583"/>
    <w:rsid w:val="00D61A18"/>
    <w:rsid w:val="00D61F44"/>
    <w:rsid w:val="00D65A9A"/>
    <w:rsid w:val="00D73195"/>
    <w:rsid w:val="00D73246"/>
    <w:rsid w:val="00D758AB"/>
    <w:rsid w:val="00D75D72"/>
    <w:rsid w:val="00D76140"/>
    <w:rsid w:val="00D7782F"/>
    <w:rsid w:val="00D811AF"/>
    <w:rsid w:val="00D814C3"/>
    <w:rsid w:val="00D815F2"/>
    <w:rsid w:val="00D82B72"/>
    <w:rsid w:val="00D843E1"/>
    <w:rsid w:val="00D86660"/>
    <w:rsid w:val="00D87723"/>
    <w:rsid w:val="00D91A43"/>
    <w:rsid w:val="00D92562"/>
    <w:rsid w:val="00D977E6"/>
    <w:rsid w:val="00D9799C"/>
    <w:rsid w:val="00D97E7E"/>
    <w:rsid w:val="00DA3BDF"/>
    <w:rsid w:val="00DA3E09"/>
    <w:rsid w:val="00DA40A8"/>
    <w:rsid w:val="00DA68BA"/>
    <w:rsid w:val="00DB012A"/>
    <w:rsid w:val="00DB1F36"/>
    <w:rsid w:val="00DB3198"/>
    <w:rsid w:val="00DB453B"/>
    <w:rsid w:val="00DB4B07"/>
    <w:rsid w:val="00DC03BE"/>
    <w:rsid w:val="00DC0D05"/>
    <w:rsid w:val="00DC0E49"/>
    <w:rsid w:val="00DC4F1A"/>
    <w:rsid w:val="00DC5398"/>
    <w:rsid w:val="00DC55FC"/>
    <w:rsid w:val="00DD14B5"/>
    <w:rsid w:val="00DD4E96"/>
    <w:rsid w:val="00DD528C"/>
    <w:rsid w:val="00DD560E"/>
    <w:rsid w:val="00DE20FC"/>
    <w:rsid w:val="00DE27FC"/>
    <w:rsid w:val="00DE3159"/>
    <w:rsid w:val="00DE3A14"/>
    <w:rsid w:val="00DE6EE2"/>
    <w:rsid w:val="00DF3316"/>
    <w:rsid w:val="00DF7090"/>
    <w:rsid w:val="00DF7AAF"/>
    <w:rsid w:val="00E00C0D"/>
    <w:rsid w:val="00E022F1"/>
    <w:rsid w:val="00E03D59"/>
    <w:rsid w:val="00E0536E"/>
    <w:rsid w:val="00E07B71"/>
    <w:rsid w:val="00E07CC9"/>
    <w:rsid w:val="00E10B6B"/>
    <w:rsid w:val="00E10BC9"/>
    <w:rsid w:val="00E10CE2"/>
    <w:rsid w:val="00E136DC"/>
    <w:rsid w:val="00E138BF"/>
    <w:rsid w:val="00E154F4"/>
    <w:rsid w:val="00E16C06"/>
    <w:rsid w:val="00E16D37"/>
    <w:rsid w:val="00E16F1B"/>
    <w:rsid w:val="00E21B16"/>
    <w:rsid w:val="00E2406F"/>
    <w:rsid w:val="00E31E43"/>
    <w:rsid w:val="00E36CE7"/>
    <w:rsid w:val="00E376C9"/>
    <w:rsid w:val="00E404DD"/>
    <w:rsid w:val="00E4184D"/>
    <w:rsid w:val="00E424B6"/>
    <w:rsid w:val="00E42DEA"/>
    <w:rsid w:val="00E457D2"/>
    <w:rsid w:val="00E50ABC"/>
    <w:rsid w:val="00E51754"/>
    <w:rsid w:val="00E51A53"/>
    <w:rsid w:val="00E51E59"/>
    <w:rsid w:val="00E52773"/>
    <w:rsid w:val="00E527C5"/>
    <w:rsid w:val="00E55D6A"/>
    <w:rsid w:val="00E57EFA"/>
    <w:rsid w:val="00E627A3"/>
    <w:rsid w:val="00E62B7A"/>
    <w:rsid w:val="00E65194"/>
    <w:rsid w:val="00E65D1F"/>
    <w:rsid w:val="00E66DC8"/>
    <w:rsid w:val="00E6742C"/>
    <w:rsid w:val="00E67EFB"/>
    <w:rsid w:val="00E72211"/>
    <w:rsid w:val="00E7480A"/>
    <w:rsid w:val="00E74EE1"/>
    <w:rsid w:val="00E75796"/>
    <w:rsid w:val="00E75FA4"/>
    <w:rsid w:val="00E76029"/>
    <w:rsid w:val="00E76729"/>
    <w:rsid w:val="00E772E2"/>
    <w:rsid w:val="00E85936"/>
    <w:rsid w:val="00E85BC6"/>
    <w:rsid w:val="00E874F9"/>
    <w:rsid w:val="00E87D59"/>
    <w:rsid w:val="00E94B91"/>
    <w:rsid w:val="00E97DFD"/>
    <w:rsid w:val="00EA0269"/>
    <w:rsid w:val="00EA13F1"/>
    <w:rsid w:val="00EA2D97"/>
    <w:rsid w:val="00EA499D"/>
    <w:rsid w:val="00EA7822"/>
    <w:rsid w:val="00EB1CEB"/>
    <w:rsid w:val="00EB472A"/>
    <w:rsid w:val="00EB578F"/>
    <w:rsid w:val="00EB6BA5"/>
    <w:rsid w:val="00EB78DE"/>
    <w:rsid w:val="00EC0A30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7A84"/>
    <w:rsid w:val="00EF0E33"/>
    <w:rsid w:val="00EF15F9"/>
    <w:rsid w:val="00EF200B"/>
    <w:rsid w:val="00EF39B8"/>
    <w:rsid w:val="00EF5072"/>
    <w:rsid w:val="00EF64B8"/>
    <w:rsid w:val="00F00C95"/>
    <w:rsid w:val="00F04424"/>
    <w:rsid w:val="00F04791"/>
    <w:rsid w:val="00F05DDB"/>
    <w:rsid w:val="00F075F3"/>
    <w:rsid w:val="00F1481E"/>
    <w:rsid w:val="00F152A8"/>
    <w:rsid w:val="00F20302"/>
    <w:rsid w:val="00F207D1"/>
    <w:rsid w:val="00F20963"/>
    <w:rsid w:val="00F20F81"/>
    <w:rsid w:val="00F218FA"/>
    <w:rsid w:val="00F21B5F"/>
    <w:rsid w:val="00F234DA"/>
    <w:rsid w:val="00F2714B"/>
    <w:rsid w:val="00F30609"/>
    <w:rsid w:val="00F3223A"/>
    <w:rsid w:val="00F331CC"/>
    <w:rsid w:val="00F352DB"/>
    <w:rsid w:val="00F377CF"/>
    <w:rsid w:val="00F40192"/>
    <w:rsid w:val="00F45757"/>
    <w:rsid w:val="00F46FD5"/>
    <w:rsid w:val="00F511F0"/>
    <w:rsid w:val="00F516E0"/>
    <w:rsid w:val="00F517AD"/>
    <w:rsid w:val="00F574FD"/>
    <w:rsid w:val="00F575D1"/>
    <w:rsid w:val="00F6311A"/>
    <w:rsid w:val="00F65A28"/>
    <w:rsid w:val="00F71080"/>
    <w:rsid w:val="00F72800"/>
    <w:rsid w:val="00F77AAB"/>
    <w:rsid w:val="00F80C46"/>
    <w:rsid w:val="00F81173"/>
    <w:rsid w:val="00F823A9"/>
    <w:rsid w:val="00F8297A"/>
    <w:rsid w:val="00F82BD9"/>
    <w:rsid w:val="00F8489E"/>
    <w:rsid w:val="00F84C36"/>
    <w:rsid w:val="00F868AF"/>
    <w:rsid w:val="00F86B91"/>
    <w:rsid w:val="00F87E5D"/>
    <w:rsid w:val="00F91EEF"/>
    <w:rsid w:val="00F934A9"/>
    <w:rsid w:val="00FA28A0"/>
    <w:rsid w:val="00FA41E4"/>
    <w:rsid w:val="00FA442B"/>
    <w:rsid w:val="00FA5CE0"/>
    <w:rsid w:val="00FA70C5"/>
    <w:rsid w:val="00FB0133"/>
    <w:rsid w:val="00FB09F1"/>
    <w:rsid w:val="00FB13FC"/>
    <w:rsid w:val="00FB1821"/>
    <w:rsid w:val="00FB34DF"/>
    <w:rsid w:val="00FB3945"/>
    <w:rsid w:val="00FB76FD"/>
    <w:rsid w:val="00FB7D83"/>
    <w:rsid w:val="00FC38A9"/>
    <w:rsid w:val="00FC6AD5"/>
    <w:rsid w:val="00FC74D0"/>
    <w:rsid w:val="00FD08A2"/>
    <w:rsid w:val="00FD10C3"/>
    <w:rsid w:val="00FD11BB"/>
    <w:rsid w:val="00FD1F07"/>
    <w:rsid w:val="00FD6B51"/>
    <w:rsid w:val="00FD758F"/>
    <w:rsid w:val="00FD78E2"/>
    <w:rsid w:val="00FE33C1"/>
    <w:rsid w:val="00FE40BA"/>
    <w:rsid w:val="00FE4EFC"/>
    <w:rsid w:val="00FE5837"/>
    <w:rsid w:val="00FF11B3"/>
    <w:rsid w:val="00FF2FC3"/>
    <w:rsid w:val="00FF7310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D05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D87"/>
  </w:style>
  <w:style w:type="character" w:customStyle="1" w:styleId="iceouttxt4">
    <w:name w:val="iceouttxt4"/>
    <w:basedOn w:val="a0"/>
    <w:rsid w:val="00990152"/>
  </w:style>
  <w:style w:type="paragraph" w:styleId="a6">
    <w:name w:val="Body Text"/>
    <w:basedOn w:val="a"/>
    <w:link w:val="a7"/>
    <w:rsid w:val="00990152"/>
    <w:pPr>
      <w:jc w:val="center"/>
    </w:pPr>
    <w:rPr>
      <w:b/>
      <w:sz w:val="22"/>
      <w:szCs w:val="20"/>
    </w:rPr>
  </w:style>
  <w:style w:type="character" w:customStyle="1" w:styleId="a7">
    <w:name w:val="Основной текст Знак"/>
    <w:basedOn w:val="a0"/>
    <w:link w:val="a6"/>
    <w:rsid w:val="0099015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B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D05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D87"/>
  </w:style>
  <w:style w:type="character" w:customStyle="1" w:styleId="iceouttxt4">
    <w:name w:val="iceouttxt4"/>
    <w:basedOn w:val="a0"/>
    <w:rsid w:val="00990152"/>
  </w:style>
  <w:style w:type="paragraph" w:styleId="a6">
    <w:name w:val="Body Text"/>
    <w:basedOn w:val="a"/>
    <w:link w:val="a7"/>
    <w:rsid w:val="00990152"/>
    <w:pPr>
      <w:jc w:val="center"/>
    </w:pPr>
    <w:rPr>
      <w:b/>
      <w:sz w:val="22"/>
      <w:szCs w:val="20"/>
    </w:rPr>
  </w:style>
  <w:style w:type="character" w:customStyle="1" w:styleId="a7">
    <w:name w:val="Основной текст Знак"/>
    <w:basedOn w:val="a0"/>
    <w:link w:val="a6"/>
    <w:rsid w:val="0099015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B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815D85B7A772548AF755FAC824AC14A24ED7A2637B70DA13B781374F6F2ADBEFB2BFDi5Y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815D85B7A772548AF755FAC824AC14A24ED7A2637B70DA13B781374F6F2ADBEFB2BF85B3057EFiFY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02F5-22E2-4A63-9203-D6C6395C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Юрий Дмитриевич Верзун</cp:lastModifiedBy>
  <cp:revision>6</cp:revision>
  <cp:lastPrinted>2013-04-05T08:51:00Z</cp:lastPrinted>
  <dcterms:created xsi:type="dcterms:W3CDTF">2013-04-05T11:10:00Z</dcterms:created>
  <dcterms:modified xsi:type="dcterms:W3CDTF">2013-04-05T12:06:00Z</dcterms:modified>
</cp:coreProperties>
</file>