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86" w:rsidRDefault="00A47686" w:rsidP="00A47686">
      <w:pPr>
        <w:pStyle w:val="1"/>
        <w:ind w:right="0"/>
        <w:outlineLvl w:val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-80010</wp:posOffset>
            </wp:positionV>
            <wp:extent cx="809625" cy="756285"/>
            <wp:effectExtent l="0" t="0" r="0" b="0"/>
            <wp:wrapNone/>
            <wp:docPr id="1" name="Рисунок 1" descr="Ф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А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686" w:rsidRDefault="00A47686" w:rsidP="00A47686"/>
    <w:p w:rsidR="00CC513F" w:rsidRDefault="00CC513F" w:rsidP="00A47686">
      <w:pPr>
        <w:pStyle w:val="1"/>
        <w:ind w:right="0"/>
        <w:outlineLvl w:val="0"/>
        <w:rPr>
          <w:b w:val="0"/>
          <w:sz w:val="24"/>
          <w:szCs w:val="24"/>
        </w:rPr>
      </w:pPr>
    </w:p>
    <w:p w:rsidR="00CC513F" w:rsidRPr="00CC513F" w:rsidRDefault="00CC513F" w:rsidP="00CC513F">
      <w:pPr>
        <w:pStyle w:val="1"/>
        <w:ind w:right="0"/>
        <w:outlineLvl w:val="0"/>
        <w:rPr>
          <w:b w:val="0"/>
          <w:sz w:val="26"/>
          <w:szCs w:val="26"/>
        </w:rPr>
      </w:pPr>
    </w:p>
    <w:p w:rsidR="00A47686" w:rsidRPr="00CC513F" w:rsidRDefault="00A47686" w:rsidP="00A47686">
      <w:pPr>
        <w:pStyle w:val="1"/>
        <w:ind w:right="0"/>
        <w:outlineLvl w:val="0"/>
        <w:rPr>
          <w:szCs w:val="28"/>
        </w:rPr>
      </w:pPr>
      <w:r w:rsidRPr="00CC513F">
        <w:rPr>
          <w:szCs w:val="28"/>
        </w:rPr>
        <w:t>УПРАВЛЕНИЕ ФЕДЕРАЛЬНОЙ АНТИМОНОПОЛЬНОЙ СЛУЖБЫ</w:t>
      </w:r>
    </w:p>
    <w:p w:rsidR="00A47686" w:rsidRDefault="00A47686" w:rsidP="00CC513F">
      <w:pPr>
        <w:pStyle w:val="1"/>
        <w:ind w:right="0"/>
        <w:contextualSpacing/>
        <w:outlineLvl w:val="0"/>
        <w:rPr>
          <w:szCs w:val="28"/>
        </w:rPr>
      </w:pPr>
      <w:r w:rsidRPr="00CC513F">
        <w:rPr>
          <w:szCs w:val="28"/>
        </w:rPr>
        <w:t>ПО ТЮМЕНСКОЙ ОБЛАСТИ</w:t>
      </w:r>
    </w:p>
    <w:p w:rsidR="002C24EC" w:rsidRPr="002C24EC" w:rsidRDefault="002C24EC" w:rsidP="002C24EC">
      <w:pPr>
        <w:contextualSpacing/>
      </w:pPr>
    </w:p>
    <w:p w:rsidR="00A47686" w:rsidRPr="00A47686" w:rsidRDefault="00A47686" w:rsidP="00A47686">
      <w:pPr>
        <w:pBdr>
          <w:bottom w:val="double" w:sz="18" w:space="1" w:color="auto"/>
        </w:pBdr>
        <w:ind w:left="-720"/>
        <w:contextualSpacing/>
        <w:rPr>
          <w:rFonts w:ascii="Times New Roman" w:hAnsi="Times New Roman" w:cs="Times New Roman"/>
          <w:sz w:val="26"/>
          <w:szCs w:val="26"/>
        </w:rPr>
      </w:pPr>
      <w:r w:rsidRPr="00A47686">
        <w:rPr>
          <w:rFonts w:ascii="Times New Roman" w:hAnsi="Times New Roman" w:cs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625048, г"/>
        </w:smartTagPr>
        <w:r w:rsidRPr="00A47686">
          <w:rPr>
            <w:rFonts w:ascii="Times New Roman" w:hAnsi="Times New Roman" w:cs="Times New Roman"/>
            <w:sz w:val="26"/>
            <w:szCs w:val="26"/>
          </w:rPr>
          <w:t>625048, г</w:t>
        </w:r>
      </w:smartTag>
      <w:r w:rsidRPr="00A47686">
        <w:rPr>
          <w:rFonts w:ascii="Times New Roman" w:hAnsi="Times New Roman" w:cs="Times New Roman"/>
          <w:sz w:val="26"/>
          <w:szCs w:val="26"/>
        </w:rPr>
        <w:t>. Тюмень,  ул. Холодильная, 58а                                                             тел. 50-31-55</w:t>
      </w:r>
    </w:p>
    <w:p w:rsidR="00AB66EC" w:rsidRPr="003F1F6B" w:rsidRDefault="00A47686" w:rsidP="003F1F6B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F1F6B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3F1F6B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5A2D26" w:rsidRPr="003F1F6B" w:rsidRDefault="005A2D26" w:rsidP="003F1F6B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A47686" w:rsidRPr="003F1F6B" w:rsidRDefault="005A2D26" w:rsidP="003F1F6B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3F1F6B">
        <w:rPr>
          <w:rFonts w:ascii="Times New Roman" w:hAnsi="Times New Roman" w:cs="Times New Roman"/>
          <w:sz w:val="26"/>
          <w:szCs w:val="26"/>
        </w:rPr>
        <w:t>2</w:t>
      </w:r>
      <w:r w:rsidR="006275B8">
        <w:rPr>
          <w:rFonts w:ascii="Times New Roman" w:hAnsi="Times New Roman" w:cs="Times New Roman"/>
          <w:sz w:val="26"/>
          <w:szCs w:val="26"/>
        </w:rPr>
        <w:t>3</w:t>
      </w:r>
      <w:r w:rsidR="00A47686" w:rsidRPr="003F1F6B">
        <w:rPr>
          <w:rFonts w:ascii="Times New Roman" w:hAnsi="Times New Roman" w:cs="Times New Roman"/>
          <w:sz w:val="26"/>
          <w:szCs w:val="26"/>
        </w:rPr>
        <w:t xml:space="preserve"> </w:t>
      </w:r>
      <w:r w:rsidR="006275B8">
        <w:rPr>
          <w:rFonts w:ascii="Times New Roman" w:hAnsi="Times New Roman" w:cs="Times New Roman"/>
          <w:sz w:val="26"/>
          <w:szCs w:val="26"/>
        </w:rPr>
        <w:t>мая</w:t>
      </w:r>
      <w:r w:rsidR="00A47686" w:rsidRPr="003F1F6B">
        <w:rPr>
          <w:rFonts w:ascii="Times New Roman" w:hAnsi="Times New Roman" w:cs="Times New Roman"/>
          <w:sz w:val="26"/>
          <w:szCs w:val="26"/>
        </w:rPr>
        <w:t xml:space="preserve"> 201</w:t>
      </w:r>
      <w:r w:rsidR="006275B8">
        <w:rPr>
          <w:rFonts w:ascii="Times New Roman" w:hAnsi="Times New Roman" w:cs="Times New Roman"/>
          <w:sz w:val="26"/>
          <w:szCs w:val="26"/>
        </w:rPr>
        <w:t>3</w:t>
      </w:r>
      <w:r w:rsidR="00A47686" w:rsidRPr="003F1F6B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843D2" w:rsidRPr="003F1F6B" w:rsidRDefault="009843D2" w:rsidP="003F1F6B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3F1F6B">
        <w:rPr>
          <w:rFonts w:ascii="Times New Roman" w:hAnsi="Times New Roman" w:cs="Times New Roman"/>
          <w:sz w:val="26"/>
          <w:szCs w:val="26"/>
        </w:rPr>
        <w:t xml:space="preserve">г. Тюмень                                                                       </w:t>
      </w:r>
      <w:r w:rsidR="0068602B" w:rsidRPr="003F1F6B">
        <w:rPr>
          <w:rFonts w:ascii="Times New Roman" w:hAnsi="Times New Roman" w:cs="Times New Roman"/>
          <w:sz w:val="26"/>
          <w:szCs w:val="26"/>
        </w:rPr>
        <w:t xml:space="preserve">     </w:t>
      </w:r>
      <w:bookmarkStart w:id="0" w:name="_GoBack"/>
      <w:bookmarkEnd w:id="0"/>
      <w:r w:rsidR="0068602B" w:rsidRPr="003F1F6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47686" w:rsidRPr="003F1F6B">
        <w:rPr>
          <w:rFonts w:ascii="Times New Roman" w:hAnsi="Times New Roman" w:cs="Times New Roman"/>
          <w:sz w:val="26"/>
          <w:szCs w:val="26"/>
        </w:rPr>
        <w:t xml:space="preserve"> </w:t>
      </w:r>
      <w:r w:rsidR="00CC513F" w:rsidRPr="003F1F6B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5A2D26" w:rsidRPr="003F1F6B">
        <w:rPr>
          <w:rFonts w:ascii="Times New Roman" w:hAnsi="Times New Roman" w:cs="Times New Roman"/>
          <w:sz w:val="26"/>
          <w:szCs w:val="26"/>
        </w:rPr>
        <w:t>Дело № Р1</w:t>
      </w:r>
      <w:r w:rsidR="006275B8">
        <w:rPr>
          <w:rFonts w:ascii="Times New Roman" w:hAnsi="Times New Roman" w:cs="Times New Roman"/>
          <w:sz w:val="26"/>
          <w:szCs w:val="26"/>
        </w:rPr>
        <w:t>3</w:t>
      </w:r>
      <w:r w:rsidR="005A2D26" w:rsidRPr="003F1F6B">
        <w:rPr>
          <w:rFonts w:ascii="Times New Roman" w:hAnsi="Times New Roman" w:cs="Times New Roman"/>
          <w:sz w:val="26"/>
          <w:szCs w:val="26"/>
        </w:rPr>
        <w:t>/</w:t>
      </w:r>
      <w:r w:rsidR="006275B8">
        <w:rPr>
          <w:rFonts w:ascii="Times New Roman" w:hAnsi="Times New Roman" w:cs="Times New Roman"/>
          <w:sz w:val="26"/>
          <w:szCs w:val="26"/>
        </w:rPr>
        <w:t>4</w:t>
      </w:r>
      <w:r w:rsidR="005A2D26" w:rsidRPr="003F1F6B">
        <w:rPr>
          <w:rFonts w:ascii="Times New Roman" w:hAnsi="Times New Roman" w:cs="Times New Roman"/>
          <w:sz w:val="26"/>
          <w:szCs w:val="26"/>
        </w:rPr>
        <w:t>7</w:t>
      </w:r>
    </w:p>
    <w:p w:rsidR="00AB66EC" w:rsidRPr="003F1F6B" w:rsidRDefault="00AB66EC" w:rsidP="003F1F6B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9843D2" w:rsidRPr="003F1F6B" w:rsidRDefault="009843D2" w:rsidP="003F1F6B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3F1F6B">
        <w:rPr>
          <w:rFonts w:ascii="Times New Roman" w:hAnsi="Times New Roman" w:cs="Times New Roman"/>
          <w:sz w:val="26"/>
          <w:szCs w:val="26"/>
        </w:rPr>
        <w:t xml:space="preserve">Резолютивная часть решения объявлена </w:t>
      </w:r>
      <w:r w:rsidR="00CC513F" w:rsidRPr="003F1F6B">
        <w:rPr>
          <w:rFonts w:ascii="Times New Roman" w:hAnsi="Times New Roman" w:cs="Times New Roman"/>
          <w:sz w:val="26"/>
          <w:szCs w:val="26"/>
        </w:rPr>
        <w:t>2</w:t>
      </w:r>
      <w:r w:rsidR="005A2D26" w:rsidRPr="003F1F6B">
        <w:rPr>
          <w:rFonts w:ascii="Times New Roman" w:hAnsi="Times New Roman" w:cs="Times New Roman"/>
          <w:sz w:val="26"/>
          <w:szCs w:val="26"/>
        </w:rPr>
        <w:t>0</w:t>
      </w:r>
      <w:r w:rsidRPr="003F1F6B">
        <w:rPr>
          <w:rFonts w:ascii="Times New Roman" w:hAnsi="Times New Roman" w:cs="Times New Roman"/>
          <w:sz w:val="26"/>
          <w:szCs w:val="26"/>
        </w:rPr>
        <w:t xml:space="preserve"> </w:t>
      </w:r>
      <w:r w:rsidR="006275B8">
        <w:rPr>
          <w:rFonts w:ascii="Times New Roman" w:hAnsi="Times New Roman" w:cs="Times New Roman"/>
          <w:sz w:val="26"/>
          <w:szCs w:val="26"/>
        </w:rPr>
        <w:t>мая</w:t>
      </w:r>
      <w:r w:rsidRPr="003F1F6B">
        <w:rPr>
          <w:rFonts w:ascii="Times New Roman" w:hAnsi="Times New Roman" w:cs="Times New Roman"/>
          <w:sz w:val="26"/>
          <w:szCs w:val="26"/>
        </w:rPr>
        <w:t xml:space="preserve"> 201</w:t>
      </w:r>
      <w:r w:rsidR="006275B8">
        <w:rPr>
          <w:rFonts w:ascii="Times New Roman" w:hAnsi="Times New Roman" w:cs="Times New Roman"/>
          <w:sz w:val="26"/>
          <w:szCs w:val="26"/>
        </w:rPr>
        <w:t>3</w:t>
      </w:r>
      <w:r w:rsidRPr="003F1F6B">
        <w:rPr>
          <w:rFonts w:ascii="Times New Roman" w:hAnsi="Times New Roman" w:cs="Times New Roman"/>
          <w:sz w:val="26"/>
          <w:szCs w:val="26"/>
        </w:rPr>
        <w:t xml:space="preserve"> г.</w:t>
      </w:r>
      <w:r w:rsidRPr="003F1F6B">
        <w:rPr>
          <w:rFonts w:ascii="Times New Roman" w:hAnsi="Times New Roman" w:cs="Times New Roman"/>
          <w:sz w:val="26"/>
          <w:szCs w:val="26"/>
        </w:rPr>
        <w:tab/>
      </w:r>
    </w:p>
    <w:p w:rsidR="009843D2" w:rsidRPr="003F1F6B" w:rsidRDefault="009843D2" w:rsidP="003F1F6B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3F1F6B">
        <w:rPr>
          <w:rFonts w:ascii="Times New Roman" w:hAnsi="Times New Roman" w:cs="Times New Roman"/>
          <w:sz w:val="26"/>
          <w:szCs w:val="26"/>
        </w:rPr>
        <w:t>Реше</w:t>
      </w:r>
      <w:r w:rsidR="00A47686" w:rsidRPr="003F1F6B">
        <w:rPr>
          <w:rFonts w:ascii="Times New Roman" w:hAnsi="Times New Roman" w:cs="Times New Roman"/>
          <w:sz w:val="26"/>
          <w:szCs w:val="26"/>
        </w:rPr>
        <w:t>ние изготовлено в полном объеме</w:t>
      </w:r>
      <w:r w:rsidRPr="003F1F6B">
        <w:rPr>
          <w:rFonts w:ascii="Times New Roman" w:hAnsi="Times New Roman" w:cs="Times New Roman"/>
          <w:sz w:val="26"/>
          <w:szCs w:val="26"/>
        </w:rPr>
        <w:t xml:space="preserve"> </w:t>
      </w:r>
      <w:r w:rsidR="005A2D26" w:rsidRPr="003F1F6B">
        <w:rPr>
          <w:rFonts w:ascii="Times New Roman" w:hAnsi="Times New Roman" w:cs="Times New Roman"/>
          <w:sz w:val="26"/>
          <w:szCs w:val="26"/>
        </w:rPr>
        <w:t>23</w:t>
      </w:r>
      <w:r w:rsidRPr="003F1F6B">
        <w:rPr>
          <w:rFonts w:ascii="Times New Roman" w:hAnsi="Times New Roman" w:cs="Times New Roman"/>
          <w:sz w:val="26"/>
          <w:szCs w:val="26"/>
        </w:rPr>
        <w:t xml:space="preserve"> </w:t>
      </w:r>
      <w:r w:rsidR="006275B8">
        <w:rPr>
          <w:rFonts w:ascii="Times New Roman" w:hAnsi="Times New Roman" w:cs="Times New Roman"/>
          <w:sz w:val="26"/>
          <w:szCs w:val="26"/>
        </w:rPr>
        <w:t>мая</w:t>
      </w:r>
      <w:r w:rsidRPr="003F1F6B">
        <w:rPr>
          <w:rFonts w:ascii="Times New Roman" w:hAnsi="Times New Roman" w:cs="Times New Roman"/>
          <w:sz w:val="26"/>
          <w:szCs w:val="26"/>
        </w:rPr>
        <w:t xml:space="preserve"> 201</w:t>
      </w:r>
      <w:r w:rsidR="006275B8">
        <w:rPr>
          <w:rFonts w:ascii="Times New Roman" w:hAnsi="Times New Roman" w:cs="Times New Roman"/>
          <w:sz w:val="26"/>
          <w:szCs w:val="26"/>
        </w:rPr>
        <w:t>3</w:t>
      </w:r>
      <w:r w:rsidRPr="003F1F6B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9843D2" w:rsidRPr="003F1F6B" w:rsidRDefault="009843D2" w:rsidP="003F1F6B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5A2D26" w:rsidRPr="003F1F6B" w:rsidRDefault="005A2D26" w:rsidP="003F1F6B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3F1F6B">
        <w:rPr>
          <w:rFonts w:ascii="Times New Roman" w:hAnsi="Times New Roman" w:cs="Times New Roman"/>
          <w:sz w:val="26"/>
          <w:szCs w:val="26"/>
        </w:rPr>
        <w:t xml:space="preserve">Комиссия Управления Федеральной антимонопольной службы по Тюменской области по рассмотрению дел по признакам нарушения законодательства о рекламе (далее – Комиссия) в составе: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99"/>
        <w:gridCol w:w="3738"/>
      </w:tblGrid>
      <w:tr w:rsidR="005A2D26" w:rsidRPr="003F1F6B" w:rsidTr="0075247B">
        <w:trPr>
          <w:trHeight w:val="460"/>
        </w:trPr>
        <w:tc>
          <w:tcPr>
            <w:tcW w:w="3261" w:type="dxa"/>
          </w:tcPr>
          <w:p w:rsidR="005A2D26" w:rsidRPr="003F1F6B" w:rsidRDefault="005A2D26" w:rsidP="003F1F6B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F6B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Председатель Комиссии:</w:t>
            </w:r>
          </w:p>
        </w:tc>
        <w:tc>
          <w:tcPr>
            <w:tcW w:w="2499" w:type="dxa"/>
          </w:tcPr>
          <w:p w:rsidR="005A2D26" w:rsidRPr="003F1F6B" w:rsidRDefault="005A2D26" w:rsidP="003F1F6B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1F6B">
              <w:rPr>
                <w:rFonts w:ascii="Times New Roman" w:hAnsi="Times New Roman" w:cs="Times New Roman"/>
                <w:sz w:val="26"/>
                <w:szCs w:val="26"/>
              </w:rPr>
              <w:t>Поткина</w:t>
            </w:r>
            <w:proofErr w:type="spellEnd"/>
            <w:r w:rsidRPr="003F1F6B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3738" w:type="dxa"/>
          </w:tcPr>
          <w:p w:rsidR="005A2D26" w:rsidRPr="003F1F6B" w:rsidRDefault="005A2D26" w:rsidP="003F1F6B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F6B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руководителя управления                    </w:t>
            </w:r>
          </w:p>
        </w:tc>
      </w:tr>
      <w:tr w:rsidR="005A2D26" w:rsidRPr="003F1F6B" w:rsidTr="0075247B">
        <w:trPr>
          <w:trHeight w:val="603"/>
        </w:trPr>
        <w:tc>
          <w:tcPr>
            <w:tcW w:w="3261" w:type="dxa"/>
          </w:tcPr>
          <w:p w:rsidR="005A2D26" w:rsidRPr="003F1F6B" w:rsidRDefault="005A2D26" w:rsidP="003F1F6B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F6B">
              <w:rPr>
                <w:rFonts w:ascii="Times New Roman" w:hAnsi="Times New Roman" w:cs="Times New Roman"/>
                <w:sz w:val="26"/>
                <w:szCs w:val="26"/>
              </w:rPr>
              <w:t>Члены  Комиссии:</w:t>
            </w:r>
          </w:p>
          <w:p w:rsidR="005A2D26" w:rsidRPr="003F1F6B" w:rsidRDefault="005A2D26" w:rsidP="003F1F6B">
            <w:pPr>
              <w:pStyle w:val="ad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99" w:type="dxa"/>
          </w:tcPr>
          <w:p w:rsidR="005A2D26" w:rsidRPr="003F1F6B" w:rsidRDefault="005A2D26" w:rsidP="003F1F6B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F6B">
              <w:rPr>
                <w:rFonts w:ascii="Times New Roman" w:hAnsi="Times New Roman" w:cs="Times New Roman"/>
                <w:sz w:val="26"/>
                <w:szCs w:val="26"/>
              </w:rPr>
              <w:t>Полухин Д.А.</w:t>
            </w:r>
          </w:p>
          <w:p w:rsidR="005A2D26" w:rsidRPr="003F1F6B" w:rsidRDefault="005A2D26" w:rsidP="003F1F6B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D26" w:rsidRPr="003F1F6B" w:rsidRDefault="006275B8" w:rsidP="003F1F6B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Шишова Н.Н.</w:t>
            </w:r>
          </w:p>
        </w:tc>
        <w:tc>
          <w:tcPr>
            <w:tcW w:w="3738" w:type="dxa"/>
          </w:tcPr>
          <w:p w:rsidR="005A2D26" w:rsidRPr="003F1F6B" w:rsidRDefault="005A2D26" w:rsidP="003F1F6B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F6B">
              <w:rPr>
                <w:rFonts w:ascii="Times New Roman" w:hAnsi="Times New Roman" w:cs="Times New Roman"/>
                <w:sz w:val="26"/>
                <w:szCs w:val="26"/>
              </w:rPr>
              <w:t>- заместитель начальника отдела КСЗ</w:t>
            </w:r>
          </w:p>
          <w:p w:rsidR="005A2D26" w:rsidRPr="003F1F6B" w:rsidRDefault="005A2D26" w:rsidP="003F1F6B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F6B">
              <w:rPr>
                <w:rFonts w:ascii="Times New Roman" w:hAnsi="Times New Roman" w:cs="Times New Roman"/>
                <w:sz w:val="26"/>
                <w:szCs w:val="26"/>
              </w:rPr>
              <w:t>- специалист-эксперт отдела КСЗ</w:t>
            </w:r>
          </w:p>
        </w:tc>
      </w:tr>
    </w:tbl>
    <w:p w:rsidR="005A2D26" w:rsidRPr="006275B8" w:rsidRDefault="005A2D26" w:rsidP="003F1F6B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6275B8">
        <w:rPr>
          <w:rFonts w:ascii="Times New Roman" w:hAnsi="Times New Roman" w:cs="Times New Roman"/>
          <w:sz w:val="26"/>
          <w:szCs w:val="26"/>
        </w:rPr>
        <w:t>рассмотрев дело № Р1</w:t>
      </w:r>
      <w:r w:rsidR="006275B8" w:rsidRPr="006275B8">
        <w:rPr>
          <w:rFonts w:ascii="Times New Roman" w:hAnsi="Times New Roman" w:cs="Times New Roman"/>
          <w:sz w:val="26"/>
          <w:szCs w:val="26"/>
        </w:rPr>
        <w:t>3/4</w:t>
      </w:r>
      <w:r w:rsidRPr="006275B8">
        <w:rPr>
          <w:rFonts w:ascii="Times New Roman" w:hAnsi="Times New Roman" w:cs="Times New Roman"/>
          <w:sz w:val="26"/>
          <w:szCs w:val="26"/>
        </w:rPr>
        <w:t xml:space="preserve">7 возбужденное по факту распространения </w:t>
      </w:r>
      <w:r w:rsidR="006275B8" w:rsidRPr="006275B8">
        <w:rPr>
          <w:rFonts w:ascii="Times New Roman" w:hAnsi="Times New Roman" w:cs="Times New Roman"/>
          <w:sz w:val="26"/>
          <w:szCs w:val="26"/>
        </w:rPr>
        <w:t>на телеканале «Домашний» реклам</w:t>
      </w:r>
      <w:proofErr w:type="gramStart"/>
      <w:r w:rsidR="006275B8" w:rsidRPr="006275B8">
        <w:rPr>
          <w:rFonts w:ascii="Times New Roman" w:hAnsi="Times New Roman" w:cs="Times New Roman"/>
          <w:sz w:val="26"/>
          <w:szCs w:val="26"/>
        </w:rPr>
        <w:t>ы ООО</w:t>
      </w:r>
      <w:proofErr w:type="gramEnd"/>
      <w:r w:rsidR="006275B8" w:rsidRPr="006275B8">
        <w:rPr>
          <w:rFonts w:ascii="Times New Roman" w:hAnsi="Times New Roman" w:cs="Times New Roman"/>
          <w:sz w:val="26"/>
          <w:szCs w:val="26"/>
        </w:rPr>
        <w:t xml:space="preserve"> «Бюро миграционных услуг»</w:t>
      </w:r>
      <w:r w:rsidRPr="006275B8">
        <w:rPr>
          <w:rFonts w:ascii="Times New Roman" w:hAnsi="Times New Roman" w:cs="Times New Roman"/>
          <w:sz w:val="26"/>
          <w:szCs w:val="26"/>
        </w:rPr>
        <w:t>,</w:t>
      </w:r>
    </w:p>
    <w:p w:rsidR="005A2D26" w:rsidRPr="003F1F6B" w:rsidRDefault="005A2D26" w:rsidP="003F1F6B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75B8">
        <w:rPr>
          <w:rFonts w:ascii="Times New Roman" w:hAnsi="Times New Roman" w:cs="Times New Roman"/>
          <w:sz w:val="26"/>
          <w:szCs w:val="26"/>
        </w:rPr>
        <w:t>при</w:t>
      </w:r>
      <w:r w:rsidRPr="003F1F6B">
        <w:rPr>
          <w:rFonts w:ascii="Times New Roman" w:hAnsi="Times New Roman" w:cs="Times New Roman"/>
          <w:sz w:val="26"/>
          <w:szCs w:val="26"/>
        </w:rPr>
        <w:t xml:space="preserve"> участии от лица, в действиях которого содержатся признаки нарушения законодательства РФ о рекламе, – </w:t>
      </w:r>
      <w:r w:rsidR="006275B8" w:rsidRPr="006275B8">
        <w:rPr>
          <w:rFonts w:ascii="Times New Roman" w:hAnsi="Times New Roman" w:cs="Times New Roman"/>
          <w:sz w:val="26"/>
          <w:szCs w:val="26"/>
        </w:rPr>
        <w:t>ООО «Бюро миграционных услуг»</w:t>
      </w:r>
      <w:r w:rsidRPr="003F1F6B">
        <w:rPr>
          <w:rFonts w:ascii="Times New Roman" w:hAnsi="Times New Roman" w:cs="Times New Roman"/>
          <w:sz w:val="26"/>
          <w:szCs w:val="26"/>
        </w:rPr>
        <w:t xml:space="preserve"> (</w:t>
      </w:r>
      <w:r w:rsidR="006275B8">
        <w:rPr>
          <w:rFonts w:ascii="Times New Roman" w:hAnsi="Times New Roman" w:cs="Times New Roman"/>
          <w:sz w:val="26"/>
          <w:szCs w:val="26"/>
        </w:rPr>
        <w:t>625059, г. Тюмень, ул. Мелиораторов, 19/27</w:t>
      </w:r>
      <w:r w:rsidRPr="003F1F6B">
        <w:rPr>
          <w:rFonts w:ascii="Times New Roman" w:hAnsi="Times New Roman" w:cs="Times New Roman"/>
          <w:sz w:val="26"/>
          <w:szCs w:val="26"/>
        </w:rPr>
        <w:t xml:space="preserve">) </w:t>
      </w:r>
      <w:r w:rsidR="00557D4F" w:rsidRPr="003F1F6B">
        <w:rPr>
          <w:rFonts w:ascii="Times New Roman" w:hAnsi="Times New Roman" w:cs="Times New Roman"/>
          <w:sz w:val="26"/>
          <w:szCs w:val="26"/>
        </w:rPr>
        <w:t>–</w:t>
      </w:r>
      <w:r w:rsidRPr="003F1F6B">
        <w:rPr>
          <w:rFonts w:ascii="Times New Roman" w:hAnsi="Times New Roman" w:cs="Times New Roman"/>
          <w:sz w:val="26"/>
          <w:szCs w:val="26"/>
        </w:rPr>
        <w:t xml:space="preserve">в отсутствие </w:t>
      </w:r>
      <w:r w:rsidR="00557D4F" w:rsidRPr="003F1F6B">
        <w:rPr>
          <w:rFonts w:ascii="Times New Roman" w:hAnsi="Times New Roman" w:cs="Times New Roman"/>
          <w:sz w:val="26"/>
          <w:szCs w:val="26"/>
        </w:rPr>
        <w:t>заявителя</w:t>
      </w:r>
      <w:r w:rsidR="006275B8">
        <w:rPr>
          <w:rFonts w:ascii="Times New Roman" w:hAnsi="Times New Roman" w:cs="Times New Roman"/>
          <w:sz w:val="26"/>
          <w:szCs w:val="26"/>
        </w:rPr>
        <w:t>,</w:t>
      </w:r>
      <w:r w:rsidR="00557D4F" w:rsidRPr="003F1F6B">
        <w:rPr>
          <w:rFonts w:ascii="Times New Roman" w:hAnsi="Times New Roman" w:cs="Times New Roman"/>
          <w:sz w:val="26"/>
          <w:szCs w:val="26"/>
        </w:rPr>
        <w:t xml:space="preserve"> извещенного надлежащим образом,</w:t>
      </w:r>
    </w:p>
    <w:p w:rsidR="003F1F6B" w:rsidRDefault="003F1F6B" w:rsidP="003F1F6B">
      <w:pPr>
        <w:pStyle w:val="a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2D26" w:rsidRPr="003F1F6B" w:rsidRDefault="005A2D26" w:rsidP="003F1F6B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F6B">
        <w:rPr>
          <w:rFonts w:ascii="Times New Roman" w:hAnsi="Times New Roman" w:cs="Times New Roman"/>
          <w:b/>
          <w:sz w:val="26"/>
          <w:szCs w:val="26"/>
        </w:rPr>
        <w:t>У С Т А Н О В И Л А</w:t>
      </w:r>
      <w:proofErr w:type="gramStart"/>
      <w:r w:rsidRPr="003F1F6B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</w:p>
    <w:p w:rsidR="003F1F6B" w:rsidRDefault="003F1F6B" w:rsidP="009A48EA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6275B8" w:rsidRPr="009A48EA" w:rsidRDefault="006275B8" w:rsidP="003F1F6B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75B8">
        <w:rPr>
          <w:rFonts w:ascii="Times New Roman" w:hAnsi="Times New Roman" w:cs="Times New Roman"/>
          <w:sz w:val="26"/>
          <w:szCs w:val="26"/>
        </w:rPr>
        <w:t xml:space="preserve">В Управление Федеральной антимонопольной службы по Тюменской области поступило заявление гр. Белоусова Г.В., указывающее на признаки </w:t>
      </w:r>
      <w:r w:rsidRPr="009A48EA">
        <w:rPr>
          <w:rFonts w:ascii="Times New Roman" w:hAnsi="Times New Roman" w:cs="Times New Roman"/>
          <w:sz w:val="26"/>
          <w:szCs w:val="26"/>
        </w:rPr>
        <w:t>нарушения законодательства Российской Федерации о рекламе.</w:t>
      </w:r>
    </w:p>
    <w:p w:rsidR="009A48EA" w:rsidRPr="009A48EA" w:rsidRDefault="009A48EA" w:rsidP="009A48E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A">
        <w:rPr>
          <w:rFonts w:ascii="Times New Roman" w:hAnsi="Times New Roman" w:cs="Times New Roman"/>
          <w:sz w:val="26"/>
          <w:szCs w:val="26"/>
        </w:rPr>
        <w:t>В заявлении указывается, что в марте 2013 года в эфире телеканала «Домашний» распространялась реклама следующего содержания «Уполномоченный агент ФГУП «Паспортно-визовый сервис» ФМС Росс</w:t>
      </w:r>
      <w:proofErr w:type="gramStart"/>
      <w:r w:rsidRPr="009A48EA">
        <w:rPr>
          <w:rFonts w:ascii="Times New Roman" w:hAnsi="Times New Roman" w:cs="Times New Roman"/>
          <w:sz w:val="26"/>
          <w:szCs w:val="26"/>
        </w:rPr>
        <w:t>ии ООО</w:t>
      </w:r>
      <w:proofErr w:type="gramEnd"/>
      <w:r w:rsidRPr="009A48EA">
        <w:rPr>
          <w:rFonts w:ascii="Times New Roman" w:hAnsi="Times New Roman" w:cs="Times New Roman"/>
          <w:sz w:val="26"/>
          <w:szCs w:val="26"/>
        </w:rPr>
        <w:t xml:space="preserve"> «Бюро миграционных услуг». ЗАГРАНПАСПОРТ. ОФОРМЛЕНИЕ БЕЗ ОЧЕРЕДЕЙ. Легальность оформления, полный комплекс услуг. Телефон: 79-09-79». Рекламодателем указанной рекламы является ООО «Бюро миграционных услуг».</w:t>
      </w:r>
    </w:p>
    <w:p w:rsidR="006275B8" w:rsidRDefault="009A48EA" w:rsidP="009A48E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48EA">
        <w:rPr>
          <w:rFonts w:ascii="Times New Roman" w:hAnsi="Times New Roman" w:cs="Times New Roman"/>
          <w:sz w:val="26"/>
          <w:szCs w:val="26"/>
        </w:rPr>
        <w:lastRenderedPageBreak/>
        <w:t>По мнению заявителя, указанная реклама не соответствует требованиям законодательства Российской Федерации о рекламе.</w:t>
      </w:r>
    </w:p>
    <w:p w:rsidR="003E5141" w:rsidRPr="009A48EA" w:rsidRDefault="003E5141" w:rsidP="009A48E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данному факту Тюменским УФАС России определением от 03.04.2013 было возбуждено дело № Р13/47 по признакам нарушения законодательства Российской Федерации о рекламе.</w:t>
      </w:r>
    </w:p>
    <w:p w:rsidR="00407E9B" w:rsidRDefault="003E5141" w:rsidP="003F1F6B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ООО «Бюро миграционных услуг» в своих письменных объяснениях от 30.04.2013 пояснило следующее. Общество является официальным представителем ФГУП «Паспортно-визовый сервис» ФМС России на основании агентского договора № 426-АД/72. </w:t>
      </w:r>
      <w:proofErr w:type="gramStart"/>
      <w:r>
        <w:rPr>
          <w:rFonts w:ascii="Times New Roman" w:hAnsi="Times New Roman" w:cs="Times New Roman"/>
          <w:sz w:val="26"/>
          <w:szCs w:val="26"/>
        </w:rPr>
        <w:t>По указанному договору Общество совершает от имени и за счет ФГУП «Паспортно-визовый сервис» юридические и иные действия, а именно подготовку к заключению с третьими лицами договоров на оказание информационных и консультационных услуг по проверке комплектности документов, подаваемых в УФМС России по Тюменской области для оформления паспорта гражданина РФ, удостоверяющего личность гражданина РФ за пределами территории РФ</w:t>
      </w:r>
      <w:r w:rsidR="00407E9B">
        <w:rPr>
          <w:rFonts w:ascii="Times New Roman" w:hAnsi="Times New Roman" w:cs="Times New Roman"/>
          <w:sz w:val="26"/>
          <w:szCs w:val="26"/>
        </w:rPr>
        <w:t>, или внесение в него</w:t>
      </w:r>
      <w:proofErr w:type="gramEnd"/>
      <w:r w:rsidR="00407E9B">
        <w:rPr>
          <w:rFonts w:ascii="Times New Roman" w:hAnsi="Times New Roman" w:cs="Times New Roman"/>
          <w:sz w:val="26"/>
          <w:szCs w:val="26"/>
        </w:rPr>
        <w:t xml:space="preserve"> изменений, а также совершает иные действия, связанные с оформлением таких паспортов.</w:t>
      </w:r>
    </w:p>
    <w:p w:rsidR="00407E9B" w:rsidRDefault="00407E9B" w:rsidP="0001357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привлечения клиентов Обществом было принято решение о размещении рекламы в</w:t>
      </w:r>
      <w:r w:rsidR="00013571">
        <w:rPr>
          <w:rFonts w:ascii="Times New Roman" w:hAnsi="Times New Roman" w:cs="Times New Roman"/>
          <w:sz w:val="26"/>
          <w:szCs w:val="26"/>
        </w:rPr>
        <w:t xml:space="preserve"> средствах массовой информации. </w:t>
      </w:r>
      <w:r>
        <w:rPr>
          <w:rFonts w:ascii="Times New Roman" w:hAnsi="Times New Roman" w:cs="Times New Roman"/>
          <w:sz w:val="26"/>
          <w:szCs w:val="26"/>
        </w:rPr>
        <w:t>Так, 20.11.2012 Обществом был заключен договор с З</w:t>
      </w:r>
      <w:proofErr w:type="gramStart"/>
      <w:r>
        <w:rPr>
          <w:rFonts w:ascii="Times New Roman" w:hAnsi="Times New Roman" w:cs="Times New Roman"/>
          <w:sz w:val="26"/>
          <w:szCs w:val="26"/>
        </w:rPr>
        <w:t>АО ИА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Сибинформбюро</w:t>
      </w:r>
      <w:proofErr w:type="spellEnd"/>
      <w:r>
        <w:rPr>
          <w:rFonts w:ascii="Times New Roman" w:hAnsi="Times New Roman" w:cs="Times New Roman"/>
          <w:sz w:val="26"/>
          <w:szCs w:val="26"/>
        </w:rPr>
        <w:t>», при заключении которого со стороны Общества были предоставлены все необходимые документы.</w:t>
      </w:r>
      <w:r w:rsidR="000135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Рекламный ролик был изготовлен специалистами З</w:t>
      </w:r>
      <w:proofErr w:type="gramStart"/>
      <w:r>
        <w:rPr>
          <w:rFonts w:ascii="Times New Roman" w:hAnsi="Times New Roman" w:cs="Times New Roman"/>
          <w:sz w:val="26"/>
          <w:szCs w:val="26"/>
        </w:rPr>
        <w:t>АО ИА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Сибинформбюро</w:t>
      </w:r>
      <w:proofErr w:type="spellEnd"/>
      <w:r>
        <w:rPr>
          <w:rFonts w:ascii="Times New Roman" w:hAnsi="Times New Roman" w:cs="Times New Roman"/>
          <w:sz w:val="26"/>
          <w:szCs w:val="26"/>
        </w:rPr>
        <w:t>» и согласован с Обществом. После этого ролик был выпущен на телеканале «Домашний».</w:t>
      </w:r>
    </w:p>
    <w:p w:rsidR="00407E9B" w:rsidRDefault="00407E9B" w:rsidP="003F1F6B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мнению Общества, распространявшаяся реклама не нарушает положения Федерального закона «О рекламе»</w:t>
      </w:r>
      <w:r w:rsidR="000A58BA">
        <w:rPr>
          <w:rFonts w:ascii="Times New Roman" w:hAnsi="Times New Roman" w:cs="Times New Roman"/>
          <w:sz w:val="26"/>
          <w:szCs w:val="26"/>
        </w:rPr>
        <w:t xml:space="preserve">, поскольку такую рекламу нельзя отнести к разряду </w:t>
      </w:r>
      <w:proofErr w:type="gramStart"/>
      <w:r w:rsidR="000A58BA">
        <w:rPr>
          <w:rFonts w:ascii="Times New Roman" w:hAnsi="Times New Roman" w:cs="Times New Roman"/>
          <w:sz w:val="26"/>
          <w:szCs w:val="26"/>
        </w:rPr>
        <w:t>недостоверных</w:t>
      </w:r>
      <w:proofErr w:type="gramEnd"/>
      <w:r w:rsidR="000A58BA">
        <w:rPr>
          <w:rFonts w:ascii="Times New Roman" w:hAnsi="Times New Roman" w:cs="Times New Roman"/>
          <w:sz w:val="26"/>
          <w:szCs w:val="26"/>
        </w:rPr>
        <w:t>, не соответствующих действительности или ложных. В рекламном ролике не упоминается о том, чт</w:t>
      </w:r>
      <w:proofErr w:type="gramStart"/>
      <w:r w:rsidR="000A58BA">
        <w:rPr>
          <w:rFonts w:ascii="Times New Roman" w:hAnsi="Times New Roman" w:cs="Times New Roman"/>
          <w:sz w:val="26"/>
          <w:szCs w:val="26"/>
        </w:rPr>
        <w:t>о ООО</w:t>
      </w:r>
      <w:proofErr w:type="gramEnd"/>
      <w:r w:rsidR="000A58BA">
        <w:rPr>
          <w:rFonts w:ascii="Times New Roman" w:hAnsi="Times New Roman" w:cs="Times New Roman"/>
          <w:sz w:val="26"/>
          <w:szCs w:val="26"/>
        </w:rPr>
        <w:t xml:space="preserve"> «Бюро миграционных услуг» занимается оформлением и изготовлением заграничного паспорта, изготовителем которого может быть исключительно Федеральная миграционная служб</w:t>
      </w:r>
      <w:r w:rsidR="00E06F2D">
        <w:rPr>
          <w:rFonts w:ascii="Times New Roman" w:hAnsi="Times New Roman" w:cs="Times New Roman"/>
          <w:sz w:val="26"/>
          <w:szCs w:val="26"/>
        </w:rPr>
        <w:t>а</w:t>
      </w:r>
      <w:r w:rsidR="000A58BA">
        <w:rPr>
          <w:rFonts w:ascii="Times New Roman" w:hAnsi="Times New Roman" w:cs="Times New Roman"/>
          <w:sz w:val="26"/>
          <w:szCs w:val="26"/>
        </w:rPr>
        <w:t>.</w:t>
      </w:r>
    </w:p>
    <w:p w:rsidR="003F1F6B" w:rsidRDefault="005A2D26" w:rsidP="003F1F6B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1F6B">
        <w:rPr>
          <w:rFonts w:ascii="Times New Roman" w:hAnsi="Times New Roman" w:cs="Times New Roman"/>
          <w:sz w:val="26"/>
          <w:szCs w:val="26"/>
        </w:rPr>
        <w:t>Исследовав имеющиеся в материалах дела доказательства, заслушав пояснения участвующих в деле лиц, Комис</w:t>
      </w:r>
      <w:r w:rsidR="003F1F6B">
        <w:rPr>
          <w:rFonts w:ascii="Times New Roman" w:hAnsi="Times New Roman" w:cs="Times New Roman"/>
          <w:sz w:val="26"/>
          <w:szCs w:val="26"/>
        </w:rPr>
        <w:t>сия пришла к следующим выводам:</w:t>
      </w:r>
    </w:p>
    <w:p w:rsidR="003F1F6B" w:rsidRDefault="006E7B64" w:rsidP="003F1F6B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5A2D26" w:rsidRPr="003F1F6B">
        <w:rPr>
          <w:rFonts w:ascii="Times New Roman" w:hAnsi="Times New Roman" w:cs="Times New Roman"/>
          <w:sz w:val="26"/>
          <w:szCs w:val="26"/>
        </w:rPr>
        <w:t>Согласно ст. 3 Федерального закона от 13.03.2006 № 38-ФЗ «О рекламе» (далее по тексту – Закон «О рекламе»), реклама 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рынке;</w:t>
      </w:r>
      <w:proofErr w:type="gramEnd"/>
      <w:r w:rsidR="005A2D26" w:rsidRPr="003F1F6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A2D26" w:rsidRPr="003F1F6B">
        <w:rPr>
          <w:rFonts w:ascii="Times New Roman" w:hAnsi="Times New Roman" w:cs="Times New Roman"/>
          <w:sz w:val="26"/>
          <w:szCs w:val="26"/>
        </w:rPr>
        <w:t>объект рекламирования - товар, средства индивидуализации юридического лица и (или) товара, изготовитель или продавец товара, результаты интеллектуальной деятельности либо мероприятие (в том числе спортивное соревнование, концерт, конкурс, фестиваль, основанные на риске игры, пари), на привлечение внимани</w:t>
      </w:r>
      <w:r w:rsidR="00B10AFC" w:rsidRPr="003F1F6B">
        <w:rPr>
          <w:rFonts w:ascii="Times New Roman" w:hAnsi="Times New Roman" w:cs="Times New Roman"/>
          <w:sz w:val="26"/>
          <w:szCs w:val="26"/>
        </w:rPr>
        <w:t>я к которым направлена реклама.</w:t>
      </w:r>
      <w:proofErr w:type="gramEnd"/>
    </w:p>
    <w:p w:rsidR="003F1F6B" w:rsidRPr="00013571" w:rsidRDefault="00B10AFC" w:rsidP="003F1F6B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1F6B">
        <w:rPr>
          <w:rFonts w:ascii="Times New Roman" w:hAnsi="Times New Roman" w:cs="Times New Roman"/>
          <w:sz w:val="26"/>
          <w:szCs w:val="26"/>
        </w:rPr>
        <w:t xml:space="preserve">Из материалов дела </w:t>
      </w:r>
      <w:r w:rsidRPr="00013571">
        <w:rPr>
          <w:rFonts w:ascii="Times New Roman" w:hAnsi="Times New Roman" w:cs="Times New Roman"/>
          <w:sz w:val="26"/>
          <w:szCs w:val="26"/>
        </w:rPr>
        <w:t xml:space="preserve">следует, что </w:t>
      </w:r>
      <w:r w:rsidR="00013571" w:rsidRPr="00013571">
        <w:rPr>
          <w:rFonts w:ascii="Times New Roman" w:hAnsi="Times New Roman" w:cs="Times New Roman"/>
          <w:sz w:val="26"/>
          <w:szCs w:val="26"/>
        </w:rPr>
        <w:t xml:space="preserve">в период с 21.11.2012 по 02.12.2012 </w:t>
      </w:r>
      <w:proofErr w:type="spellStart"/>
      <w:r w:rsidR="00013571" w:rsidRPr="00013571">
        <w:rPr>
          <w:rFonts w:ascii="Times New Roman" w:hAnsi="Times New Roman" w:cs="Times New Roman"/>
          <w:sz w:val="26"/>
          <w:szCs w:val="26"/>
        </w:rPr>
        <w:t>г.г</w:t>
      </w:r>
      <w:proofErr w:type="spellEnd"/>
      <w:r w:rsidR="00013571" w:rsidRPr="00013571">
        <w:rPr>
          <w:rFonts w:ascii="Times New Roman" w:hAnsi="Times New Roman" w:cs="Times New Roman"/>
          <w:sz w:val="26"/>
          <w:szCs w:val="26"/>
        </w:rPr>
        <w:t xml:space="preserve">. и с 03.03.2013 по 21.03.2013 </w:t>
      </w:r>
      <w:proofErr w:type="spellStart"/>
      <w:r w:rsidR="00013571" w:rsidRPr="00013571">
        <w:rPr>
          <w:rFonts w:ascii="Times New Roman" w:hAnsi="Times New Roman" w:cs="Times New Roman"/>
          <w:sz w:val="26"/>
          <w:szCs w:val="26"/>
        </w:rPr>
        <w:t>г.г</w:t>
      </w:r>
      <w:proofErr w:type="spellEnd"/>
      <w:r w:rsidR="00013571" w:rsidRPr="00013571">
        <w:rPr>
          <w:rFonts w:ascii="Times New Roman" w:hAnsi="Times New Roman" w:cs="Times New Roman"/>
          <w:sz w:val="26"/>
          <w:szCs w:val="26"/>
        </w:rPr>
        <w:t>. в эфире телеканала «Домашний» распространялась реклама следующего содержания «Уполномоченный агент ФГУП «Паспортно-визовый сервис» ФМС Росс</w:t>
      </w:r>
      <w:proofErr w:type="gramStart"/>
      <w:r w:rsidR="00013571" w:rsidRPr="00013571">
        <w:rPr>
          <w:rFonts w:ascii="Times New Roman" w:hAnsi="Times New Roman" w:cs="Times New Roman"/>
          <w:sz w:val="26"/>
          <w:szCs w:val="26"/>
        </w:rPr>
        <w:t>ии ООО</w:t>
      </w:r>
      <w:proofErr w:type="gramEnd"/>
      <w:r w:rsidR="00013571" w:rsidRPr="00013571">
        <w:rPr>
          <w:rFonts w:ascii="Times New Roman" w:hAnsi="Times New Roman" w:cs="Times New Roman"/>
          <w:sz w:val="26"/>
          <w:szCs w:val="26"/>
        </w:rPr>
        <w:t xml:space="preserve"> «Бюро миграционных услуг». ЗАГРАНПАСПОРТ. ОФОРМЛЕНИЕ БЕЗ ОЧЕРЕДЕЙ. Легальность оформления, полный комплекс услуг. Телефон: 79-09-79». </w:t>
      </w:r>
    </w:p>
    <w:p w:rsidR="00013571" w:rsidRDefault="0021399A" w:rsidP="0001357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571">
        <w:rPr>
          <w:rFonts w:ascii="Times New Roman" w:hAnsi="Times New Roman" w:cs="Times New Roman"/>
          <w:sz w:val="26"/>
          <w:szCs w:val="26"/>
        </w:rPr>
        <w:lastRenderedPageBreak/>
        <w:t>Указанная и</w:t>
      </w:r>
      <w:r w:rsidR="005A2D26" w:rsidRPr="00013571">
        <w:rPr>
          <w:rFonts w:ascii="Times New Roman" w:hAnsi="Times New Roman" w:cs="Times New Roman"/>
          <w:sz w:val="26"/>
          <w:szCs w:val="26"/>
        </w:rPr>
        <w:t>нформация является рекламой, поскольку адресована неопределенному кругу лиц и направлена на привлечение внимания к объекту рекламирования, формирование или поддержание интереса к нему и его продвижение на рынке.</w:t>
      </w:r>
    </w:p>
    <w:p w:rsidR="00013571" w:rsidRDefault="005A2D26" w:rsidP="0001357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571">
        <w:rPr>
          <w:rFonts w:ascii="Times New Roman" w:hAnsi="Times New Roman" w:cs="Times New Roman"/>
          <w:sz w:val="26"/>
          <w:szCs w:val="26"/>
        </w:rPr>
        <w:t xml:space="preserve">2. </w:t>
      </w:r>
      <w:r w:rsidR="00013571" w:rsidRPr="00013571">
        <w:rPr>
          <w:rFonts w:ascii="Times New Roman" w:hAnsi="Times New Roman" w:cs="Times New Roman"/>
          <w:sz w:val="26"/>
          <w:szCs w:val="26"/>
        </w:rPr>
        <w:t xml:space="preserve">В соответствии с п. 7.13.14 Положения о Федеральной миграционной службе, утвержденного Постановлением Правительства РФ от 13.07.2012 N 711, </w:t>
      </w:r>
      <w:r w:rsidR="00013571" w:rsidRPr="00013571">
        <w:rPr>
          <w:rFonts w:ascii="Times New Roman" w:hAnsi="Times New Roman" w:cs="Times New Roman"/>
          <w:bCs/>
          <w:sz w:val="26"/>
          <w:szCs w:val="26"/>
        </w:rPr>
        <w:t xml:space="preserve">Федеральная миграционная служба осуществляет </w:t>
      </w:r>
      <w:r w:rsidR="00013571" w:rsidRPr="00013571">
        <w:rPr>
          <w:rFonts w:ascii="Times New Roman" w:hAnsi="Times New Roman" w:cs="Times New Roman"/>
          <w:sz w:val="26"/>
          <w:szCs w:val="26"/>
        </w:rPr>
        <w:t>оформление и выдачу паспортов и иных документов гражданам Российской Федерации для выезда из Российской Федерации и въезда в Российскую Федерацию.</w:t>
      </w:r>
    </w:p>
    <w:p w:rsidR="00013571" w:rsidRDefault="00013571" w:rsidP="0001357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3571">
        <w:rPr>
          <w:rFonts w:ascii="Times New Roman" w:hAnsi="Times New Roman" w:cs="Times New Roman"/>
          <w:sz w:val="26"/>
          <w:szCs w:val="26"/>
        </w:rPr>
        <w:t>В соответствии с п. 4 Административного регламента Федеральной миграционной службы по предоставлению государственной услуги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 (утв. Приказом ФМС России от 03.02.2010 № 26) (далее – Административный регламент ФМС России № 26) оформление, выдача и учет паспортов осуществляются ФМС России (в пределах компетенции), территориальными органами ФМС России</w:t>
      </w:r>
      <w:proofErr w:type="gramEnd"/>
      <w:r w:rsidRPr="00013571">
        <w:rPr>
          <w:rFonts w:ascii="Times New Roman" w:hAnsi="Times New Roman" w:cs="Times New Roman"/>
          <w:sz w:val="26"/>
          <w:szCs w:val="26"/>
        </w:rPr>
        <w:t xml:space="preserve"> и их структурными подразделениями.</w:t>
      </w:r>
    </w:p>
    <w:p w:rsidR="00013571" w:rsidRPr="00013571" w:rsidRDefault="00013571" w:rsidP="00013571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571">
        <w:rPr>
          <w:rFonts w:ascii="Times New Roman" w:hAnsi="Times New Roman" w:cs="Times New Roman"/>
          <w:sz w:val="26"/>
          <w:szCs w:val="26"/>
        </w:rPr>
        <w:t>Согласно п. 42 Административного регламента ФМС России № 26, предоставление государственной услуги включает в себя следующие административные процедуры:</w:t>
      </w:r>
    </w:p>
    <w:p w:rsidR="00013571" w:rsidRPr="00013571" w:rsidRDefault="00013571" w:rsidP="00013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571">
        <w:rPr>
          <w:rFonts w:ascii="Times New Roman" w:hAnsi="Times New Roman" w:cs="Times New Roman"/>
          <w:sz w:val="26"/>
          <w:szCs w:val="26"/>
        </w:rPr>
        <w:t>- прием и регистрация заявлений;</w:t>
      </w:r>
    </w:p>
    <w:p w:rsidR="00013571" w:rsidRPr="00013571" w:rsidRDefault="00013571" w:rsidP="00013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571">
        <w:rPr>
          <w:rFonts w:ascii="Times New Roman" w:hAnsi="Times New Roman" w:cs="Times New Roman"/>
          <w:sz w:val="26"/>
          <w:szCs w:val="26"/>
        </w:rPr>
        <w:t>- рассмотрение заявления;</w:t>
      </w:r>
    </w:p>
    <w:p w:rsidR="00013571" w:rsidRPr="00013571" w:rsidRDefault="00013571" w:rsidP="00013571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3571">
        <w:rPr>
          <w:rFonts w:ascii="Times New Roman" w:hAnsi="Times New Roman" w:cs="Times New Roman"/>
          <w:b/>
          <w:sz w:val="26"/>
          <w:szCs w:val="26"/>
        </w:rPr>
        <w:t>- оформление паспорта;</w:t>
      </w:r>
    </w:p>
    <w:p w:rsidR="00013571" w:rsidRDefault="00013571" w:rsidP="00013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выдача паспорта.</w:t>
      </w:r>
    </w:p>
    <w:p w:rsidR="00013571" w:rsidRDefault="00013571" w:rsidP="00013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571">
        <w:rPr>
          <w:rFonts w:ascii="Times New Roman" w:hAnsi="Times New Roman" w:cs="Times New Roman"/>
          <w:sz w:val="26"/>
          <w:szCs w:val="26"/>
        </w:rPr>
        <w:t>Таким образом, оформление загранпаспорта является одной из административных процедур государственной услуги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которая входит в пределы исключительной компетенции ФМС Росс</w:t>
      </w:r>
      <w:proofErr w:type="gramStart"/>
      <w:r w:rsidRPr="00013571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013571">
        <w:rPr>
          <w:rFonts w:ascii="Times New Roman" w:hAnsi="Times New Roman" w:cs="Times New Roman"/>
          <w:sz w:val="26"/>
          <w:szCs w:val="26"/>
        </w:rPr>
        <w:t xml:space="preserve"> территориальных органов.</w:t>
      </w:r>
    </w:p>
    <w:p w:rsidR="00013571" w:rsidRDefault="00013571" w:rsidP="00013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571">
        <w:rPr>
          <w:rFonts w:ascii="Times New Roman" w:hAnsi="Times New Roman" w:cs="Times New Roman"/>
          <w:sz w:val="26"/>
          <w:szCs w:val="26"/>
        </w:rPr>
        <w:t>Распоряжением Правительства РФ от 05.11.2009 № 1638-р создано федеральное государственное унитарное предприятие "Паспортно-визовый сервис" Федеральной миграционной службы, основанное на праве хозяйственного ведения и находящееся в ведении ФМС России. Распоряжением определены основные направления деятельности предприятия: оказание физическим и юридическим лицам информационных и консультационных услуг в сфере миграции, а также оказание услуг по оформлению заявлений и иных документов, подаваемых в ФМС России и (или) ее территориальные органы при получении государственных услуг.</w:t>
      </w:r>
    </w:p>
    <w:p w:rsidR="00013571" w:rsidRDefault="00013571" w:rsidP="00013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571">
        <w:rPr>
          <w:rFonts w:ascii="Times New Roman" w:hAnsi="Times New Roman" w:cs="Times New Roman"/>
          <w:sz w:val="26"/>
          <w:szCs w:val="26"/>
        </w:rPr>
        <w:t>Согласно Уставу ФГУП "Паспортно-визовый сервис" Федеральной миграционной службы, предприятие оказывает услуги, в том числе, по оформлению заявлений, анкет и иных документов, связанных с получением государственных услуг по оформлению и выдаче паспорта, удостоверяющего личность гражданина Российской Федерации за пределами территории Российской Федерации.</w:t>
      </w:r>
    </w:p>
    <w:p w:rsidR="00013571" w:rsidRDefault="00013571" w:rsidP="00013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3571">
        <w:rPr>
          <w:rFonts w:ascii="Times New Roman" w:hAnsi="Times New Roman" w:cs="Times New Roman"/>
          <w:sz w:val="26"/>
          <w:szCs w:val="26"/>
        </w:rPr>
        <w:t xml:space="preserve">В материалах дела имеется агентский договор от 05.12.2011 № 426-АД/72, заключенный между ФГУП «Паспортно-визовый сервис» ФМС России (Принципал) и ООО «Бюро миграционных услуг» (Агент), согласно которому Агент обязуется совершать от имени и за счет Принципала юридические и иные </w:t>
      </w:r>
      <w:r w:rsidRPr="00013571">
        <w:rPr>
          <w:rFonts w:ascii="Times New Roman" w:hAnsi="Times New Roman" w:cs="Times New Roman"/>
          <w:sz w:val="26"/>
          <w:szCs w:val="26"/>
        </w:rPr>
        <w:lastRenderedPageBreak/>
        <w:t>действия, указанные в пункте 1.2 настоящего договора, а Принципал обязуется выплачивать Агенту вознаграждение в соответствии с условиями настоящего договора.</w:t>
      </w:r>
      <w:proofErr w:type="gramEnd"/>
      <w:r w:rsidRPr="0001357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13571">
        <w:rPr>
          <w:rFonts w:ascii="Times New Roman" w:hAnsi="Times New Roman" w:cs="Times New Roman"/>
          <w:sz w:val="26"/>
          <w:szCs w:val="26"/>
        </w:rPr>
        <w:t xml:space="preserve">В п. 1.2 указанного договора перечислены действия, совершаемые Агентом от имени и за счет Принципала, в том числе, </w:t>
      </w:r>
      <w:r w:rsidRPr="00013571">
        <w:rPr>
          <w:rFonts w:ascii="Times New Roman" w:hAnsi="Times New Roman" w:cs="Times New Roman"/>
          <w:sz w:val="26"/>
          <w:szCs w:val="26"/>
          <w:u w:val="single"/>
        </w:rPr>
        <w:t>подготовка к заключению с третьими лицами договоров на оказание информационных и консультационных услуг</w:t>
      </w:r>
      <w:r w:rsidRPr="00013571">
        <w:rPr>
          <w:rFonts w:ascii="Times New Roman" w:hAnsi="Times New Roman" w:cs="Times New Roman"/>
          <w:sz w:val="26"/>
          <w:szCs w:val="26"/>
        </w:rPr>
        <w:t xml:space="preserve"> по проверке комплектности документов, подаваемых в УФМС России по Тюменской области для оформления паспорта гражданина РФ, удостоверяющего личность гражданина РФ за пределами территории РФ, или внесение в него изменений.</w:t>
      </w:r>
      <w:proofErr w:type="gramEnd"/>
    </w:p>
    <w:p w:rsidR="00013571" w:rsidRDefault="00013571" w:rsidP="00013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571">
        <w:rPr>
          <w:rFonts w:ascii="Times New Roman" w:hAnsi="Times New Roman" w:cs="Times New Roman"/>
          <w:sz w:val="26"/>
          <w:szCs w:val="26"/>
        </w:rPr>
        <w:t>Таким образом, ООО «Бюро миграционных услуг» фактически оказывает услуги по подготовке договоров на оказание услуг по проверке комплектности документов, подаваемых в У</w:t>
      </w:r>
      <w:r w:rsidR="003E0B4A">
        <w:rPr>
          <w:rFonts w:ascii="Times New Roman" w:hAnsi="Times New Roman" w:cs="Times New Roman"/>
          <w:sz w:val="26"/>
          <w:szCs w:val="26"/>
        </w:rPr>
        <w:t xml:space="preserve">правление </w:t>
      </w:r>
      <w:r w:rsidRPr="00013571">
        <w:rPr>
          <w:rFonts w:ascii="Times New Roman" w:hAnsi="Times New Roman" w:cs="Times New Roman"/>
          <w:sz w:val="26"/>
          <w:szCs w:val="26"/>
        </w:rPr>
        <w:t>ФМС России по Тюменской област</w:t>
      </w:r>
      <w:r>
        <w:rPr>
          <w:rFonts w:ascii="Times New Roman" w:hAnsi="Times New Roman" w:cs="Times New Roman"/>
          <w:sz w:val="26"/>
          <w:szCs w:val="26"/>
        </w:rPr>
        <w:t>и для оформления загранпаспорта, а также совершает иные действия, связанные с подготовкой документов для оформления загранпаспорта</w:t>
      </w:r>
      <w:r w:rsidR="003E0B4A">
        <w:rPr>
          <w:rFonts w:ascii="Times New Roman" w:hAnsi="Times New Roman" w:cs="Times New Roman"/>
          <w:sz w:val="26"/>
          <w:szCs w:val="26"/>
        </w:rPr>
        <w:t xml:space="preserve"> Управлением ФМС России по Тюменской области.</w:t>
      </w:r>
    </w:p>
    <w:p w:rsidR="00013571" w:rsidRDefault="00013571" w:rsidP="00013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571">
        <w:rPr>
          <w:rFonts w:ascii="Times New Roman" w:hAnsi="Times New Roman" w:cs="Times New Roman"/>
          <w:sz w:val="26"/>
          <w:szCs w:val="26"/>
        </w:rPr>
        <w:t>Вместе с тем, из содержания</w:t>
      </w:r>
      <w:r>
        <w:rPr>
          <w:rFonts w:ascii="Times New Roman" w:hAnsi="Times New Roman" w:cs="Times New Roman"/>
          <w:sz w:val="26"/>
          <w:szCs w:val="26"/>
        </w:rPr>
        <w:t xml:space="preserve"> и смысла</w:t>
      </w:r>
      <w:r w:rsidRPr="00013571">
        <w:rPr>
          <w:rFonts w:ascii="Times New Roman" w:hAnsi="Times New Roman" w:cs="Times New Roman"/>
          <w:sz w:val="26"/>
          <w:szCs w:val="26"/>
        </w:rPr>
        <w:t xml:space="preserve"> рассматриваемой рекламы следует, чт</w:t>
      </w:r>
      <w:proofErr w:type="gramStart"/>
      <w:r w:rsidRPr="00013571">
        <w:rPr>
          <w:rFonts w:ascii="Times New Roman" w:hAnsi="Times New Roman" w:cs="Times New Roman"/>
          <w:sz w:val="26"/>
          <w:szCs w:val="26"/>
        </w:rPr>
        <w:t>о ООО</w:t>
      </w:r>
      <w:proofErr w:type="gramEnd"/>
      <w:r w:rsidRPr="00013571">
        <w:rPr>
          <w:rFonts w:ascii="Times New Roman" w:hAnsi="Times New Roman" w:cs="Times New Roman"/>
          <w:sz w:val="26"/>
          <w:szCs w:val="26"/>
        </w:rPr>
        <w:t xml:space="preserve"> «Бюро миграционных услуг» осуществляет оформление загранпаспортов.</w:t>
      </w:r>
    </w:p>
    <w:p w:rsidR="00013571" w:rsidRDefault="00013571" w:rsidP="00013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571">
        <w:rPr>
          <w:rFonts w:ascii="Times New Roman" w:hAnsi="Times New Roman" w:cs="Times New Roman"/>
          <w:sz w:val="26"/>
          <w:szCs w:val="26"/>
        </w:rPr>
        <w:t>В соответствии с пунктами 3 и 20 части 3 статьи 5 Федерального закона «О рекламе» недостоверной признается реклама, которая содержит не соответствующие действительности сведения о возможности приобретения товаров (услуг) в определенном месте, а также о продавце рекламируемого товара (услуги).</w:t>
      </w:r>
    </w:p>
    <w:p w:rsidR="003E0B4A" w:rsidRDefault="003E0B4A" w:rsidP="00013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считает, что рассматриваемая реклама нарушает требования пунктов</w:t>
      </w:r>
      <w:r w:rsidRPr="00013571">
        <w:rPr>
          <w:rFonts w:ascii="Times New Roman" w:hAnsi="Times New Roman" w:cs="Times New Roman"/>
          <w:sz w:val="26"/>
          <w:szCs w:val="26"/>
        </w:rPr>
        <w:t xml:space="preserve"> 3 и 20 части 3 статьи 5 Федерального закона «О рекламе»</w:t>
      </w:r>
      <w:r>
        <w:rPr>
          <w:rFonts w:ascii="Times New Roman" w:hAnsi="Times New Roman" w:cs="Times New Roman"/>
          <w:sz w:val="26"/>
          <w:szCs w:val="26"/>
        </w:rPr>
        <w:t>, поскольку из содержания и смысла рекламы следует, что продавцом услуги по оформлению загранпаспорта является ООО «Бюро миграционных услуг», и</w:t>
      </w:r>
      <w:r w:rsidR="00A4257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 w:rsidR="00A4257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услугу по оформлению загранпаспорта можно получить по месту нахождения Общества. Вместе с тем, как уже упоминалось, единственным уполномоченным органом, осуществляющим оформление заграничных паспортов, является Федеральная миграционная служба и ее территориальные органы, а государственную услугу по оформлению и выдаче заграничного паспорта можно получить по месту нахождения </w:t>
      </w:r>
      <w:r w:rsidR="00A42572">
        <w:rPr>
          <w:rFonts w:ascii="Times New Roman" w:hAnsi="Times New Roman" w:cs="Times New Roman"/>
          <w:sz w:val="26"/>
          <w:szCs w:val="26"/>
        </w:rPr>
        <w:t>Федеральной миграционной службы и ее территориальных органов.</w:t>
      </w:r>
    </w:p>
    <w:p w:rsidR="00013571" w:rsidRDefault="00013571" w:rsidP="00013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571">
        <w:rPr>
          <w:rFonts w:ascii="Times New Roman" w:hAnsi="Times New Roman" w:cs="Times New Roman"/>
          <w:sz w:val="26"/>
          <w:szCs w:val="26"/>
        </w:rPr>
        <w:t xml:space="preserve">В соответствии с ч. 7 ст. 5 Федерального закона «О рекламе» не допускается реклама, в которой отсутствует часть существенной информации о рекламируемом товаре, об условиях его приобретения или использования, если при этом </w:t>
      </w:r>
      <w:proofErr w:type="gramStart"/>
      <w:r w:rsidRPr="00013571">
        <w:rPr>
          <w:rFonts w:ascii="Times New Roman" w:hAnsi="Times New Roman" w:cs="Times New Roman"/>
          <w:sz w:val="26"/>
          <w:szCs w:val="26"/>
        </w:rPr>
        <w:t>искажается смысл информации и вводятся</w:t>
      </w:r>
      <w:proofErr w:type="gramEnd"/>
      <w:r w:rsidRPr="00013571">
        <w:rPr>
          <w:rFonts w:ascii="Times New Roman" w:hAnsi="Times New Roman" w:cs="Times New Roman"/>
          <w:sz w:val="26"/>
          <w:szCs w:val="26"/>
        </w:rPr>
        <w:t xml:space="preserve"> в заблуждение потребители рекламы.</w:t>
      </w:r>
    </w:p>
    <w:p w:rsidR="009D5BF0" w:rsidRDefault="00A42572" w:rsidP="009D5B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Комиссия считает, что рассматриваемая реклама нарушает требования части 7 статьи 5 Федерального закона «О рекламе», поскольку в рекламе отсутствует часть информации о том, что ООО «Бюро миграционных услуг» совершает действия по подготовке документов для оформления заграничных паспортов уполномоченным органом, т.е. фактически оказывает содействие</w:t>
      </w:r>
      <w:r w:rsidRPr="00A425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физическим лицам в получении ими заграничных паспортов.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Отсутствие такой информации </w:t>
      </w:r>
      <w:r w:rsidR="00AF200D">
        <w:rPr>
          <w:rFonts w:ascii="Times New Roman" w:hAnsi="Times New Roman" w:cs="Times New Roman"/>
          <w:sz w:val="26"/>
          <w:szCs w:val="26"/>
        </w:rPr>
        <w:t xml:space="preserve">в рассматриваемой рекламе </w:t>
      </w:r>
      <w:r>
        <w:rPr>
          <w:rFonts w:ascii="Times New Roman" w:hAnsi="Times New Roman" w:cs="Times New Roman"/>
          <w:sz w:val="26"/>
          <w:szCs w:val="26"/>
        </w:rPr>
        <w:t>приводит</w:t>
      </w:r>
      <w:r w:rsidR="00AF200D">
        <w:rPr>
          <w:rFonts w:ascii="Times New Roman" w:hAnsi="Times New Roman" w:cs="Times New Roman"/>
          <w:sz w:val="26"/>
          <w:szCs w:val="26"/>
        </w:rPr>
        <w:t xml:space="preserve"> к искажению смысла информации в целом, поскольку подразумевает наличие </w:t>
      </w:r>
      <w:proofErr w:type="gramStart"/>
      <w:r w:rsidR="00AF200D">
        <w:rPr>
          <w:rFonts w:ascii="Times New Roman" w:hAnsi="Times New Roman" w:cs="Times New Roman"/>
          <w:sz w:val="26"/>
          <w:szCs w:val="26"/>
        </w:rPr>
        <w:t>у ООО</w:t>
      </w:r>
      <w:proofErr w:type="gramEnd"/>
      <w:r w:rsidR="00AF200D">
        <w:rPr>
          <w:rFonts w:ascii="Times New Roman" w:hAnsi="Times New Roman" w:cs="Times New Roman"/>
          <w:sz w:val="26"/>
          <w:szCs w:val="26"/>
        </w:rPr>
        <w:t xml:space="preserve"> «Бюро миграционных услуг» полномочий по оформлению заграничных паспортов, что, в свою очередь, приводит к введению в заблуждение потребителей рекламы. Свидетельством тому служит заявление гражданина Белоусова</w:t>
      </w:r>
      <w:r w:rsidR="009D5BF0">
        <w:rPr>
          <w:rFonts w:ascii="Times New Roman" w:hAnsi="Times New Roman" w:cs="Times New Roman"/>
          <w:sz w:val="26"/>
          <w:szCs w:val="26"/>
        </w:rPr>
        <w:t xml:space="preserve"> Г.В.</w:t>
      </w:r>
    </w:p>
    <w:p w:rsidR="00BF6A75" w:rsidRDefault="00557D4F" w:rsidP="009D5B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F6B">
        <w:rPr>
          <w:rFonts w:ascii="Times New Roman" w:hAnsi="Times New Roman" w:cs="Times New Roman"/>
          <w:sz w:val="26"/>
          <w:szCs w:val="26"/>
        </w:rPr>
        <w:lastRenderedPageBreak/>
        <w:t>Исходя из вышеизложенного</w:t>
      </w:r>
      <w:r w:rsidR="006F19FA">
        <w:rPr>
          <w:rFonts w:ascii="Times New Roman" w:hAnsi="Times New Roman" w:cs="Times New Roman"/>
          <w:sz w:val="26"/>
          <w:szCs w:val="26"/>
        </w:rPr>
        <w:t>, с учетом установленных фактических обстоятельств дела</w:t>
      </w:r>
      <w:r w:rsidRPr="003F1F6B">
        <w:rPr>
          <w:rFonts w:ascii="Times New Roman" w:hAnsi="Times New Roman" w:cs="Times New Roman"/>
          <w:sz w:val="26"/>
          <w:szCs w:val="26"/>
        </w:rPr>
        <w:t xml:space="preserve">, </w:t>
      </w:r>
      <w:r w:rsidR="0088447D">
        <w:rPr>
          <w:rFonts w:ascii="Times New Roman" w:hAnsi="Times New Roman" w:cs="Times New Roman"/>
          <w:sz w:val="26"/>
          <w:szCs w:val="26"/>
        </w:rPr>
        <w:t>Комиссия пришла к выводу о том, что рассматриваемая реклама была распространена</w:t>
      </w:r>
      <w:r w:rsidR="006F19FA">
        <w:rPr>
          <w:rFonts w:ascii="Times New Roman" w:hAnsi="Times New Roman" w:cs="Times New Roman"/>
          <w:sz w:val="26"/>
          <w:szCs w:val="26"/>
        </w:rPr>
        <w:t xml:space="preserve"> </w:t>
      </w:r>
      <w:r w:rsidR="0088447D">
        <w:rPr>
          <w:rFonts w:ascii="Times New Roman" w:hAnsi="Times New Roman" w:cs="Times New Roman"/>
          <w:sz w:val="26"/>
          <w:szCs w:val="26"/>
        </w:rPr>
        <w:t xml:space="preserve">с </w:t>
      </w:r>
      <w:r w:rsidRPr="003F1F6B">
        <w:rPr>
          <w:rFonts w:ascii="Times New Roman" w:hAnsi="Times New Roman" w:cs="Times New Roman"/>
          <w:sz w:val="26"/>
          <w:szCs w:val="26"/>
        </w:rPr>
        <w:t>нарушени</w:t>
      </w:r>
      <w:r w:rsidR="0088447D">
        <w:rPr>
          <w:rFonts w:ascii="Times New Roman" w:hAnsi="Times New Roman" w:cs="Times New Roman"/>
          <w:sz w:val="26"/>
          <w:szCs w:val="26"/>
        </w:rPr>
        <w:t>ем</w:t>
      </w:r>
      <w:r w:rsidRPr="003F1F6B">
        <w:rPr>
          <w:rFonts w:ascii="Times New Roman" w:hAnsi="Times New Roman" w:cs="Times New Roman"/>
          <w:sz w:val="26"/>
          <w:szCs w:val="26"/>
        </w:rPr>
        <w:t xml:space="preserve"> </w:t>
      </w:r>
      <w:r w:rsidR="006F19FA">
        <w:rPr>
          <w:rFonts w:ascii="Times New Roman" w:hAnsi="Times New Roman" w:cs="Times New Roman"/>
          <w:sz w:val="26"/>
          <w:szCs w:val="26"/>
        </w:rPr>
        <w:t xml:space="preserve">требований </w:t>
      </w:r>
      <w:r w:rsidR="009D5BF0">
        <w:rPr>
          <w:rFonts w:ascii="Times New Roman" w:hAnsi="Times New Roman" w:cs="Times New Roman"/>
          <w:sz w:val="26"/>
          <w:szCs w:val="26"/>
        </w:rPr>
        <w:t xml:space="preserve">пунктов </w:t>
      </w:r>
      <w:r w:rsidR="009D5BF0" w:rsidRPr="00013571">
        <w:rPr>
          <w:rFonts w:ascii="Times New Roman" w:hAnsi="Times New Roman" w:cs="Times New Roman"/>
          <w:sz w:val="26"/>
          <w:szCs w:val="26"/>
        </w:rPr>
        <w:t>3 и 20 части 3 статьи 5</w:t>
      </w:r>
      <w:r w:rsidR="009D5BF0">
        <w:rPr>
          <w:rFonts w:ascii="Times New Roman" w:hAnsi="Times New Roman" w:cs="Times New Roman"/>
          <w:sz w:val="26"/>
          <w:szCs w:val="26"/>
        </w:rPr>
        <w:t>, а также части 7 статьи 5</w:t>
      </w:r>
      <w:r w:rsidR="009D5BF0" w:rsidRPr="00013571">
        <w:rPr>
          <w:rFonts w:ascii="Times New Roman" w:hAnsi="Times New Roman" w:cs="Times New Roman"/>
          <w:sz w:val="26"/>
          <w:szCs w:val="26"/>
        </w:rPr>
        <w:t xml:space="preserve"> Федерального закона «О рекламе»</w:t>
      </w:r>
    </w:p>
    <w:p w:rsidR="009D5BF0" w:rsidRDefault="009D5BF0" w:rsidP="009D5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9D5BF0">
        <w:rPr>
          <w:rFonts w:ascii="Times New Roman" w:hAnsi="Times New Roman" w:cs="Times New Roman"/>
          <w:sz w:val="26"/>
          <w:szCs w:val="26"/>
        </w:rPr>
        <w:t xml:space="preserve">с частью 6 статьи 38 Федерального закона «О рекламе» ответственность за нарушение требований, установленных </w:t>
      </w:r>
      <w:hyperlink r:id="rId10" w:history="1">
        <w:r w:rsidRPr="009D5BF0">
          <w:rPr>
            <w:rFonts w:ascii="Times New Roman" w:hAnsi="Times New Roman" w:cs="Times New Roman"/>
            <w:sz w:val="26"/>
            <w:szCs w:val="26"/>
          </w:rPr>
          <w:t>частями 2</w:t>
        </w:r>
      </w:hyperlink>
      <w:r w:rsidRPr="009D5BF0">
        <w:rPr>
          <w:rFonts w:ascii="Times New Roman" w:hAnsi="Times New Roman" w:cs="Times New Roman"/>
          <w:sz w:val="26"/>
          <w:szCs w:val="26"/>
        </w:rPr>
        <w:t xml:space="preserve"> - </w:t>
      </w:r>
      <w:hyperlink r:id="rId11" w:history="1">
        <w:r w:rsidRPr="009D5BF0">
          <w:rPr>
            <w:rFonts w:ascii="Times New Roman" w:hAnsi="Times New Roman" w:cs="Times New Roman"/>
            <w:sz w:val="26"/>
            <w:szCs w:val="26"/>
          </w:rPr>
          <w:t>8 статьи 5</w:t>
        </w:r>
      </w:hyperlink>
      <w:r w:rsidRPr="009D5BF0">
        <w:rPr>
          <w:rFonts w:ascii="Times New Roman" w:hAnsi="Times New Roman" w:cs="Times New Roman"/>
          <w:sz w:val="26"/>
          <w:szCs w:val="26"/>
        </w:rPr>
        <w:t xml:space="preserve"> несет р</w:t>
      </w:r>
      <w:r>
        <w:rPr>
          <w:rFonts w:ascii="Times New Roman" w:hAnsi="Times New Roman" w:cs="Times New Roman"/>
          <w:sz w:val="26"/>
          <w:szCs w:val="26"/>
        </w:rPr>
        <w:t>екламодатель.</w:t>
      </w:r>
    </w:p>
    <w:p w:rsidR="009D5BF0" w:rsidRDefault="009D5BF0" w:rsidP="009D5B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имеющихся в материалах дела документов, рекламодателем в данном случае является ООО «Бюро миграционных услуг».</w:t>
      </w:r>
    </w:p>
    <w:p w:rsidR="00EC5743" w:rsidRDefault="00EC5743" w:rsidP="00BF6A75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Поскольку доказательств, свидетельствующих о прекращении Обществом </w:t>
      </w:r>
      <w:r w:rsidR="009D5BF0">
        <w:rPr>
          <w:rFonts w:ascii="Times New Roman" w:hAnsi="Times New Roman" w:cs="Times New Roman"/>
          <w:sz w:val="26"/>
          <w:szCs w:val="26"/>
        </w:rPr>
        <w:t>распространения рассматриваемой рекламы</w:t>
      </w:r>
      <w:r>
        <w:rPr>
          <w:rFonts w:ascii="Times New Roman" w:hAnsi="Times New Roman" w:cs="Times New Roman"/>
          <w:sz w:val="26"/>
          <w:szCs w:val="26"/>
        </w:rPr>
        <w:t>, материалы дела не содержат, Комиссия пришла к выводу о необходимости выдачи предписания о прекращении распространения такой рекламы.</w:t>
      </w:r>
    </w:p>
    <w:p w:rsidR="005A2D26" w:rsidRPr="003F1F6B" w:rsidRDefault="005A2D26" w:rsidP="00BF6A75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1F6B">
        <w:rPr>
          <w:rFonts w:ascii="Times New Roman" w:hAnsi="Times New Roman" w:cs="Times New Roman"/>
          <w:sz w:val="26"/>
          <w:szCs w:val="26"/>
        </w:rPr>
        <w:t>Руководствуясь пунктом 2 части 1 статьи 33, частью 1 статьи 36 Федерального закона от 13.03.2006 № 38-ФЗ «О рекламе» и в соответствии с пунктами 37-42 Правил рассмотрения антимонопольным органом дел, возбужденных по признакам нарушения законодательства Российской Федера</w:t>
      </w:r>
      <w:r w:rsidR="006F19FA">
        <w:rPr>
          <w:rFonts w:ascii="Times New Roman" w:hAnsi="Times New Roman" w:cs="Times New Roman"/>
          <w:sz w:val="26"/>
          <w:szCs w:val="26"/>
        </w:rPr>
        <w:t>ции о рекламе, Комиссия</w:t>
      </w:r>
    </w:p>
    <w:p w:rsidR="005A2D26" w:rsidRPr="003F1F6B" w:rsidRDefault="005A2D26" w:rsidP="003F1F6B">
      <w:pPr>
        <w:pStyle w:val="a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2D26" w:rsidRPr="003F1F6B" w:rsidRDefault="005A2D26" w:rsidP="00BF6A75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F1F6B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3F1F6B">
        <w:rPr>
          <w:rFonts w:ascii="Times New Roman" w:hAnsi="Times New Roman" w:cs="Times New Roman"/>
          <w:b/>
          <w:sz w:val="26"/>
          <w:szCs w:val="26"/>
        </w:rPr>
        <w:t xml:space="preserve"> Е Ш И Л А :</w:t>
      </w:r>
    </w:p>
    <w:p w:rsidR="005A2D26" w:rsidRPr="003F1F6B" w:rsidRDefault="005A2D26" w:rsidP="003F1F6B">
      <w:pPr>
        <w:pStyle w:val="a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2D26" w:rsidRPr="003F1F6B" w:rsidRDefault="005A2D26" w:rsidP="003F1F6B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3F1F6B">
        <w:rPr>
          <w:rFonts w:ascii="Times New Roman" w:hAnsi="Times New Roman" w:cs="Times New Roman"/>
          <w:sz w:val="26"/>
          <w:szCs w:val="26"/>
        </w:rPr>
        <w:t>1. Признать рекламу</w:t>
      </w:r>
      <w:r w:rsidRPr="003F1F6B">
        <w:rPr>
          <w:rFonts w:ascii="Times New Roman" w:eastAsia="SimSun" w:hAnsi="Times New Roman" w:cs="Times New Roman"/>
          <w:sz w:val="26"/>
          <w:szCs w:val="26"/>
          <w:lang w:eastAsia="zh-CN"/>
        </w:rPr>
        <w:t>, распространенную</w:t>
      </w:r>
      <w:r w:rsidR="00EC574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9D5BF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ООО «Бюро миграционных услуг» </w:t>
      </w:r>
      <w:r w:rsidR="009D5BF0" w:rsidRPr="00013571">
        <w:rPr>
          <w:rFonts w:ascii="Times New Roman" w:hAnsi="Times New Roman" w:cs="Times New Roman"/>
          <w:sz w:val="26"/>
          <w:szCs w:val="26"/>
        </w:rPr>
        <w:t xml:space="preserve">в период с 21.11.2012 по </w:t>
      </w:r>
      <w:r w:rsidR="009D5BF0">
        <w:rPr>
          <w:rFonts w:ascii="Times New Roman" w:hAnsi="Times New Roman" w:cs="Times New Roman"/>
          <w:sz w:val="26"/>
          <w:szCs w:val="26"/>
        </w:rPr>
        <w:t>02.12.2012</w:t>
      </w:r>
      <w:r w:rsidR="009D5BF0" w:rsidRPr="00013571">
        <w:rPr>
          <w:rFonts w:ascii="Times New Roman" w:hAnsi="Times New Roman" w:cs="Times New Roman"/>
          <w:sz w:val="26"/>
          <w:szCs w:val="26"/>
        </w:rPr>
        <w:t xml:space="preserve"> и</w:t>
      </w:r>
      <w:r w:rsidR="009D5BF0">
        <w:rPr>
          <w:rFonts w:ascii="Times New Roman" w:hAnsi="Times New Roman" w:cs="Times New Roman"/>
          <w:sz w:val="26"/>
          <w:szCs w:val="26"/>
        </w:rPr>
        <w:t xml:space="preserve"> с 03.03.2013 по 21.03.2013</w:t>
      </w:r>
      <w:r w:rsidR="009D5BF0" w:rsidRPr="00013571">
        <w:rPr>
          <w:rFonts w:ascii="Times New Roman" w:hAnsi="Times New Roman" w:cs="Times New Roman"/>
          <w:sz w:val="26"/>
          <w:szCs w:val="26"/>
        </w:rPr>
        <w:t xml:space="preserve"> в эфире телеканала «Домашний»</w:t>
      </w:r>
      <w:r w:rsidR="00D949CA">
        <w:rPr>
          <w:rFonts w:ascii="Times New Roman" w:hAnsi="Times New Roman" w:cs="Times New Roman"/>
          <w:sz w:val="26"/>
          <w:szCs w:val="26"/>
        </w:rPr>
        <w:t xml:space="preserve">, </w:t>
      </w:r>
      <w:r w:rsidRPr="003F1F6B">
        <w:rPr>
          <w:rFonts w:ascii="Times New Roman" w:hAnsi="Times New Roman" w:cs="Times New Roman"/>
          <w:sz w:val="26"/>
          <w:szCs w:val="26"/>
        </w:rPr>
        <w:t xml:space="preserve">ненадлежащей, нарушающей требования </w:t>
      </w:r>
      <w:r w:rsidR="002C7FAA">
        <w:rPr>
          <w:rFonts w:ascii="Times New Roman" w:hAnsi="Times New Roman" w:cs="Times New Roman"/>
          <w:sz w:val="26"/>
          <w:szCs w:val="26"/>
        </w:rPr>
        <w:t>пунктов 3, 20 части 3 статьи 5, части 7 статьи 5</w:t>
      </w:r>
      <w:r w:rsidRPr="003F1F6B">
        <w:rPr>
          <w:rFonts w:ascii="Times New Roman" w:hAnsi="Times New Roman" w:cs="Times New Roman"/>
          <w:sz w:val="26"/>
          <w:szCs w:val="26"/>
        </w:rPr>
        <w:t xml:space="preserve"> Федерального закона от 13.03.2006 № 38-ФЗ «О рекламе».</w:t>
      </w:r>
    </w:p>
    <w:p w:rsidR="005A2D26" w:rsidRPr="003F1F6B" w:rsidRDefault="005A2D26" w:rsidP="003F1F6B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3F1F6B">
        <w:rPr>
          <w:rFonts w:ascii="Times New Roman" w:hAnsi="Times New Roman" w:cs="Times New Roman"/>
          <w:sz w:val="26"/>
          <w:szCs w:val="26"/>
        </w:rPr>
        <w:t xml:space="preserve">2. Выдать </w:t>
      </w:r>
      <w:r w:rsidR="002C7FAA">
        <w:rPr>
          <w:rFonts w:ascii="Times New Roman" w:eastAsia="SimSun" w:hAnsi="Times New Roman" w:cs="Times New Roman"/>
          <w:sz w:val="26"/>
          <w:szCs w:val="26"/>
          <w:lang w:eastAsia="zh-CN"/>
        </w:rPr>
        <w:t>ООО «Бюро миграционных услуг»</w:t>
      </w:r>
      <w:r w:rsidRPr="003F1F6B">
        <w:rPr>
          <w:rFonts w:ascii="Times New Roman" w:hAnsi="Times New Roman" w:cs="Times New Roman"/>
          <w:sz w:val="26"/>
          <w:szCs w:val="26"/>
        </w:rPr>
        <w:t xml:space="preserve"> обязательное для исполнения предписание о прекращении нарушения законодательства Российской Федерации о рекламе.</w:t>
      </w:r>
    </w:p>
    <w:p w:rsidR="005A2D26" w:rsidRPr="003F1F6B" w:rsidRDefault="005A2D26" w:rsidP="003F1F6B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3F1F6B">
        <w:rPr>
          <w:rFonts w:ascii="Times New Roman" w:hAnsi="Times New Roman" w:cs="Times New Roman"/>
          <w:sz w:val="26"/>
          <w:szCs w:val="26"/>
        </w:rPr>
        <w:t>3. Передать материалы дела уполномоченному должностному лицу Тюменского УФАС России для решения вопроса о возбуждении дела об административном правонарушении, предусмотренном статьей 14.3 Кодекса Российской Федерации об административных правонарушениях.</w:t>
      </w:r>
    </w:p>
    <w:p w:rsidR="00D949CA" w:rsidRDefault="00D949CA" w:rsidP="00D949C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A2D26" w:rsidRPr="003F1F6B" w:rsidRDefault="005A2D26" w:rsidP="00D949CA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1F6B">
        <w:rPr>
          <w:rFonts w:ascii="Times New Roman" w:hAnsi="Times New Roman" w:cs="Times New Roman"/>
          <w:sz w:val="26"/>
          <w:szCs w:val="26"/>
        </w:rPr>
        <w:t>Решение может быть обжаловано в арбитражный суд в порядке, предусмотренном статьей 198 Арбитражного процессуального кодекса Российской Федерации.</w:t>
      </w:r>
    </w:p>
    <w:p w:rsidR="00B2175C" w:rsidRDefault="005A2D26" w:rsidP="003F1F6B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3F1F6B">
        <w:rPr>
          <w:rFonts w:ascii="Times New Roman" w:hAnsi="Times New Roman" w:cs="Times New Roman"/>
          <w:sz w:val="26"/>
          <w:szCs w:val="26"/>
        </w:rPr>
        <w:tab/>
      </w:r>
      <w:r w:rsidR="00B2175C" w:rsidRPr="003F1F6B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5A2D26" w:rsidRPr="003F1F6B" w:rsidRDefault="00B2175C" w:rsidP="003F1F6B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B2175C">
        <w:rPr>
          <w:rFonts w:ascii="Times New Roman" w:hAnsi="Times New Roman" w:cs="Times New Roman"/>
          <w:sz w:val="26"/>
          <w:szCs w:val="26"/>
        </w:rPr>
        <w:t xml:space="preserve"> </w:t>
      </w:r>
      <w:r w:rsidRPr="003F1F6B">
        <w:rPr>
          <w:rFonts w:ascii="Times New Roman" w:hAnsi="Times New Roman" w:cs="Times New Roman"/>
          <w:sz w:val="26"/>
          <w:szCs w:val="26"/>
        </w:rPr>
        <w:t>Члены комиссии</w:t>
      </w:r>
      <w:r w:rsidRPr="003F1F6B">
        <w:rPr>
          <w:rFonts w:ascii="Times New Roman" w:hAnsi="Times New Roman" w:cs="Times New Roman"/>
          <w:sz w:val="26"/>
          <w:szCs w:val="26"/>
        </w:rPr>
        <w:tab/>
      </w:r>
    </w:p>
    <w:p w:rsidR="005A2D26" w:rsidRPr="003F1F6B" w:rsidRDefault="005A2D26" w:rsidP="003F1F6B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AB66EC" w:rsidRPr="0068602B" w:rsidRDefault="005A2D26" w:rsidP="00B2175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F1F6B">
        <w:rPr>
          <w:rFonts w:ascii="Times New Roman" w:hAnsi="Times New Roman" w:cs="Times New Roman"/>
          <w:sz w:val="26"/>
          <w:szCs w:val="26"/>
        </w:rPr>
        <w:tab/>
      </w:r>
      <w:r w:rsidRPr="003F1F6B">
        <w:rPr>
          <w:rFonts w:ascii="Times New Roman" w:hAnsi="Times New Roman" w:cs="Times New Roman"/>
          <w:sz w:val="26"/>
          <w:szCs w:val="26"/>
        </w:rPr>
        <w:tab/>
      </w:r>
      <w:r w:rsidRPr="003F1F6B">
        <w:rPr>
          <w:rFonts w:ascii="Times New Roman" w:hAnsi="Times New Roman" w:cs="Times New Roman"/>
          <w:sz w:val="26"/>
          <w:szCs w:val="26"/>
        </w:rPr>
        <w:tab/>
      </w:r>
      <w:r w:rsidRPr="003F1F6B">
        <w:rPr>
          <w:rFonts w:ascii="Times New Roman" w:hAnsi="Times New Roman" w:cs="Times New Roman"/>
          <w:sz w:val="26"/>
          <w:szCs w:val="26"/>
        </w:rPr>
        <w:tab/>
      </w:r>
      <w:r w:rsidRPr="003F1F6B">
        <w:rPr>
          <w:rFonts w:ascii="Times New Roman" w:hAnsi="Times New Roman" w:cs="Times New Roman"/>
          <w:sz w:val="26"/>
          <w:szCs w:val="26"/>
        </w:rPr>
        <w:tab/>
      </w:r>
      <w:r w:rsidRPr="003F1F6B">
        <w:rPr>
          <w:rFonts w:ascii="Times New Roman" w:hAnsi="Times New Roman" w:cs="Times New Roman"/>
          <w:sz w:val="26"/>
          <w:szCs w:val="26"/>
        </w:rPr>
        <w:tab/>
      </w:r>
      <w:r w:rsidRPr="003F1F6B">
        <w:rPr>
          <w:rFonts w:ascii="Times New Roman" w:hAnsi="Times New Roman" w:cs="Times New Roman"/>
          <w:sz w:val="26"/>
          <w:szCs w:val="26"/>
        </w:rPr>
        <w:tab/>
      </w:r>
    </w:p>
    <w:p w:rsidR="00AB66EC" w:rsidRPr="0068602B" w:rsidRDefault="00AB66EC" w:rsidP="00686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A96" w:rsidRPr="0068602B" w:rsidRDefault="001C5A96" w:rsidP="00686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5A96" w:rsidRPr="0068602B" w:rsidSect="004517E6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543" w:rsidRDefault="00ED4543" w:rsidP="004517E6">
      <w:pPr>
        <w:spacing w:after="0" w:line="240" w:lineRule="auto"/>
      </w:pPr>
      <w:r>
        <w:separator/>
      </w:r>
    </w:p>
  </w:endnote>
  <w:endnote w:type="continuationSeparator" w:id="0">
    <w:p w:rsidR="00ED4543" w:rsidRDefault="00ED4543" w:rsidP="0045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543" w:rsidRDefault="00ED4543" w:rsidP="004517E6">
      <w:pPr>
        <w:spacing w:after="0" w:line="240" w:lineRule="auto"/>
      </w:pPr>
      <w:r>
        <w:separator/>
      </w:r>
    </w:p>
  </w:footnote>
  <w:footnote w:type="continuationSeparator" w:id="0">
    <w:p w:rsidR="00ED4543" w:rsidRDefault="00ED4543" w:rsidP="00451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964972"/>
      <w:docPartObj>
        <w:docPartGallery w:val="Page Numbers (Top of Page)"/>
        <w:docPartUnique/>
      </w:docPartObj>
    </w:sdtPr>
    <w:sdtEndPr/>
    <w:sdtContent>
      <w:p w:rsidR="004517E6" w:rsidRDefault="004517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75C">
          <w:rPr>
            <w:noProof/>
          </w:rPr>
          <w:t>2</w:t>
        </w:r>
        <w:r>
          <w:fldChar w:fldCharType="end"/>
        </w:r>
      </w:p>
    </w:sdtContent>
  </w:sdt>
  <w:p w:rsidR="004517E6" w:rsidRDefault="004517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52C8A"/>
    <w:multiLevelType w:val="hybridMultilevel"/>
    <w:tmpl w:val="8A8A42E8"/>
    <w:lvl w:ilvl="0" w:tplc="71822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EC"/>
    <w:rsid w:val="0000088F"/>
    <w:rsid w:val="00013571"/>
    <w:rsid w:val="00015EE6"/>
    <w:rsid w:val="00023AD6"/>
    <w:rsid w:val="00045BD9"/>
    <w:rsid w:val="00066FFD"/>
    <w:rsid w:val="00082CC2"/>
    <w:rsid w:val="000926B0"/>
    <w:rsid w:val="000A50D3"/>
    <w:rsid w:val="000A58BA"/>
    <w:rsid w:val="000A7F78"/>
    <w:rsid w:val="000B7440"/>
    <w:rsid w:val="000C08C9"/>
    <w:rsid w:val="000C6F68"/>
    <w:rsid w:val="000D243D"/>
    <w:rsid w:val="000D3D95"/>
    <w:rsid w:val="000E33EF"/>
    <w:rsid w:val="000E40B3"/>
    <w:rsid w:val="001006C0"/>
    <w:rsid w:val="00101EB1"/>
    <w:rsid w:val="001333DF"/>
    <w:rsid w:val="00145ADC"/>
    <w:rsid w:val="00155444"/>
    <w:rsid w:val="00184782"/>
    <w:rsid w:val="0019195D"/>
    <w:rsid w:val="001B726C"/>
    <w:rsid w:val="001C5A96"/>
    <w:rsid w:val="001D0D43"/>
    <w:rsid w:val="001F6E65"/>
    <w:rsid w:val="001F7D57"/>
    <w:rsid w:val="00202468"/>
    <w:rsid w:val="0021399A"/>
    <w:rsid w:val="00216B9F"/>
    <w:rsid w:val="0022262E"/>
    <w:rsid w:val="002635F2"/>
    <w:rsid w:val="00287C10"/>
    <w:rsid w:val="002B6157"/>
    <w:rsid w:val="002B7413"/>
    <w:rsid w:val="002C1A4E"/>
    <w:rsid w:val="002C24EC"/>
    <w:rsid w:val="002C5A9A"/>
    <w:rsid w:val="002C7FAA"/>
    <w:rsid w:val="0030445C"/>
    <w:rsid w:val="00306802"/>
    <w:rsid w:val="003917AE"/>
    <w:rsid w:val="003B4EFB"/>
    <w:rsid w:val="003C04C4"/>
    <w:rsid w:val="003C7CC6"/>
    <w:rsid w:val="003D0F7C"/>
    <w:rsid w:val="003E0B4A"/>
    <w:rsid w:val="003E5141"/>
    <w:rsid w:val="003F1F6B"/>
    <w:rsid w:val="00407E9B"/>
    <w:rsid w:val="00412996"/>
    <w:rsid w:val="00416C2C"/>
    <w:rsid w:val="004517E6"/>
    <w:rsid w:val="0045629B"/>
    <w:rsid w:val="00483F65"/>
    <w:rsid w:val="004A6276"/>
    <w:rsid w:val="004B6073"/>
    <w:rsid w:val="004C3373"/>
    <w:rsid w:val="004C60D7"/>
    <w:rsid w:val="004C66A0"/>
    <w:rsid w:val="004D4581"/>
    <w:rsid w:val="004D48C4"/>
    <w:rsid w:val="004D6706"/>
    <w:rsid w:val="004D6D35"/>
    <w:rsid w:val="00502329"/>
    <w:rsid w:val="00531FED"/>
    <w:rsid w:val="00555C54"/>
    <w:rsid w:val="00557550"/>
    <w:rsid w:val="00557D4F"/>
    <w:rsid w:val="00563682"/>
    <w:rsid w:val="0056495B"/>
    <w:rsid w:val="0057182D"/>
    <w:rsid w:val="00590E9A"/>
    <w:rsid w:val="005A1CCB"/>
    <w:rsid w:val="005A2D26"/>
    <w:rsid w:val="005B1894"/>
    <w:rsid w:val="005C1776"/>
    <w:rsid w:val="0060396C"/>
    <w:rsid w:val="0060495F"/>
    <w:rsid w:val="006275B8"/>
    <w:rsid w:val="00644482"/>
    <w:rsid w:val="00656004"/>
    <w:rsid w:val="00666ED6"/>
    <w:rsid w:val="00674993"/>
    <w:rsid w:val="0068602B"/>
    <w:rsid w:val="006B6573"/>
    <w:rsid w:val="006D67A4"/>
    <w:rsid w:val="006E7B64"/>
    <w:rsid w:val="006F19FA"/>
    <w:rsid w:val="0071408D"/>
    <w:rsid w:val="0073054C"/>
    <w:rsid w:val="007650F2"/>
    <w:rsid w:val="0078625A"/>
    <w:rsid w:val="007868A6"/>
    <w:rsid w:val="007A6807"/>
    <w:rsid w:val="007C4839"/>
    <w:rsid w:val="007C6B4E"/>
    <w:rsid w:val="007C7C6A"/>
    <w:rsid w:val="007D5688"/>
    <w:rsid w:val="007E7D30"/>
    <w:rsid w:val="007F6165"/>
    <w:rsid w:val="00810D2E"/>
    <w:rsid w:val="00815175"/>
    <w:rsid w:val="00821E89"/>
    <w:rsid w:val="00825841"/>
    <w:rsid w:val="00842604"/>
    <w:rsid w:val="00854A34"/>
    <w:rsid w:val="008551B5"/>
    <w:rsid w:val="008621EA"/>
    <w:rsid w:val="0088447D"/>
    <w:rsid w:val="00892F1A"/>
    <w:rsid w:val="00895EDD"/>
    <w:rsid w:val="008B0640"/>
    <w:rsid w:val="008C302E"/>
    <w:rsid w:val="008C7982"/>
    <w:rsid w:val="008D1401"/>
    <w:rsid w:val="008D5362"/>
    <w:rsid w:val="008E3B61"/>
    <w:rsid w:val="008F02E4"/>
    <w:rsid w:val="00903337"/>
    <w:rsid w:val="00907AD8"/>
    <w:rsid w:val="0091357C"/>
    <w:rsid w:val="0092186B"/>
    <w:rsid w:val="00943D61"/>
    <w:rsid w:val="00956916"/>
    <w:rsid w:val="00964907"/>
    <w:rsid w:val="00976BFD"/>
    <w:rsid w:val="009843D2"/>
    <w:rsid w:val="00984ECB"/>
    <w:rsid w:val="00985FF9"/>
    <w:rsid w:val="009A1B24"/>
    <w:rsid w:val="009A48EA"/>
    <w:rsid w:val="009C6B46"/>
    <w:rsid w:val="009D5BF0"/>
    <w:rsid w:val="009E23D3"/>
    <w:rsid w:val="00A10930"/>
    <w:rsid w:val="00A24619"/>
    <w:rsid w:val="00A26D72"/>
    <w:rsid w:val="00A42572"/>
    <w:rsid w:val="00A47686"/>
    <w:rsid w:val="00A66769"/>
    <w:rsid w:val="00A9406A"/>
    <w:rsid w:val="00AB06F1"/>
    <w:rsid w:val="00AB66EC"/>
    <w:rsid w:val="00AC479B"/>
    <w:rsid w:val="00AD6A6F"/>
    <w:rsid w:val="00AF200D"/>
    <w:rsid w:val="00B02D60"/>
    <w:rsid w:val="00B10AFC"/>
    <w:rsid w:val="00B12EF1"/>
    <w:rsid w:val="00B1508A"/>
    <w:rsid w:val="00B179D0"/>
    <w:rsid w:val="00B20138"/>
    <w:rsid w:val="00B2175C"/>
    <w:rsid w:val="00B224D1"/>
    <w:rsid w:val="00B23863"/>
    <w:rsid w:val="00B317B0"/>
    <w:rsid w:val="00B34627"/>
    <w:rsid w:val="00B64B55"/>
    <w:rsid w:val="00B72B7A"/>
    <w:rsid w:val="00B752A0"/>
    <w:rsid w:val="00B87730"/>
    <w:rsid w:val="00B91301"/>
    <w:rsid w:val="00BA0E57"/>
    <w:rsid w:val="00BB02F3"/>
    <w:rsid w:val="00BC1647"/>
    <w:rsid w:val="00BE6289"/>
    <w:rsid w:val="00BF0FB9"/>
    <w:rsid w:val="00BF47D8"/>
    <w:rsid w:val="00BF6A75"/>
    <w:rsid w:val="00C017B8"/>
    <w:rsid w:val="00C21BD0"/>
    <w:rsid w:val="00C70824"/>
    <w:rsid w:val="00CA045D"/>
    <w:rsid w:val="00CC49E4"/>
    <w:rsid w:val="00CC513F"/>
    <w:rsid w:val="00D1321C"/>
    <w:rsid w:val="00D42CDF"/>
    <w:rsid w:val="00D71AEF"/>
    <w:rsid w:val="00D949CA"/>
    <w:rsid w:val="00DA0DBC"/>
    <w:rsid w:val="00DC79BD"/>
    <w:rsid w:val="00DC7F81"/>
    <w:rsid w:val="00DD3B2C"/>
    <w:rsid w:val="00DF6236"/>
    <w:rsid w:val="00DF7A2E"/>
    <w:rsid w:val="00E06F2D"/>
    <w:rsid w:val="00E07733"/>
    <w:rsid w:val="00E1061F"/>
    <w:rsid w:val="00E2096F"/>
    <w:rsid w:val="00E216BF"/>
    <w:rsid w:val="00E3749F"/>
    <w:rsid w:val="00E37C89"/>
    <w:rsid w:val="00E45688"/>
    <w:rsid w:val="00E75C68"/>
    <w:rsid w:val="00E840AC"/>
    <w:rsid w:val="00E8496B"/>
    <w:rsid w:val="00E85D3D"/>
    <w:rsid w:val="00E86207"/>
    <w:rsid w:val="00E96EC5"/>
    <w:rsid w:val="00EB4C5D"/>
    <w:rsid w:val="00EC5743"/>
    <w:rsid w:val="00EC591F"/>
    <w:rsid w:val="00ED4543"/>
    <w:rsid w:val="00ED7759"/>
    <w:rsid w:val="00EF4918"/>
    <w:rsid w:val="00F00191"/>
    <w:rsid w:val="00F21BC5"/>
    <w:rsid w:val="00F34C07"/>
    <w:rsid w:val="00F566E7"/>
    <w:rsid w:val="00F6300D"/>
    <w:rsid w:val="00F7202E"/>
    <w:rsid w:val="00F756F9"/>
    <w:rsid w:val="00F81E5E"/>
    <w:rsid w:val="00F86110"/>
    <w:rsid w:val="00F8666D"/>
    <w:rsid w:val="00F90AF8"/>
    <w:rsid w:val="00F92A3E"/>
    <w:rsid w:val="00F955A2"/>
    <w:rsid w:val="00FB28DF"/>
    <w:rsid w:val="00F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AB66EC"/>
    <w:pPr>
      <w:keepNext/>
      <w:spacing w:after="0" w:line="240" w:lineRule="auto"/>
      <w:ind w:firstLine="709"/>
      <w:jc w:val="center"/>
      <w:outlineLvl w:val="2"/>
    </w:pPr>
    <w:rPr>
      <w:rFonts w:ascii="MS Sans Serif" w:eastAsia="Times New Roman" w:hAnsi="MS Sans Serif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B66EC"/>
    <w:rPr>
      <w:rFonts w:ascii="MS Sans Serif" w:eastAsia="Times New Roman" w:hAnsi="MS Sans Serif" w:cs="Times New Roman"/>
      <w:b/>
      <w:sz w:val="28"/>
      <w:szCs w:val="20"/>
      <w:lang w:val="en-US"/>
    </w:rPr>
  </w:style>
  <w:style w:type="paragraph" w:styleId="a3">
    <w:name w:val="Body Text Indent"/>
    <w:basedOn w:val="a"/>
    <w:link w:val="a4"/>
    <w:unhideWhenUsed/>
    <w:rsid w:val="00AB66E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B66EC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nhideWhenUsed/>
    <w:rsid w:val="00AB66E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B66EC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заголовок 1"/>
    <w:basedOn w:val="a"/>
    <w:next w:val="a"/>
    <w:rsid w:val="00AB66EC"/>
    <w:pPr>
      <w:keepNext/>
      <w:spacing w:after="0" w:line="240" w:lineRule="auto"/>
      <w:ind w:right="17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nformat">
    <w:name w:val="ConsNonformat"/>
    <w:rsid w:val="00AB66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B66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2B7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BD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C66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66ED6"/>
  </w:style>
  <w:style w:type="paragraph" w:styleId="a8">
    <w:name w:val="header"/>
    <w:basedOn w:val="a"/>
    <w:link w:val="a9"/>
    <w:uiPriority w:val="99"/>
    <w:unhideWhenUsed/>
    <w:rsid w:val="0045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17E6"/>
  </w:style>
  <w:style w:type="paragraph" w:styleId="aa">
    <w:name w:val="footer"/>
    <w:basedOn w:val="a"/>
    <w:link w:val="ab"/>
    <w:uiPriority w:val="99"/>
    <w:unhideWhenUsed/>
    <w:rsid w:val="0045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17E6"/>
  </w:style>
  <w:style w:type="paragraph" w:customStyle="1" w:styleId="ConsPlusNonformat">
    <w:name w:val="ConsPlusNonformat"/>
    <w:rsid w:val="005A2D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4C60D7"/>
    <w:rPr>
      <w:color w:val="0000FF" w:themeColor="hyperlink"/>
      <w:u w:val="single"/>
    </w:rPr>
  </w:style>
  <w:style w:type="paragraph" w:styleId="ad">
    <w:name w:val="No Spacing"/>
    <w:uiPriority w:val="1"/>
    <w:qFormat/>
    <w:rsid w:val="003F1F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AB66EC"/>
    <w:pPr>
      <w:keepNext/>
      <w:spacing w:after="0" w:line="240" w:lineRule="auto"/>
      <w:ind w:firstLine="709"/>
      <w:jc w:val="center"/>
      <w:outlineLvl w:val="2"/>
    </w:pPr>
    <w:rPr>
      <w:rFonts w:ascii="MS Sans Serif" w:eastAsia="Times New Roman" w:hAnsi="MS Sans Serif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B66EC"/>
    <w:rPr>
      <w:rFonts w:ascii="MS Sans Serif" w:eastAsia="Times New Roman" w:hAnsi="MS Sans Serif" w:cs="Times New Roman"/>
      <w:b/>
      <w:sz w:val="28"/>
      <w:szCs w:val="20"/>
      <w:lang w:val="en-US"/>
    </w:rPr>
  </w:style>
  <w:style w:type="paragraph" w:styleId="a3">
    <w:name w:val="Body Text Indent"/>
    <w:basedOn w:val="a"/>
    <w:link w:val="a4"/>
    <w:unhideWhenUsed/>
    <w:rsid w:val="00AB66E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B66EC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nhideWhenUsed/>
    <w:rsid w:val="00AB66E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B66EC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заголовок 1"/>
    <w:basedOn w:val="a"/>
    <w:next w:val="a"/>
    <w:rsid w:val="00AB66EC"/>
    <w:pPr>
      <w:keepNext/>
      <w:spacing w:after="0" w:line="240" w:lineRule="auto"/>
      <w:ind w:right="17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nformat">
    <w:name w:val="ConsNonformat"/>
    <w:rsid w:val="00AB66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B66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2B7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BD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C66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66ED6"/>
  </w:style>
  <w:style w:type="paragraph" w:styleId="a8">
    <w:name w:val="header"/>
    <w:basedOn w:val="a"/>
    <w:link w:val="a9"/>
    <w:uiPriority w:val="99"/>
    <w:unhideWhenUsed/>
    <w:rsid w:val="0045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17E6"/>
  </w:style>
  <w:style w:type="paragraph" w:styleId="aa">
    <w:name w:val="footer"/>
    <w:basedOn w:val="a"/>
    <w:link w:val="ab"/>
    <w:uiPriority w:val="99"/>
    <w:unhideWhenUsed/>
    <w:rsid w:val="0045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17E6"/>
  </w:style>
  <w:style w:type="paragraph" w:customStyle="1" w:styleId="ConsPlusNonformat">
    <w:name w:val="ConsPlusNonformat"/>
    <w:rsid w:val="005A2D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4C60D7"/>
    <w:rPr>
      <w:color w:val="0000FF" w:themeColor="hyperlink"/>
      <w:u w:val="single"/>
    </w:rPr>
  </w:style>
  <w:style w:type="paragraph" w:styleId="ad">
    <w:name w:val="No Spacing"/>
    <w:uiPriority w:val="1"/>
    <w:qFormat/>
    <w:rsid w:val="003F1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8A3036927D2B669F0BC3EEE826A6FA8B51BC9E069490B3874B61E00342F2DF583105717DB8906105AA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68A3036927D2B669F0BC3EEE826A6FA8B51BC9E069490B3874B61E00342F2DF583105717DB8906D05A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ECE80-7326-4F53-AB1B-E630BF70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УФАС</Company>
  <LinksUpToDate>false</LinksUpToDate>
  <CharactersWithSpaces>13375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Ферофонтова В.В.</cp:lastModifiedBy>
  <cp:revision>6</cp:revision>
  <cp:lastPrinted>2013-05-23T09:58:00Z</cp:lastPrinted>
  <dcterms:created xsi:type="dcterms:W3CDTF">2013-05-22T08:44:00Z</dcterms:created>
  <dcterms:modified xsi:type="dcterms:W3CDTF">2013-07-11T15:00:00Z</dcterms:modified>
</cp:coreProperties>
</file>