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8E" w:rsidRPr="00B5198E" w:rsidRDefault="00B5198E" w:rsidP="00B5198E">
      <w:pPr>
        <w:shd w:val="clear" w:color="auto" w:fill="FFFFFF"/>
        <w:spacing w:after="120" w:line="240" w:lineRule="auto"/>
        <w:ind w:firstLine="709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B5198E">
        <w:rPr>
          <w:rFonts w:ascii="Times New Roman" w:eastAsia="Times New Roman" w:hAnsi="Times New Roman" w:cs="Times New Roman"/>
          <w:color w:val="000000"/>
          <w:lang w:eastAsia="ru-RU"/>
        </w:rPr>
        <w:t>АКТ   ПРОВЕРКИ №33</w:t>
      </w:r>
    </w:p>
    <w:p w:rsidR="00B5198E" w:rsidRPr="00B5198E" w:rsidRDefault="00B5198E" w:rsidP="00B5198E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B5198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5198E" w:rsidRPr="00B5198E" w:rsidRDefault="00B5198E" w:rsidP="00B5198E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B5198E">
        <w:rPr>
          <w:rFonts w:ascii="Times New Roman" w:eastAsia="Times New Roman" w:hAnsi="Times New Roman" w:cs="Times New Roman"/>
          <w:color w:val="000000"/>
          <w:lang w:eastAsia="ru-RU"/>
        </w:rPr>
        <w:t>г. Тюмень                                                                               28 июля  2011г.</w:t>
      </w:r>
    </w:p>
    <w:p w:rsidR="00B5198E" w:rsidRPr="00B5198E" w:rsidRDefault="00B5198E" w:rsidP="00B5198E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B5198E">
        <w:rPr>
          <w:rFonts w:ascii="Times New Roman" w:eastAsia="Times New Roman" w:hAnsi="Times New Roman" w:cs="Times New Roman"/>
          <w:color w:val="000000"/>
          <w:lang w:eastAsia="ru-RU"/>
        </w:rPr>
        <w:t>На основании приказа Тюменского УФАС России от 28.06.2011 №324, была проведена проверка в отношен</w:t>
      </w:r>
      <w:proofErr w:type="gramStart"/>
      <w:r w:rsidRPr="00B5198E">
        <w:rPr>
          <w:rFonts w:ascii="Times New Roman" w:eastAsia="Times New Roman" w:hAnsi="Times New Roman" w:cs="Times New Roman"/>
          <w:color w:val="000000"/>
          <w:lang w:eastAsia="ru-RU"/>
        </w:rPr>
        <w:t>ии ООО</w:t>
      </w:r>
      <w:proofErr w:type="gramEnd"/>
      <w:r w:rsidRPr="00B5198E">
        <w:rPr>
          <w:rFonts w:ascii="Times New Roman" w:eastAsia="Times New Roman" w:hAnsi="Times New Roman" w:cs="Times New Roman"/>
          <w:color w:val="000000"/>
          <w:lang w:eastAsia="ru-RU"/>
        </w:rPr>
        <w:t xml:space="preserve"> «ДАРБАЗ»  (625000, г. Тюмень, ул. Олимпийская, 27).</w:t>
      </w:r>
    </w:p>
    <w:p w:rsidR="00B5198E" w:rsidRPr="00B5198E" w:rsidRDefault="00B5198E" w:rsidP="00B5198E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B5198E">
        <w:rPr>
          <w:rFonts w:ascii="Times New Roman" w:eastAsia="Times New Roman" w:hAnsi="Times New Roman" w:cs="Times New Roman"/>
          <w:color w:val="000000"/>
          <w:lang w:eastAsia="ru-RU"/>
        </w:rPr>
        <w:t>Продолжительность проверки: 1 рабочий день.</w:t>
      </w:r>
    </w:p>
    <w:p w:rsidR="00B5198E" w:rsidRPr="00B5198E" w:rsidRDefault="00B5198E" w:rsidP="00B5198E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B5198E">
        <w:rPr>
          <w:rFonts w:ascii="Times New Roman" w:eastAsia="Times New Roman" w:hAnsi="Times New Roman" w:cs="Times New Roman"/>
          <w:color w:val="000000"/>
          <w:lang w:eastAsia="ru-RU"/>
        </w:rPr>
        <w:t>Акт составлен</w:t>
      </w:r>
      <w:proofErr w:type="gramStart"/>
      <w:r w:rsidRPr="00B5198E">
        <w:rPr>
          <w:rFonts w:ascii="Times New Roman" w:eastAsia="Times New Roman" w:hAnsi="Times New Roman" w:cs="Times New Roman"/>
          <w:color w:val="000000"/>
          <w:lang w:eastAsia="ru-RU"/>
        </w:rPr>
        <w:t>:...</w:t>
      </w:r>
      <w:proofErr w:type="gramEnd"/>
    </w:p>
    <w:p w:rsidR="00B5198E" w:rsidRPr="00B5198E" w:rsidRDefault="00B5198E" w:rsidP="00B5198E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B5198E">
        <w:rPr>
          <w:rFonts w:ascii="Times New Roman" w:eastAsia="Times New Roman" w:hAnsi="Times New Roman" w:cs="Times New Roman"/>
          <w:color w:val="000000"/>
          <w:lang w:eastAsia="ru-RU"/>
        </w:rPr>
        <w:t>Лица, проводившие проверку: ведущий специалист-эксперт … – руководитель инспекции, специалист-эксперт …, специалист-эксперт ...</w:t>
      </w:r>
    </w:p>
    <w:p w:rsidR="00B5198E" w:rsidRPr="00B5198E" w:rsidRDefault="00B5198E" w:rsidP="00B5198E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B5198E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Предметом проводимой проверки является соблюдение требований антимонопольного законодательства при использовании муниципального имущества, предоставленного департаментом имущественных отношений администрации </w:t>
      </w:r>
      <w:proofErr w:type="gramStart"/>
      <w:r w:rsidRPr="00B5198E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End"/>
      <w:r w:rsidRPr="00B5198E">
        <w:rPr>
          <w:rFonts w:ascii="Times New Roman" w:eastAsia="Times New Roman" w:hAnsi="Times New Roman" w:cs="Times New Roman"/>
          <w:color w:val="000000"/>
          <w:lang w:eastAsia="ru-RU"/>
        </w:rPr>
        <w:t>. Тюмени в качестве муниципальной преференции.</w:t>
      </w:r>
    </w:p>
    <w:p w:rsidR="00B5198E" w:rsidRPr="00B5198E" w:rsidRDefault="00B5198E" w:rsidP="00B5198E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B5198E">
        <w:rPr>
          <w:rFonts w:ascii="Times New Roman" w:eastAsia="Times New Roman" w:hAnsi="Times New Roman" w:cs="Times New Roman"/>
          <w:color w:val="000000"/>
          <w:lang w:eastAsia="ru-RU"/>
        </w:rPr>
        <w:t>Период, за который проведена проверка соблюдения антимонопольного законодательства: с момента предоставления муниципальной преференции по настоящее время.</w:t>
      </w:r>
    </w:p>
    <w:p w:rsidR="00B5198E" w:rsidRPr="00B5198E" w:rsidRDefault="00B5198E" w:rsidP="00B5198E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B5198E">
        <w:rPr>
          <w:rFonts w:ascii="Times New Roman" w:eastAsia="Times New Roman" w:hAnsi="Times New Roman" w:cs="Times New Roman"/>
          <w:color w:val="000000"/>
          <w:lang w:eastAsia="ru-RU"/>
        </w:rPr>
        <w:t>Срок проведения проверки: с 01.07.2011 по 28.07.2011.</w:t>
      </w:r>
    </w:p>
    <w:p w:rsidR="00B5198E" w:rsidRPr="00B5198E" w:rsidRDefault="00B5198E" w:rsidP="00B5198E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B5198E">
        <w:rPr>
          <w:rFonts w:ascii="Times New Roman" w:eastAsia="Times New Roman" w:hAnsi="Times New Roman" w:cs="Times New Roman"/>
          <w:color w:val="000000"/>
          <w:lang w:eastAsia="ru-RU"/>
        </w:rPr>
        <w:t>Дата проведения проверки: 22.07.2011</w:t>
      </w:r>
    </w:p>
    <w:p w:rsidR="00B5198E" w:rsidRPr="00B5198E" w:rsidRDefault="00B5198E" w:rsidP="00B5198E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B5198E">
        <w:rPr>
          <w:rFonts w:ascii="Times New Roman" w:eastAsia="Times New Roman" w:hAnsi="Times New Roman" w:cs="Times New Roman"/>
          <w:color w:val="000000"/>
          <w:lang w:eastAsia="ru-RU"/>
        </w:rPr>
        <w:t>В ходе проведения проверки установлено следующее.</w:t>
      </w:r>
    </w:p>
    <w:p w:rsidR="00B5198E" w:rsidRPr="00B5198E" w:rsidRDefault="00B5198E" w:rsidP="00B5198E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B5198E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заявлением департамента имущественных отношений администрации </w:t>
      </w:r>
      <w:proofErr w:type="gramStart"/>
      <w:r w:rsidRPr="00B5198E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End"/>
      <w:r w:rsidRPr="00B5198E">
        <w:rPr>
          <w:rFonts w:ascii="Times New Roman" w:eastAsia="Times New Roman" w:hAnsi="Times New Roman" w:cs="Times New Roman"/>
          <w:color w:val="000000"/>
          <w:lang w:eastAsia="ru-RU"/>
        </w:rPr>
        <w:t>. Тюмени от 21.04.2010 №2199 согласие антимонопольного органа испрашивалось на предоставление ООО «ДАРБАЗ»  муниципальной преференции путем передачи в аренду нежилого помещения, находящегося по адресу: г. Тюмень, ул. Олимпийская, 27,  сроком на 5 лет.</w:t>
      </w:r>
    </w:p>
    <w:p w:rsidR="00B5198E" w:rsidRPr="00B5198E" w:rsidRDefault="00B5198E" w:rsidP="00B5198E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B5198E">
        <w:rPr>
          <w:rFonts w:ascii="Times New Roman" w:eastAsia="Times New Roman" w:hAnsi="Times New Roman" w:cs="Times New Roman"/>
          <w:color w:val="000000"/>
          <w:lang w:eastAsia="ru-RU"/>
        </w:rPr>
        <w:t>Письмом Тюменского УФАС России от 27.04.2010 №ДШ/2508  было согласовано предоставление муниципальной преференции путем передачи указанного недвижимого имущества и введено ограничение по использованию муниципального имущества в указанных в заявлении  целях поддержка субъектов малого и среднего предпринимательства.</w:t>
      </w:r>
    </w:p>
    <w:p w:rsidR="00B5198E" w:rsidRPr="00B5198E" w:rsidRDefault="00B5198E" w:rsidP="00B5198E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B5198E">
        <w:rPr>
          <w:rFonts w:ascii="Times New Roman" w:eastAsia="Times New Roman" w:hAnsi="Times New Roman" w:cs="Times New Roman"/>
          <w:color w:val="000000"/>
          <w:lang w:eastAsia="ru-RU"/>
        </w:rPr>
        <w:t>В ходе проведения проверки было установлено, что в помещении, находящемся по указанному выше адрес</w:t>
      </w:r>
      <w:proofErr w:type="gramStart"/>
      <w:r w:rsidRPr="00B5198E">
        <w:rPr>
          <w:rFonts w:ascii="Times New Roman" w:eastAsia="Times New Roman" w:hAnsi="Times New Roman" w:cs="Times New Roman"/>
          <w:color w:val="000000"/>
          <w:lang w:eastAsia="ru-RU"/>
        </w:rPr>
        <w:t>у  ООО</w:t>
      </w:r>
      <w:proofErr w:type="gramEnd"/>
      <w:r w:rsidRPr="00B5198E">
        <w:rPr>
          <w:rFonts w:ascii="Times New Roman" w:eastAsia="Times New Roman" w:hAnsi="Times New Roman" w:cs="Times New Roman"/>
          <w:color w:val="000000"/>
          <w:lang w:eastAsia="ru-RU"/>
        </w:rPr>
        <w:t xml:space="preserve"> «ДАРБАЗ»  деятельности не осуществляет (уведомление об одностороннем отказе от договора аренды от 15.10.2010 №5599, уведомление о прекращении договора аренды от 27.05.2011 №2753, акт приема-передачи нежилого помещения от 13.05.2011). Департаментом имущественных отношений администрации города Тюмени представлено письмо  (исх.2753 от 27.05.2011) о том, что ООО «ДАРБАЗ»   нарушались условия договора аренды в части невнесения арендной платы, поэтому 15.10.2010 Департамент в одностороннем порядке отказался от договора аренды, в </w:t>
      </w:r>
      <w:proofErr w:type="gramStart"/>
      <w:r w:rsidRPr="00B5198E">
        <w:rPr>
          <w:rFonts w:ascii="Times New Roman" w:eastAsia="Times New Roman" w:hAnsi="Times New Roman" w:cs="Times New Roman"/>
          <w:color w:val="000000"/>
          <w:lang w:eastAsia="ru-RU"/>
        </w:rPr>
        <w:t>связи</w:t>
      </w:r>
      <w:proofErr w:type="gramEnd"/>
      <w:r w:rsidRPr="00B5198E">
        <w:rPr>
          <w:rFonts w:ascii="Times New Roman" w:eastAsia="Times New Roman" w:hAnsi="Times New Roman" w:cs="Times New Roman"/>
          <w:color w:val="000000"/>
          <w:lang w:eastAsia="ru-RU"/>
        </w:rPr>
        <w:t xml:space="preserve"> с чем ООО «ДАРБАЗ»  13.01.2011 передал помещение по акту приема-передачи балансодержателю МКУ «ТГИК».</w:t>
      </w:r>
    </w:p>
    <w:p w:rsidR="00B5198E" w:rsidRPr="00B5198E" w:rsidRDefault="00B5198E" w:rsidP="00B5198E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B5198E">
        <w:rPr>
          <w:rFonts w:ascii="Times New Roman" w:eastAsia="Times New Roman" w:hAnsi="Times New Roman" w:cs="Times New Roman"/>
          <w:color w:val="000000"/>
          <w:lang w:eastAsia="ru-RU"/>
        </w:rPr>
        <w:t>Прилагаемые документы:</w:t>
      </w:r>
    </w:p>
    <w:p w:rsidR="00B5198E" w:rsidRPr="00B5198E" w:rsidRDefault="00B5198E" w:rsidP="00B5198E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B5198E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приказ </w:t>
      </w:r>
      <w:proofErr w:type="gramStart"/>
      <w:r w:rsidRPr="00B5198E">
        <w:rPr>
          <w:rFonts w:ascii="Times New Roman" w:eastAsia="Times New Roman" w:hAnsi="Times New Roman" w:cs="Times New Roman"/>
          <w:color w:val="000000"/>
          <w:lang w:eastAsia="ru-RU"/>
        </w:rPr>
        <w:t>Тюменского</w:t>
      </w:r>
      <w:proofErr w:type="gramEnd"/>
      <w:r w:rsidRPr="00B5198E">
        <w:rPr>
          <w:rFonts w:ascii="Times New Roman" w:eastAsia="Times New Roman" w:hAnsi="Times New Roman" w:cs="Times New Roman"/>
          <w:color w:val="000000"/>
          <w:lang w:eastAsia="ru-RU"/>
        </w:rPr>
        <w:t xml:space="preserve"> УФАС России от 28.06.2011 №324 о проведении плановой выездной проверки;</w:t>
      </w:r>
    </w:p>
    <w:p w:rsidR="00B5198E" w:rsidRPr="00B5198E" w:rsidRDefault="00B5198E" w:rsidP="00B5198E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B5198E">
        <w:rPr>
          <w:rFonts w:ascii="Times New Roman" w:eastAsia="Times New Roman" w:hAnsi="Times New Roman" w:cs="Times New Roman"/>
          <w:color w:val="000000"/>
          <w:lang w:eastAsia="ru-RU"/>
        </w:rPr>
        <w:t>- письмо в адрес ООО «ДАРБАЗ»  от 29.06.2011 №ЕЛ/4948 о проведении проверки;</w:t>
      </w:r>
    </w:p>
    <w:p w:rsidR="00B5198E" w:rsidRPr="00B5198E" w:rsidRDefault="00B5198E" w:rsidP="00B5198E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B5198E">
        <w:rPr>
          <w:rFonts w:ascii="Times New Roman" w:eastAsia="Times New Roman" w:hAnsi="Times New Roman" w:cs="Times New Roman"/>
          <w:color w:val="000000"/>
          <w:lang w:eastAsia="ru-RU"/>
        </w:rPr>
        <w:t>- письмо Тюменского УФАС России от 27.04.2010 №ДШ/2508 о рассмотрении заявления;</w:t>
      </w:r>
    </w:p>
    <w:p w:rsidR="00B5198E" w:rsidRPr="00B5198E" w:rsidRDefault="00B5198E" w:rsidP="00B5198E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B5198E">
        <w:rPr>
          <w:rFonts w:ascii="Times New Roman" w:eastAsia="Times New Roman" w:hAnsi="Times New Roman" w:cs="Times New Roman"/>
          <w:color w:val="000000"/>
          <w:lang w:eastAsia="ru-RU"/>
        </w:rPr>
        <w:t>- письмо департамента имущественных отношений администрации города Тюмени (</w:t>
      </w:r>
      <w:proofErr w:type="spellStart"/>
      <w:r w:rsidRPr="00B5198E">
        <w:rPr>
          <w:rFonts w:ascii="Times New Roman" w:eastAsia="Times New Roman" w:hAnsi="Times New Roman" w:cs="Times New Roman"/>
          <w:color w:val="000000"/>
          <w:lang w:eastAsia="ru-RU"/>
        </w:rPr>
        <w:t>вх</w:t>
      </w:r>
      <w:proofErr w:type="spellEnd"/>
      <w:r w:rsidRPr="00B5198E">
        <w:rPr>
          <w:rFonts w:ascii="Times New Roman" w:eastAsia="Times New Roman" w:hAnsi="Times New Roman" w:cs="Times New Roman"/>
          <w:color w:val="000000"/>
          <w:lang w:eastAsia="ru-RU"/>
        </w:rPr>
        <w:t>. 4275 от 30.05.2011);</w:t>
      </w:r>
    </w:p>
    <w:p w:rsidR="00B5198E" w:rsidRPr="00B5198E" w:rsidRDefault="00B5198E" w:rsidP="00B5198E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B5198E">
        <w:rPr>
          <w:rFonts w:ascii="Times New Roman" w:eastAsia="Times New Roman" w:hAnsi="Times New Roman" w:cs="Times New Roman"/>
          <w:color w:val="000000"/>
          <w:lang w:eastAsia="ru-RU"/>
        </w:rPr>
        <w:t>- акт приема-передачи нежилого помещения от 13.05.2011;</w:t>
      </w:r>
    </w:p>
    <w:p w:rsidR="00B5198E" w:rsidRPr="00B5198E" w:rsidRDefault="00B5198E" w:rsidP="00B5198E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B5198E">
        <w:rPr>
          <w:rFonts w:ascii="Times New Roman" w:eastAsia="Times New Roman" w:hAnsi="Times New Roman" w:cs="Times New Roman"/>
          <w:color w:val="000000"/>
          <w:lang w:eastAsia="ru-RU"/>
        </w:rPr>
        <w:t>- уведомление  </w:t>
      </w:r>
      <w:proofErr w:type="gramStart"/>
      <w:r w:rsidRPr="00B5198E">
        <w:rPr>
          <w:rFonts w:ascii="Times New Roman" w:eastAsia="Times New Roman" w:hAnsi="Times New Roman" w:cs="Times New Roman"/>
          <w:color w:val="000000"/>
          <w:lang w:eastAsia="ru-RU"/>
        </w:rPr>
        <w:t>департамента имущественных отношений администрации города Тюмени</w:t>
      </w:r>
      <w:proofErr w:type="gramEnd"/>
      <w:r w:rsidRPr="00B5198E">
        <w:rPr>
          <w:rFonts w:ascii="Times New Roman" w:eastAsia="Times New Roman" w:hAnsi="Times New Roman" w:cs="Times New Roman"/>
          <w:color w:val="000000"/>
          <w:lang w:eastAsia="ru-RU"/>
        </w:rPr>
        <w:t>  об одностороннем отказе от договора аренды от 15.10.2010 №5599;</w:t>
      </w:r>
    </w:p>
    <w:p w:rsidR="00B5198E" w:rsidRPr="00B5198E" w:rsidRDefault="00B5198E" w:rsidP="00B5198E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B5198E">
        <w:rPr>
          <w:rFonts w:ascii="Times New Roman" w:eastAsia="Times New Roman" w:hAnsi="Times New Roman" w:cs="Times New Roman"/>
          <w:color w:val="000000"/>
          <w:lang w:eastAsia="ru-RU"/>
        </w:rPr>
        <w:t>- протокол осмотра территорий, помещений, документов и предметов проверяемого лица от 28.07.2011.</w:t>
      </w:r>
    </w:p>
    <w:p w:rsidR="00B5198E" w:rsidRPr="00B5198E" w:rsidRDefault="00B5198E" w:rsidP="00B5198E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B5198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Подписи лиц, проводивших проверку:                                             _____________</w:t>
      </w:r>
    </w:p>
    <w:p w:rsidR="00B5198E" w:rsidRPr="00B5198E" w:rsidRDefault="00B5198E" w:rsidP="00B5198E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B5198E">
        <w:rPr>
          <w:rFonts w:ascii="Times New Roman" w:eastAsia="Times New Roman" w:hAnsi="Times New Roman" w:cs="Times New Roman"/>
          <w:color w:val="000000"/>
          <w:lang w:eastAsia="ru-RU"/>
        </w:rPr>
        <w:t xml:space="preserve">С актом проверки </w:t>
      </w:r>
      <w:proofErr w:type="gramStart"/>
      <w:r w:rsidRPr="00B5198E">
        <w:rPr>
          <w:rFonts w:ascii="Times New Roman" w:eastAsia="Times New Roman" w:hAnsi="Times New Roman" w:cs="Times New Roman"/>
          <w:color w:val="000000"/>
          <w:lang w:eastAsia="ru-RU"/>
        </w:rPr>
        <w:t>ознакомлен</w:t>
      </w:r>
      <w:proofErr w:type="gramEnd"/>
      <w:r w:rsidRPr="00B5198E">
        <w:rPr>
          <w:rFonts w:ascii="Times New Roman" w:eastAsia="Times New Roman" w:hAnsi="Times New Roman" w:cs="Times New Roman"/>
          <w:color w:val="000000"/>
          <w:lang w:eastAsia="ru-RU"/>
        </w:rPr>
        <w:t>, копию акта получил:</w:t>
      </w:r>
    </w:p>
    <w:p w:rsidR="00B5198E" w:rsidRPr="00B5198E" w:rsidRDefault="00B5198E" w:rsidP="00B5198E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B5198E">
        <w:rPr>
          <w:rFonts w:ascii="Times New Roman" w:eastAsia="Times New Roman" w:hAnsi="Times New Roman" w:cs="Times New Roman"/>
          <w:color w:val="000000"/>
          <w:lang w:eastAsia="ru-RU"/>
        </w:rPr>
        <w:t>__________________ 2011 г.              _____________________________________</w:t>
      </w:r>
    </w:p>
    <w:p w:rsidR="00B5198E" w:rsidRPr="00B5198E" w:rsidRDefault="00B5198E" w:rsidP="00B5198E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B5198E">
        <w:rPr>
          <w:rFonts w:ascii="Times New Roman" w:eastAsia="Times New Roman" w:hAnsi="Times New Roman" w:cs="Times New Roman"/>
          <w:color w:val="000000"/>
          <w:lang w:eastAsia="ru-RU"/>
        </w:rPr>
        <w:t>(Ф.И.О., должность руководителя, иного должностного лица или уполномоченного  представителя проверяемого лица)</w:t>
      </w:r>
    </w:p>
    <w:p w:rsidR="00B5198E" w:rsidRPr="00B5198E" w:rsidRDefault="00B5198E" w:rsidP="00B5198E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B5198E">
        <w:rPr>
          <w:rFonts w:ascii="Times New Roman" w:eastAsia="Times New Roman" w:hAnsi="Times New Roman" w:cs="Times New Roman"/>
          <w:color w:val="000000"/>
          <w:lang w:eastAsia="ru-RU"/>
        </w:rPr>
        <w:t>Отметка об отказе руководителя проверяемого лица (его уполномоченного представителя, иного должностного лица) подписать акт __________________</w:t>
      </w:r>
    </w:p>
    <w:p w:rsidR="00B5198E" w:rsidRPr="00B5198E" w:rsidRDefault="00B5198E" w:rsidP="00B5198E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B5198E">
        <w:rPr>
          <w:rFonts w:ascii="Times New Roman" w:eastAsia="Times New Roman" w:hAnsi="Times New Roman" w:cs="Times New Roman"/>
          <w:color w:val="000000"/>
          <w:lang w:eastAsia="ru-RU"/>
        </w:rPr>
        <w:t>Руководитель инспекции                                                                     ____________ </w:t>
      </w:r>
    </w:p>
    <w:p w:rsidR="00213984" w:rsidRPr="00B5198E" w:rsidRDefault="00213984" w:rsidP="00B5198E">
      <w:pPr>
        <w:spacing w:after="120" w:line="240" w:lineRule="auto"/>
        <w:ind w:firstLine="709"/>
      </w:pPr>
    </w:p>
    <w:sectPr w:rsidR="00213984" w:rsidRPr="00B5198E" w:rsidSect="0021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5198E"/>
    <w:rsid w:val="00003E3B"/>
    <w:rsid w:val="00014720"/>
    <w:rsid w:val="00023210"/>
    <w:rsid w:val="00054E6A"/>
    <w:rsid w:val="00056FB5"/>
    <w:rsid w:val="00067F99"/>
    <w:rsid w:val="00096E59"/>
    <w:rsid w:val="000A3538"/>
    <w:rsid w:val="000B2B62"/>
    <w:rsid w:val="000C519E"/>
    <w:rsid w:val="000E19E3"/>
    <w:rsid w:val="000E498B"/>
    <w:rsid w:val="000F7EB4"/>
    <w:rsid w:val="00122EF3"/>
    <w:rsid w:val="00130DE1"/>
    <w:rsid w:val="00160129"/>
    <w:rsid w:val="00162CC8"/>
    <w:rsid w:val="00184783"/>
    <w:rsid w:val="00190297"/>
    <w:rsid w:val="00197479"/>
    <w:rsid w:val="001A55C8"/>
    <w:rsid w:val="001B261B"/>
    <w:rsid w:val="001E249D"/>
    <w:rsid w:val="001E55BC"/>
    <w:rsid w:val="001F567F"/>
    <w:rsid w:val="00211C90"/>
    <w:rsid w:val="00213984"/>
    <w:rsid w:val="00237B9A"/>
    <w:rsid w:val="00282C48"/>
    <w:rsid w:val="00285CD5"/>
    <w:rsid w:val="002C3732"/>
    <w:rsid w:val="002C4C8F"/>
    <w:rsid w:val="002D7A82"/>
    <w:rsid w:val="002D7C2A"/>
    <w:rsid w:val="002E39B8"/>
    <w:rsid w:val="0030067A"/>
    <w:rsid w:val="0030358D"/>
    <w:rsid w:val="00362BB9"/>
    <w:rsid w:val="003719D5"/>
    <w:rsid w:val="00377A67"/>
    <w:rsid w:val="0038327A"/>
    <w:rsid w:val="003C6A46"/>
    <w:rsid w:val="003E4DE1"/>
    <w:rsid w:val="00401368"/>
    <w:rsid w:val="004057D5"/>
    <w:rsid w:val="0042130E"/>
    <w:rsid w:val="00434D23"/>
    <w:rsid w:val="00452416"/>
    <w:rsid w:val="004640FB"/>
    <w:rsid w:val="00475068"/>
    <w:rsid w:val="004A3E12"/>
    <w:rsid w:val="004A7095"/>
    <w:rsid w:val="004C1F37"/>
    <w:rsid w:val="004D5516"/>
    <w:rsid w:val="004D6B03"/>
    <w:rsid w:val="004F372A"/>
    <w:rsid w:val="004F7912"/>
    <w:rsid w:val="00506AE5"/>
    <w:rsid w:val="00533E5A"/>
    <w:rsid w:val="00570F15"/>
    <w:rsid w:val="00590026"/>
    <w:rsid w:val="00592349"/>
    <w:rsid w:val="005A45D9"/>
    <w:rsid w:val="005B44FF"/>
    <w:rsid w:val="005C3584"/>
    <w:rsid w:val="00614879"/>
    <w:rsid w:val="006415CE"/>
    <w:rsid w:val="00670E81"/>
    <w:rsid w:val="006A4E41"/>
    <w:rsid w:val="006A533E"/>
    <w:rsid w:val="006C314E"/>
    <w:rsid w:val="006D7AA7"/>
    <w:rsid w:val="006E0B2D"/>
    <w:rsid w:val="00704248"/>
    <w:rsid w:val="00715045"/>
    <w:rsid w:val="007208B6"/>
    <w:rsid w:val="007233A5"/>
    <w:rsid w:val="00756840"/>
    <w:rsid w:val="00770626"/>
    <w:rsid w:val="007D00A4"/>
    <w:rsid w:val="007D2AB1"/>
    <w:rsid w:val="007D60F4"/>
    <w:rsid w:val="007E2D7A"/>
    <w:rsid w:val="007F2084"/>
    <w:rsid w:val="007F5549"/>
    <w:rsid w:val="00820B2C"/>
    <w:rsid w:val="00835CD0"/>
    <w:rsid w:val="00873364"/>
    <w:rsid w:val="00873D23"/>
    <w:rsid w:val="0087700D"/>
    <w:rsid w:val="008858F5"/>
    <w:rsid w:val="00890017"/>
    <w:rsid w:val="008A1AF8"/>
    <w:rsid w:val="008A2CDC"/>
    <w:rsid w:val="008B32E7"/>
    <w:rsid w:val="008C2A4A"/>
    <w:rsid w:val="008C35F5"/>
    <w:rsid w:val="008D57A7"/>
    <w:rsid w:val="008E77A8"/>
    <w:rsid w:val="008F492B"/>
    <w:rsid w:val="0090799B"/>
    <w:rsid w:val="009278AA"/>
    <w:rsid w:val="009311AF"/>
    <w:rsid w:val="009368F4"/>
    <w:rsid w:val="00950A11"/>
    <w:rsid w:val="009C227C"/>
    <w:rsid w:val="009D649F"/>
    <w:rsid w:val="009E488C"/>
    <w:rsid w:val="009F3E68"/>
    <w:rsid w:val="00A00FCE"/>
    <w:rsid w:val="00A02D63"/>
    <w:rsid w:val="00A0414D"/>
    <w:rsid w:val="00A10CAA"/>
    <w:rsid w:val="00A13DE8"/>
    <w:rsid w:val="00A1634F"/>
    <w:rsid w:val="00A30043"/>
    <w:rsid w:val="00A32209"/>
    <w:rsid w:val="00A77C5E"/>
    <w:rsid w:val="00A800BD"/>
    <w:rsid w:val="00AE58C4"/>
    <w:rsid w:val="00B137E3"/>
    <w:rsid w:val="00B17192"/>
    <w:rsid w:val="00B23203"/>
    <w:rsid w:val="00B46645"/>
    <w:rsid w:val="00B5198E"/>
    <w:rsid w:val="00B519D8"/>
    <w:rsid w:val="00B67AF5"/>
    <w:rsid w:val="00B76E90"/>
    <w:rsid w:val="00B94713"/>
    <w:rsid w:val="00BB2DCA"/>
    <w:rsid w:val="00BE2978"/>
    <w:rsid w:val="00BF57AB"/>
    <w:rsid w:val="00CB3FA9"/>
    <w:rsid w:val="00CD45AC"/>
    <w:rsid w:val="00CD704F"/>
    <w:rsid w:val="00D041CC"/>
    <w:rsid w:val="00D11A44"/>
    <w:rsid w:val="00D164D2"/>
    <w:rsid w:val="00D373B9"/>
    <w:rsid w:val="00D81E2F"/>
    <w:rsid w:val="00D825A4"/>
    <w:rsid w:val="00D9338A"/>
    <w:rsid w:val="00DC26A7"/>
    <w:rsid w:val="00DE0ED3"/>
    <w:rsid w:val="00E04B81"/>
    <w:rsid w:val="00E57D86"/>
    <w:rsid w:val="00E61B87"/>
    <w:rsid w:val="00E83FF0"/>
    <w:rsid w:val="00EB38D1"/>
    <w:rsid w:val="00EB6B59"/>
    <w:rsid w:val="00ED3666"/>
    <w:rsid w:val="00EF073A"/>
    <w:rsid w:val="00F00272"/>
    <w:rsid w:val="00F21204"/>
    <w:rsid w:val="00F77A0A"/>
    <w:rsid w:val="00F9256C"/>
    <w:rsid w:val="00FA3066"/>
    <w:rsid w:val="00FA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198E"/>
  </w:style>
  <w:style w:type="paragraph" w:customStyle="1" w:styleId="consplusnonformat">
    <w:name w:val="consplusnonformat"/>
    <w:basedOn w:val="a"/>
    <w:rsid w:val="00B51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1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519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3118</Characters>
  <Application>Microsoft Office Word</Application>
  <DocSecurity>0</DocSecurity>
  <Lines>25</Lines>
  <Paragraphs>7</Paragraphs>
  <ScaleCrop>false</ScaleCrop>
  <Company>Тюменское УФАС России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руководитель</dc:creator>
  <cp:keywords/>
  <dc:description/>
  <cp:lastModifiedBy>Новый руководитель</cp:lastModifiedBy>
  <cp:revision>2</cp:revision>
  <dcterms:created xsi:type="dcterms:W3CDTF">2011-12-06T06:07:00Z</dcterms:created>
  <dcterms:modified xsi:type="dcterms:W3CDTF">2011-12-06T06:07:00Z</dcterms:modified>
</cp:coreProperties>
</file>