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A0" w:rsidRDefault="00351753" w:rsidP="00984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C1">
        <w:rPr>
          <w:rFonts w:ascii="Times New Roman" w:hAnsi="Times New Roman" w:cs="Times New Roman"/>
          <w:b/>
          <w:sz w:val="24"/>
          <w:szCs w:val="24"/>
        </w:rPr>
        <w:t xml:space="preserve">Результаты первого этапа конкурса </w:t>
      </w:r>
      <w:r w:rsidR="00984D57">
        <w:rPr>
          <w:rFonts w:ascii="Times New Roman" w:hAnsi="Times New Roman" w:cs="Times New Roman"/>
          <w:b/>
          <w:sz w:val="24"/>
          <w:szCs w:val="24"/>
        </w:rPr>
        <w:t xml:space="preserve">на замещение вакантных должностей </w:t>
      </w:r>
      <w:r w:rsidR="0018538D">
        <w:rPr>
          <w:rFonts w:ascii="Times New Roman" w:hAnsi="Times New Roman" w:cs="Times New Roman"/>
          <w:b/>
          <w:sz w:val="24"/>
          <w:szCs w:val="24"/>
        </w:rPr>
        <w:t xml:space="preserve">федеральной государственной гражданской службы </w:t>
      </w:r>
      <w:r w:rsidRPr="003C0DC1">
        <w:rPr>
          <w:rFonts w:ascii="Times New Roman" w:hAnsi="Times New Roman" w:cs="Times New Roman"/>
          <w:b/>
          <w:sz w:val="24"/>
          <w:szCs w:val="24"/>
        </w:rPr>
        <w:t>Тюменского УФАС России</w:t>
      </w:r>
    </w:p>
    <w:p w:rsidR="003C0DC1" w:rsidRPr="003C0DC1" w:rsidRDefault="003C0DC1" w:rsidP="003C0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753" w:rsidRPr="003C0DC1" w:rsidRDefault="00984D57" w:rsidP="000057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51753" w:rsidRPr="003C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351753" w:rsidRPr="003C0DC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51753" w:rsidRPr="003C0DC1">
        <w:rPr>
          <w:rFonts w:ascii="Times New Roman" w:hAnsi="Times New Roman" w:cs="Times New Roman"/>
          <w:color w:val="000000"/>
          <w:sz w:val="24"/>
          <w:szCs w:val="24"/>
        </w:rPr>
        <w:t xml:space="preserve"> года состоялось заседание Конкурсной комиссии Управления Федеральной антимонопольной службы по Тюменской области </w:t>
      </w:r>
      <w:r w:rsidR="00DA7004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</w:t>
      </w:r>
      <w:r w:rsidR="00401AD1">
        <w:rPr>
          <w:rFonts w:ascii="Times New Roman" w:hAnsi="Times New Roman" w:cs="Times New Roman"/>
          <w:color w:val="000000"/>
          <w:sz w:val="24"/>
          <w:szCs w:val="24"/>
        </w:rPr>
        <w:t xml:space="preserve">первого этапа конкурса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401AD1">
        <w:rPr>
          <w:rFonts w:ascii="Times New Roman" w:hAnsi="Times New Roman" w:cs="Times New Roman"/>
          <w:color w:val="000000"/>
          <w:sz w:val="24"/>
          <w:szCs w:val="24"/>
        </w:rPr>
        <w:t xml:space="preserve">замещение вакантных должностей </w:t>
      </w:r>
      <w:r w:rsidR="0018538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</w:t>
      </w:r>
      <w:r w:rsidR="00E6146A" w:rsidRPr="00E6146A">
        <w:rPr>
          <w:rFonts w:ascii="Times New Roman" w:hAnsi="Times New Roman" w:cs="Times New Roman"/>
          <w:color w:val="000000"/>
          <w:sz w:val="24"/>
          <w:szCs w:val="24"/>
        </w:rPr>
        <w:t>государственной гражданской службы Тюменского УФАС России</w:t>
      </w:r>
      <w:r w:rsidR="00EC01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AD1" w:rsidRDefault="00EC015D" w:rsidP="00401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51753" w:rsidRPr="003C0DC1">
        <w:rPr>
          <w:rFonts w:ascii="Times New Roman" w:hAnsi="Times New Roman" w:cs="Times New Roman"/>
          <w:color w:val="000000"/>
          <w:sz w:val="24"/>
          <w:szCs w:val="24"/>
        </w:rPr>
        <w:t xml:space="preserve">о второму этапу конкурса </w:t>
      </w:r>
      <w:r w:rsidR="00E6146A">
        <w:rPr>
          <w:rFonts w:ascii="Times New Roman" w:hAnsi="Times New Roman" w:cs="Times New Roman"/>
          <w:color w:val="000000"/>
          <w:sz w:val="24"/>
          <w:szCs w:val="24"/>
        </w:rPr>
        <w:t>допущены –</w:t>
      </w:r>
      <w:r w:rsidR="00401AD1">
        <w:rPr>
          <w:rFonts w:ascii="Times New Roman" w:hAnsi="Times New Roman" w:cs="Times New Roman"/>
          <w:sz w:val="24"/>
          <w:szCs w:val="24"/>
        </w:rPr>
        <w:t xml:space="preserve"> Чернова Е.В., Щербинина Е.А., </w:t>
      </w:r>
      <w:proofErr w:type="spellStart"/>
      <w:r w:rsidR="00401AD1">
        <w:rPr>
          <w:rFonts w:ascii="Times New Roman" w:hAnsi="Times New Roman" w:cs="Times New Roman"/>
          <w:sz w:val="24"/>
          <w:szCs w:val="24"/>
        </w:rPr>
        <w:t>Муталапова</w:t>
      </w:r>
      <w:proofErr w:type="spellEnd"/>
      <w:r w:rsidR="00401AD1">
        <w:rPr>
          <w:rFonts w:ascii="Times New Roman" w:hAnsi="Times New Roman" w:cs="Times New Roman"/>
          <w:sz w:val="24"/>
          <w:szCs w:val="24"/>
        </w:rPr>
        <w:t xml:space="preserve"> Е. А., Кузнецов И.В., </w:t>
      </w:r>
      <w:proofErr w:type="spellStart"/>
      <w:r w:rsidR="00401AD1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="00401AD1">
        <w:rPr>
          <w:rFonts w:ascii="Times New Roman" w:hAnsi="Times New Roman" w:cs="Times New Roman"/>
          <w:sz w:val="24"/>
          <w:szCs w:val="24"/>
        </w:rPr>
        <w:t xml:space="preserve"> В.О., Шабанова В.Р., Дегтярев А.С., Воробь</w:t>
      </w:r>
      <w:r w:rsidR="003A34BD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401AD1">
        <w:rPr>
          <w:rFonts w:ascii="Times New Roman" w:hAnsi="Times New Roman" w:cs="Times New Roman"/>
          <w:sz w:val="24"/>
          <w:szCs w:val="24"/>
        </w:rPr>
        <w:t xml:space="preserve">ва С.Л., </w:t>
      </w:r>
      <w:proofErr w:type="spellStart"/>
      <w:r w:rsidR="00401AD1">
        <w:rPr>
          <w:rFonts w:ascii="Times New Roman" w:hAnsi="Times New Roman" w:cs="Times New Roman"/>
          <w:sz w:val="24"/>
          <w:szCs w:val="24"/>
        </w:rPr>
        <w:t>Главацкий</w:t>
      </w:r>
      <w:proofErr w:type="spellEnd"/>
      <w:r w:rsidR="00401AD1">
        <w:rPr>
          <w:rFonts w:ascii="Times New Roman" w:hAnsi="Times New Roman" w:cs="Times New Roman"/>
          <w:sz w:val="24"/>
          <w:szCs w:val="24"/>
        </w:rPr>
        <w:t xml:space="preserve"> С.Н., Мурзина М.С., Назаров И.Г.</w:t>
      </w:r>
    </w:p>
    <w:p w:rsidR="00401AD1" w:rsidRPr="00401AD1" w:rsidRDefault="00401AD1" w:rsidP="00401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прохождения конкурсной процедуры тестирования, Вам необходимо прибыть </w:t>
      </w:r>
      <w:r w:rsidRPr="003A34B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09 апреля 2019 года в 10 часов 00 минут</w:t>
      </w:r>
      <w:r w:rsidRPr="0040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местному времени по адресу: г. Тюмень, ул. Холодильная, д.58 А, 401 кабинет, при себе необходимо иметь паспорт гражданина Российской Федерации. </w:t>
      </w:r>
    </w:p>
    <w:p w:rsidR="00401AD1" w:rsidRPr="00401AD1" w:rsidRDefault="00401AD1" w:rsidP="00401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1AD1">
        <w:rPr>
          <w:rFonts w:ascii="Times New Roman" w:eastAsia="Times New Roman" w:hAnsi="Times New Roman" w:cs="Times New Roman"/>
          <w:sz w:val="25"/>
          <w:szCs w:val="25"/>
          <w:lang w:eastAsia="ru-RU"/>
        </w:rPr>
        <w:t>Тестирование проводится по двум направлениям:</w:t>
      </w:r>
    </w:p>
    <w:p w:rsidR="00401AD1" w:rsidRPr="00401AD1" w:rsidRDefault="00401AD1" w:rsidP="00401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1AD1">
        <w:rPr>
          <w:rFonts w:ascii="Times New Roman" w:eastAsia="Times New Roman" w:hAnsi="Times New Roman" w:cs="Times New Roman"/>
          <w:sz w:val="25"/>
          <w:szCs w:val="25"/>
          <w:lang w:eastAsia="ru-RU"/>
        </w:rPr>
        <w:t>1. по оценке уровня владения государственным языком Российской Федерации (русский язык), знаниями основ Конституции Российской Федерации, законодательства Российской Федерации о государственной службе и противодействия коррупции, знаниями и умениями в сфере информационно-коммуникационных технологий;</w:t>
      </w:r>
    </w:p>
    <w:p w:rsidR="00401AD1" w:rsidRPr="00401AD1" w:rsidRDefault="00401AD1" w:rsidP="00401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1AD1">
        <w:rPr>
          <w:rFonts w:ascii="Times New Roman" w:eastAsia="Times New Roman" w:hAnsi="Times New Roman" w:cs="Times New Roman"/>
          <w:sz w:val="25"/>
          <w:szCs w:val="25"/>
          <w:lang w:eastAsia="ru-RU"/>
        </w:rPr>
        <w:t>2. по оценке знаний и умений по вопросам профессиональной служебной деятельности.</w:t>
      </w:r>
    </w:p>
    <w:p w:rsidR="00401AD1" w:rsidRPr="00401AD1" w:rsidRDefault="00401AD1" w:rsidP="00401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прохождения индивидуального собеседования Вам надлежит прибыть </w:t>
      </w:r>
      <w:r w:rsidRPr="003A34B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12 апреля 2019 года в 10 часов 00 минут</w:t>
      </w:r>
      <w:r w:rsidRPr="00401A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местному времени по адресу: г. Тюмень, ул. Холодильная, д.58 А, 401 кабинет, при себе необходимо иметь паспорт гражданина Российской Федерации.</w:t>
      </w:r>
    </w:p>
    <w:p w:rsidR="00401AD1" w:rsidRPr="00401AD1" w:rsidRDefault="00401AD1" w:rsidP="00401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1AD1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прибытии на конкурс необходимо иметь при себе паспорт.</w:t>
      </w:r>
    </w:p>
    <w:p w:rsidR="00351753" w:rsidRPr="00401AD1" w:rsidRDefault="00351753"/>
    <w:sectPr w:rsidR="00351753" w:rsidRPr="00401AD1" w:rsidSect="00294833">
      <w:pgSz w:w="11906" w:h="16838"/>
      <w:pgMar w:top="1134" w:right="851" w:bottom="851" w:left="1134" w:header="709" w:footer="57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753"/>
    <w:rsid w:val="00005761"/>
    <w:rsid w:val="00020749"/>
    <w:rsid w:val="0018538D"/>
    <w:rsid w:val="00294833"/>
    <w:rsid w:val="002E4BBF"/>
    <w:rsid w:val="00351753"/>
    <w:rsid w:val="003A34BD"/>
    <w:rsid w:val="003C0DC1"/>
    <w:rsid w:val="003D5CA0"/>
    <w:rsid w:val="00401AD1"/>
    <w:rsid w:val="005B0B4A"/>
    <w:rsid w:val="00682F7C"/>
    <w:rsid w:val="006B4CF8"/>
    <w:rsid w:val="00984D57"/>
    <w:rsid w:val="00A6760D"/>
    <w:rsid w:val="00C04F7F"/>
    <w:rsid w:val="00D41127"/>
    <w:rsid w:val="00DA7004"/>
    <w:rsid w:val="00E6146A"/>
    <w:rsid w:val="00EC015D"/>
    <w:rsid w:val="00F1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A17E"/>
  <w15:docId w15:val="{88BA81F0-094F-4756-811C-B884A8C2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М.С.</dc:creator>
  <cp:lastModifiedBy>Зинченко Инна Даниловна</cp:lastModifiedBy>
  <cp:revision>10</cp:revision>
  <cp:lastPrinted>2017-02-12T12:28:00Z</cp:lastPrinted>
  <dcterms:created xsi:type="dcterms:W3CDTF">2015-03-20T05:10:00Z</dcterms:created>
  <dcterms:modified xsi:type="dcterms:W3CDTF">2019-03-22T11:37:00Z</dcterms:modified>
</cp:coreProperties>
</file>